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92A5E" w:rsidRPr="00B30278" w:rsidRDefault="00B30278" w:rsidP="00B30278">
      <w:pPr>
        <w:spacing w:after="0" w:line="240" w:lineRule="auto"/>
        <w:rPr>
          <w:b/>
          <w:color w:val="0070C0"/>
          <w:sz w:val="32"/>
          <w:szCs w:val="32"/>
        </w:rPr>
      </w:pPr>
      <w:r w:rsidRPr="00B30278">
        <w:rPr>
          <w:b/>
          <w:color w:val="0070C0"/>
          <w:sz w:val="32"/>
          <w:szCs w:val="32"/>
        </w:rPr>
        <w:t>Information</w:t>
      </w:r>
    </w:p>
    <w:p w:rsidR="00B30278" w:rsidRDefault="00B30278" w:rsidP="002737F7">
      <w:pPr>
        <w:spacing w:after="0"/>
      </w:pPr>
    </w:p>
    <w:p w:rsidR="00B30278" w:rsidRDefault="00B30278" w:rsidP="002F21D2">
      <w:pPr>
        <w:spacing w:after="0" w:line="240" w:lineRule="auto"/>
        <w:ind w:right="-454"/>
        <w:jc w:val="both"/>
      </w:pPr>
      <w:r>
        <w:t xml:space="preserve">Die folgenden Bezeichnungen und Beschreibungen der Kriterien für das Feedback zum Prozessportfolio und deren unterschiedliche Ausprägung in den </w:t>
      </w:r>
      <w:r w:rsidR="00E54912">
        <w:t>Komplexitätsstufen</w:t>
      </w:r>
      <w:r>
        <w:t xml:space="preserve"> sind ein Ergebnis der Forschungsgruppe (Plaimauer, Kladnik, Steiner, Prammer-Semmler) zum hochschuldidaktischen Konzept Lerntagebuch/Prozessportfolio. Ein bedeutungsvolles Ereignis soll dazu von den Studierenden aus dem Lerntagebuch ausgewählt werden und in einem Prozessportfolio nach einem vorgegebenen Denk- und Reflexionsprozess behandelt werden. (siehe Kriterien) Nach den ersten zwei Jahren in der Pilotphase wurden nun auf Grundlage der Daten die</w:t>
      </w:r>
      <w:r w:rsidR="002F7E97">
        <w:t xml:space="preserve"> Kriterien leicht verändert, </w:t>
      </w:r>
      <w:r>
        <w:t xml:space="preserve">die </w:t>
      </w:r>
      <w:r w:rsidR="00E54912">
        <w:t xml:space="preserve">Komplexitätsstufen </w:t>
      </w:r>
      <w:r>
        <w:t>geschärft bzw. konkret beschrieben und mit Ankerbeispielen</w:t>
      </w:r>
      <w:r w:rsidR="00E54912">
        <w:t xml:space="preserve"> (s. Beilage) fundiert. Die Intercode</w:t>
      </w:r>
      <w:r>
        <w:t xml:space="preserve">reliabilität ist durchaus zufriedenstellend, es bedarf allerdings eines sehr genauen Lesens und Analysieren des Prozessportfolios. </w:t>
      </w:r>
    </w:p>
    <w:p w:rsidR="00B30278" w:rsidRDefault="00B30278" w:rsidP="002737F7">
      <w:pPr>
        <w:spacing w:after="0"/>
      </w:pPr>
    </w:p>
    <w:p w:rsidR="00C216B2" w:rsidRDefault="00C216B2" w:rsidP="00C216B2">
      <w:pPr>
        <w:spacing w:after="0" w:line="240" w:lineRule="auto"/>
        <w:rPr>
          <w:b/>
          <w:color w:val="0070C0"/>
          <w:sz w:val="32"/>
          <w:szCs w:val="32"/>
        </w:rPr>
      </w:pPr>
      <w:r>
        <w:rPr>
          <w:b/>
          <w:color w:val="0070C0"/>
          <w:sz w:val="32"/>
          <w:szCs w:val="32"/>
        </w:rPr>
        <w:t xml:space="preserve">Kriterien und deren </w:t>
      </w:r>
      <w:r w:rsidR="00E54912">
        <w:rPr>
          <w:b/>
          <w:color w:val="0070C0"/>
          <w:sz w:val="32"/>
          <w:szCs w:val="32"/>
        </w:rPr>
        <w:t>Komplexitätsstufen</w:t>
      </w:r>
    </w:p>
    <w:p w:rsidR="006D1CBA" w:rsidRPr="006D1CBA" w:rsidRDefault="006D1CBA" w:rsidP="00C216B2">
      <w:pPr>
        <w:spacing w:after="0" w:line="240" w:lineRule="auto"/>
        <w:rPr>
          <w:b/>
          <w:color w:val="0070C0"/>
          <w:sz w:val="18"/>
          <w:szCs w:val="18"/>
        </w:rPr>
      </w:pPr>
    </w:p>
    <w:tbl>
      <w:tblPr>
        <w:tblStyle w:val="Tabellenraster"/>
        <w:tblW w:w="0" w:type="auto"/>
        <w:tblLook w:val="04A0" w:firstRow="1" w:lastRow="0" w:firstColumn="1" w:lastColumn="0" w:noHBand="0" w:noVBand="1"/>
      </w:tblPr>
      <w:tblGrid>
        <w:gridCol w:w="669"/>
        <w:gridCol w:w="9787"/>
      </w:tblGrid>
      <w:tr w:rsidR="006D1CBA" w:rsidTr="006D1CBA">
        <w:tc>
          <w:tcPr>
            <w:tcW w:w="10606" w:type="dxa"/>
            <w:gridSpan w:val="2"/>
            <w:shd w:val="clear" w:color="auto" w:fill="F2F2F2" w:themeFill="background1" w:themeFillShade="F2"/>
          </w:tcPr>
          <w:p w:rsidR="006D1CBA" w:rsidRDefault="006D1CBA" w:rsidP="002F21D2">
            <w:pPr>
              <w:spacing w:after="0" w:line="240" w:lineRule="auto"/>
            </w:pPr>
            <w:r w:rsidRPr="00D46CCB">
              <w:rPr>
                <w:b/>
                <w:color w:val="0070C0"/>
                <w:sz w:val="32"/>
                <w:szCs w:val="32"/>
              </w:rPr>
              <w:t xml:space="preserve">Beschreiben/Erzählen: </w:t>
            </w:r>
            <w:r w:rsidRPr="00D46CCB">
              <w:rPr>
                <w:sz w:val="32"/>
                <w:szCs w:val="32"/>
              </w:rPr>
              <w:t>Das bedeutende Lernereignis (BELE) aus dem Lerntagebuch wurde klar ausgewiesen und in seiner Komplexität erzählt.</w:t>
            </w:r>
          </w:p>
        </w:tc>
      </w:tr>
      <w:tr w:rsidR="006D1CBA" w:rsidTr="006D1CBA">
        <w:tc>
          <w:tcPr>
            <w:tcW w:w="675" w:type="dxa"/>
            <w:shd w:val="clear" w:color="auto" w:fill="F2F2F2" w:themeFill="background1" w:themeFillShade="F2"/>
          </w:tcPr>
          <w:p w:rsidR="006D1CBA" w:rsidRPr="006D1CBA" w:rsidRDefault="006D1CBA" w:rsidP="002737F7">
            <w:pPr>
              <w:spacing w:after="0"/>
              <w:rPr>
                <w:b/>
                <w:color w:val="548DD4" w:themeColor="text2" w:themeTint="99"/>
                <w:sz w:val="24"/>
              </w:rPr>
            </w:pPr>
            <w:r w:rsidRPr="006D1CBA">
              <w:rPr>
                <w:b/>
                <w:color w:val="548DD4" w:themeColor="text2" w:themeTint="99"/>
                <w:sz w:val="36"/>
              </w:rPr>
              <w:t>0</w:t>
            </w:r>
          </w:p>
        </w:tc>
        <w:tc>
          <w:tcPr>
            <w:tcW w:w="9931" w:type="dxa"/>
          </w:tcPr>
          <w:p w:rsidR="006D1CBA" w:rsidRDefault="006D1CBA" w:rsidP="002F21D2">
            <w:pPr>
              <w:spacing w:after="0" w:line="240" w:lineRule="auto"/>
              <w:rPr>
                <w:b/>
                <w:sz w:val="24"/>
                <w:szCs w:val="24"/>
              </w:rPr>
            </w:pPr>
            <w:r w:rsidRPr="00D46CCB">
              <w:rPr>
                <w:b/>
                <w:sz w:val="24"/>
                <w:szCs w:val="24"/>
              </w:rPr>
              <w:t xml:space="preserve">Man kann das BELE in der Chronologie der Ereignisse nicht erkennen. Es werden keine Emotionen/Gefühle beschrieben. </w:t>
            </w:r>
          </w:p>
          <w:p w:rsidR="006D1CBA" w:rsidRDefault="006D1CBA" w:rsidP="002F21D2">
            <w:pPr>
              <w:spacing w:after="0" w:line="240" w:lineRule="auto"/>
            </w:pPr>
          </w:p>
        </w:tc>
      </w:tr>
      <w:tr w:rsidR="006D1CBA" w:rsidTr="006D1CBA">
        <w:tc>
          <w:tcPr>
            <w:tcW w:w="675" w:type="dxa"/>
            <w:shd w:val="clear" w:color="auto" w:fill="F2F2F2" w:themeFill="background1" w:themeFillShade="F2"/>
          </w:tcPr>
          <w:p w:rsidR="006D1CBA" w:rsidRPr="006D1CBA" w:rsidRDefault="006D1CBA" w:rsidP="002737F7">
            <w:pPr>
              <w:spacing w:after="0"/>
              <w:rPr>
                <w:b/>
                <w:color w:val="548DD4" w:themeColor="text2" w:themeTint="99"/>
                <w:sz w:val="24"/>
              </w:rPr>
            </w:pPr>
            <w:r w:rsidRPr="006D1CBA">
              <w:rPr>
                <w:b/>
                <w:color w:val="548DD4" w:themeColor="text2" w:themeTint="99"/>
                <w:sz w:val="36"/>
              </w:rPr>
              <w:t>1</w:t>
            </w:r>
          </w:p>
        </w:tc>
        <w:tc>
          <w:tcPr>
            <w:tcW w:w="9931" w:type="dxa"/>
          </w:tcPr>
          <w:p w:rsidR="006D1CBA" w:rsidRDefault="006D1CBA" w:rsidP="002F21D2">
            <w:pPr>
              <w:spacing w:after="0" w:line="240" w:lineRule="auto"/>
              <w:rPr>
                <w:b/>
                <w:sz w:val="24"/>
                <w:szCs w:val="24"/>
              </w:rPr>
            </w:pPr>
            <w:r w:rsidRPr="00D46CCB">
              <w:rPr>
                <w:b/>
                <w:sz w:val="24"/>
                <w:szCs w:val="24"/>
              </w:rPr>
              <w:t xml:space="preserve">Das beschriebene BELE ist nur vage dokumentiert, das Setting ist nicht klar beschrieben, es fehlen wichtige beteiligte Personen. Neben Beobachtungen werden auch eigene Emotionen und die von Dritten dargestellt, ohne diese als solche auszuweisen. </w:t>
            </w:r>
          </w:p>
          <w:p w:rsidR="006D1CBA" w:rsidRDefault="006D1CBA" w:rsidP="002F21D2">
            <w:pPr>
              <w:spacing w:after="0" w:line="240" w:lineRule="auto"/>
            </w:pPr>
          </w:p>
        </w:tc>
      </w:tr>
      <w:tr w:rsidR="006D1CBA" w:rsidTr="006D1CBA">
        <w:tc>
          <w:tcPr>
            <w:tcW w:w="675" w:type="dxa"/>
            <w:shd w:val="clear" w:color="auto" w:fill="F2F2F2" w:themeFill="background1" w:themeFillShade="F2"/>
          </w:tcPr>
          <w:p w:rsidR="006D1CBA" w:rsidRPr="006D1CBA" w:rsidRDefault="006D1CBA" w:rsidP="002737F7">
            <w:pPr>
              <w:spacing w:after="0"/>
              <w:rPr>
                <w:b/>
                <w:color w:val="548DD4" w:themeColor="text2" w:themeTint="99"/>
                <w:sz w:val="24"/>
              </w:rPr>
            </w:pPr>
            <w:r w:rsidRPr="006D1CBA">
              <w:rPr>
                <w:b/>
                <w:color w:val="548DD4" w:themeColor="text2" w:themeTint="99"/>
                <w:sz w:val="36"/>
              </w:rPr>
              <w:t>2</w:t>
            </w:r>
          </w:p>
        </w:tc>
        <w:tc>
          <w:tcPr>
            <w:tcW w:w="9931" w:type="dxa"/>
          </w:tcPr>
          <w:p w:rsidR="006D1CBA" w:rsidRDefault="006D1CBA" w:rsidP="002F21D2">
            <w:pPr>
              <w:spacing w:after="0" w:line="240" w:lineRule="auto"/>
              <w:rPr>
                <w:b/>
                <w:sz w:val="24"/>
                <w:szCs w:val="24"/>
              </w:rPr>
            </w:pPr>
            <w:r w:rsidRPr="00D46CCB">
              <w:rPr>
                <w:b/>
                <w:sz w:val="24"/>
                <w:szCs w:val="24"/>
              </w:rPr>
              <w:t>Das BELE ist in seiner zeitlichen Abfolge nachvollziehbar, das Setting ist nicht vollständig beschrieben, die Aktivitäten der wichtigsten handelnden Personen sind dargestellt. Emotionen und Wertungen werden noch nicht vollständig als solche gekennzeichnet.</w:t>
            </w:r>
          </w:p>
          <w:p w:rsidR="006D1CBA" w:rsidRDefault="006D1CBA" w:rsidP="002F21D2">
            <w:pPr>
              <w:spacing w:after="0" w:line="240" w:lineRule="auto"/>
            </w:pPr>
          </w:p>
        </w:tc>
      </w:tr>
      <w:tr w:rsidR="006D1CBA" w:rsidTr="006D1CBA">
        <w:tc>
          <w:tcPr>
            <w:tcW w:w="675" w:type="dxa"/>
            <w:shd w:val="clear" w:color="auto" w:fill="F2F2F2" w:themeFill="background1" w:themeFillShade="F2"/>
          </w:tcPr>
          <w:p w:rsidR="006D1CBA" w:rsidRPr="006D1CBA" w:rsidRDefault="006D1CBA" w:rsidP="002737F7">
            <w:pPr>
              <w:spacing w:after="0"/>
              <w:rPr>
                <w:b/>
                <w:color w:val="548DD4" w:themeColor="text2" w:themeTint="99"/>
                <w:sz w:val="24"/>
              </w:rPr>
            </w:pPr>
            <w:r w:rsidRPr="006D1CBA">
              <w:rPr>
                <w:b/>
                <w:color w:val="548DD4" w:themeColor="text2" w:themeTint="99"/>
                <w:sz w:val="36"/>
              </w:rPr>
              <w:t>3</w:t>
            </w:r>
          </w:p>
        </w:tc>
        <w:tc>
          <w:tcPr>
            <w:tcW w:w="9931" w:type="dxa"/>
          </w:tcPr>
          <w:p w:rsidR="006D1CBA" w:rsidRDefault="006D1CBA" w:rsidP="002F21D2">
            <w:pPr>
              <w:spacing w:after="0" w:line="240" w:lineRule="auto"/>
              <w:rPr>
                <w:b/>
                <w:sz w:val="24"/>
                <w:szCs w:val="24"/>
              </w:rPr>
            </w:pPr>
            <w:r w:rsidRPr="00D46CCB">
              <w:rPr>
                <w:b/>
                <w:sz w:val="24"/>
                <w:szCs w:val="24"/>
              </w:rPr>
              <w:t>Das Setting/der Kontext wird vollständig beschrieben, die Ereignisse sind chronologisch nachvollziehbar. Gedanken/Gefühle/Emotionen werden als eigene wahrgenommen, beschrieben und als solche ausgewiesen, Emotionen dritter Personen werden als Deutung definiert.</w:t>
            </w:r>
          </w:p>
          <w:p w:rsidR="006D1CBA" w:rsidRDefault="006D1CBA" w:rsidP="002F21D2">
            <w:pPr>
              <w:spacing w:after="0" w:line="240" w:lineRule="auto"/>
            </w:pPr>
          </w:p>
        </w:tc>
      </w:tr>
    </w:tbl>
    <w:p w:rsidR="00B30278" w:rsidRDefault="00B30278" w:rsidP="002737F7">
      <w:pPr>
        <w:spacing w:after="0"/>
      </w:pPr>
    </w:p>
    <w:p w:rsidR="002F21D2" w:rsidRDefault="00D92A5E" w:rsidP="002F21D2">
      <w:pPr>
        <w:spacing w:before="58" w:after="0" w:line="240" w:lineRule="auto"/>
        <w:ind w:left="120" w:right="610"/>
        <w:jc w:val="both"/>
        <w:rPr>
          <w:sz w:val="24"/>
          <w:szCs w:val="24"/>
        </w:rPr>
      </w:pPr>
      <w:r>
        <w:rPr>
          <w:b/>
          <w:color w:val="0070C0"/>
          <w:sz w:val="24"/>
          <w:szCs w:val="24"/>
        </w:rPr>
        <w:t>Ad1: Beschreiben/Erzählen</w:t>
      </w:r>
      <w:r>
        <w:rPr>
          <w:sz w:val="24"/>
          <w:szCs w:val="24"/>
        </w:rPr>
        <w:t xml:space="preserve">: Entnehmen Sie aus Ihrem Lerntagebuch ein bedeutungsvolles Lernereignis. Dieses muss in der emotionalen Lage nicht unbedingt in den Bereich der „Unlust“ (oder </w:t>
      </w:r>
      <w:proofErr w:type="spellStart"/>
      <w:r>
        <w:rPr>
          <w:sz w:val="24"/>
          <w:szCs w:val="24"/>
        </w:rPr>
        <w:t>Distress</w:t>
      </w:r>
      <w:proofErr w:type="spellEnd"/>
      <w:r>
        <w:rPr>
          <w:sz w:val="24"/>
          <w:szCs w:val="24"/>
        </w:rPr>
        <w:t xml:space="preserve">) fallen (siehe Stresstheorien aus BWG2), sondern kann </w:t>
      </w:r>
      <w:proofErr w:type="gramStart"/>
      <w:r>
        <w:rPr>
          <w:sz w:val="24"/>
          <w:szCs w:val="24"/>
        </w:rPr>
        <w:t>ebenso auch</w:t>
      </w:r>
      <w:proofErr w:type="gramEnd"/>
      <w:r>
        <w:rPr>
          <w:sz w:val="24"/>
          <w:szCs w:val="24"/>
        </w:rPr>
        <w:t xml:space="preserve"> in den Bereich der „Lust“ (oder Eustress) fallen. Ein bedeutungsvolles Lernereignis ist also ein Ereignis, bei dem Sie sich besonders herausgefordert oder wirksam fühlen, sich freuen, Erfolg erleben, etwas Zentrales in ihrem Handeln oder in dem einer anderen Person erkennen oder sich eine Haltung verändert. Beispielsweise wenn ein Kind durch ein bestimmtes Ereignis (einen Auftrag, eine Aussage, einen Verstärker) von einer eher wenig motivierten oder gar ablehnenden Haltung in einen deutlich erkennbaren Zustand der Motivation</w:t>
      </w:r>
      <w:r w:rsidRPr="008F5799">
        <w:rPr>
          <w:sz w:val="24"/>
          <w:szCs w:val="24"/>
        </w:rPr>
        <w:t xml:space="preserve"> </w:t>
      </w:r>
      <w:r>
        <w:rPr>
          <w:sz w:val="24"/>
          <w:szCs w:val="24"/>
        </w:rPr>
        <w:t xml:space="preserve">wechselt, oder ein Lehrinhalt an der </w:t>
      </w:r>
      <w:proofErr w:type="gramStart"/>
      <w:r>
        <w:rPr>
          <w:sz w:val="24"/>
          <w:szCs w:val="24"/>
        </w:rPr>
        <w:t>Pädagogischen</w:t>
      </w:r>
      <w:proofErr w:type="gramEnd"/>
      <w:r>
        <w:rPr>
          <w:sz w:val="24"/>
          <w:szCs w:val="24"/>
        </w:rPr>
        <w:t xml:space="preserve"> Hochschule eine Veränderung einer Sichtweise</w:t>
      </w:r>
      <w:r w:rsidRPr="008F5799">
        <w:rPr>
          <w:sz w:val="24"/>
          <w:szCs w:val="24"/>
        </w:rPr>
        <w:t xml:space="preserve"> </w:t>
      </w:r>
      <w:r>
        <w:rPr>
          <w:sz w:val="24"/>
          <w:szCs w:val="24"/>
        </w:rPr>
        <w:t xml:space="preserve">generiert. </w:t>
      </w:r>
      <w:r>
        <w:rPr>
          <w:sz w:val="24"/>
          <w:szCs w:val="24"/>
        </w:rPr>
        <w:tab/>
      </w:r>
      <w:r>
        <w:rPr>
          <w:sz w:val="24"/>
          <w:szCs w:val="24"/>
        </w:rPr>
        <w:br/>
        <w:t xml:space="preserve">Versuchen Sie das Ereignis sehr genau und konkret zu beschreiben. Dazu gehören auch die Gestaltung des Settings in der Klasse, Ereignisse sowie verbale oder nonverbale Interventionen vor, während und nach dem Erlebnis. Beschreiben Sie entsprechend dazu auch Ihre Gedanken und Emotionen in der Entwicklung des Falles sowie beobachtbare Emotionen relevanter Personen. Machen Sie den Unterschied zwischen Beobachtungen, Emotionen und Wertungen deutlich. </w:t>
      </w:r>
    </w:p>
    <w:p w:rsidR="002F21D2" w:rsidRDefault="002F21D2">
      <w:pPr>
        <w:widowControl/>
        <w:spacing w:after="0" w:line="240" w:lineRule="auto"/>
        <w:rPr>
          <w:sz w:val="24"/>
          <w:szCs w:val="24"/>
        </w:rPr>
      </w:pPr>
      <w:r>
        <w:rPr>
          <w:sz w:val="24"/>
          <w:szCs w:val="24"/>
        </w:rPr>
        <w:br w:type="page"/>
      </w:r>
    </w:p>
    <w:tbl>
      <w:tblPr>
        <w:tblStyle w:val="Tabellenraster"/>
        <w:tblW w:w="0" w:type="auto"/>
        <w:tblLook w:val="04A0" w:firstRow="1" w:lastRow="0" w:firstColumn="1" w:lastColumn="0" w:noHBand="0" w:noVBand="1"/>
      </w:tblPr>
      <w:tblGrid>
        <w:gridCol w:w="669"/>
        <w:gridCol w:w="9787"/>
      </w:tblGrid>
      <w:tr w:rsidR="006D1CBA" w:rsidTr="00507645">
        <w:tc>
          <w:tcPr>
            <w:tcW w:w="10606" w:type="dxa"/>
            <w:gridSpan w:val="2"/>
            <w:shd w:val="clear" w:color="auto" w:fill="F2F2F2" w:themeFill="background1" w:themeFillShade="F2"/>
          </w:tcPr>
          <w:p w:rsidR="006D1CBA" w:rsidRDefault="006D1CBA" w:rsidP="002F21D2">
            <w:pPr>
              <w:spacing w:after="0" w:line="240" w:lineRule="auto"/>
            </w:pPr>
            <w:r w:rsidRPr="00D46CCB">
              <w:rPr>
                <w:b/>
                <w:color w:val="0070C0"/>
                <w:sz w:val="32"/>
                <w:szCs w:val="32"/>
              </w:rPr>
              <w:t xml:space="preserve">Denken: </w:t>
            </w:r>
            <w:r w:rsidRPr="00D46CCB">
              <w:rPr>
                <w:sz w:val="32"/>
                <w:szCs w:val="32"/>
              </w:rPr>
              <w:t>Der Erzählung des Ereignisses folgen kritisch</w:t>
            </w:r>
            <w:r w:rsidR="002E788F">
              <w:rPr>
                <w:sz w:val="32"/>
                <w:szCs w:val="32"/>
              </w:rPr>
              <w:t>-</w:t>
            </w:r>
            <w:r w:rsidRPr="00D46CCB">
              <w:rPr>
                <w:sz w:val="32"/>
                <w:szCs w:val="32"/>
              </w:rPr>
              <w:t>reflexive Fragen, die den Denkprozess darüber nachvollziehbar machen bzw. dokumentieren.</w:t>
            </w:r>
          </w:p>
        </w:tc>
      </w:tr>
      <w:tr w:rsidR="006D1CBA" w:rsidTr="00507645">
        <w:tc>
          <w:tcPr>
            <w:tcW w:w="675" w:type="dxa"/>
            <w:shd w:val="clear" w:color="auto" w:fill="F2F2F2" w:themeFill="background1" w:themeFillShade="F2"/>
          </w:tcPr>
          <w:p w:rsidR="006D1CBA" w:rsidRPr="006D1CBA" w:rsidRDefault="006D1CBA" w:rsidP="002F21D2">
            <w:pPr>
              <w:spacing w:after="0" w:line="240" w:lineRule="auto"/>
              <w:rPr>
                <w:b/>
                <w:color w:val="548DD4" w:themeColor="text2" w:themeTint="99"/>
                <w:sz w:val="24"/>
              </w:rPr>
            </w:pPr>
            <w:r w:rsidRPr="006D1CBA">
              <w:rPr>
                <w:b/>
                <w:color w:val="548DD4" w:themeColor="text2" w:themeTint="99"/>
                <w:sz w:val="36"/>
              </w:rPr>
              <w:t>0</w:t>
            </w:r>
          </w:p>
        </w:tc>
        <w:tc>
          <w:tcPr>
            <w:tcW w:w="9931" w:type="dxa"/>
          </w:tcPr>
          <w:p w:rsidR="006D1CBA" w:rsidRDefault="006D1CBA" w:rsidP="002F21D2">
            <w:pPr>
              <w:spacing w:after="0" w:line="240" w:lineRule="auto"/>
            </w:pPr>
            <w:r w:rsidRPr="00D46CCB">
              <w:rPr>
                <w:b/>
                <w:sz w:val="24"/>
                <w:szCs w:val="24"/>
              </w:rPr>
              <w:t>Es wurden keine Fragen an das BELE gestellt.</w:t>
            </w:r>
          </w:p>
        </w:tc>
      </w:tr>
      <w:tr w:rsidR="006D1CBA" w:rsidTr="00507645">
        <w:tc>
          <w:tcPr>
            <w:tcW w:w="675" w:type="dxa"/>
            <w:shd w:val="clear" w:color="auto" w:fill="F2F2F2" w:themeFill="background1" w:themeFillShade="F2"/>
          </w:tcPr>
          <w:p w:rsidR="006D1CBA" w:rsidRPr="006D1CBA" w:rsidRDefault="006D1CBA" w:rsidP="002F21D2">
            <w:pPr>
              <w:spacing w:after="0" w:line="240" w:lineRule="auto"/>
              <w:rPr>
                <w:b/>
                <w:color w:val="548DD4" w:themeColor="text2" w:themeTint="99"/>
                <w:sz w:val="24"/>
              </w:rPr>
            </w:pPr>
            <w:r w:rsidRPr="006D1CBA">
              <w:rPr>
                <w:b/>
                <w:color w:val="548DD4" w:themeColor="text2" w:themeTint="99"/>
                <w:sz w:val="36"/>
              </w:rPr>
              <w:t>1</w:t>
            </w:r>
          </w:p>
        </w:tc>
        <w:tc>
          <w:tcPr>
            <w:tcW w:w="9931" w:type="dxa"/>
          </w:tcPr>
          <w:p w:rsidR="006D1CBA" w:rsidRDefault="006D1CBA" w:rsidP="002F21D2">
            <w:pPr>
              <w:spacing w:after="0" w:line="240" w:lineRule="auto"/>
              <w:rPr>
                <w:b/>
                <w:sz w:val="24"/>
                <w:szCs w:val="24"/>
              </w:rPr>
            </w:pPr>
            <w:r w:rsidRPr="00D46CCB">
              <w:rPr>
                <w:b/>
                <w:sz w:val="24"/>
                <w:szCs w:val="24"/>
              </w:rPr>
              <w:t>Es wird nur eine Frage gestellt, die im Wesentlichen nur eine Dimension der gesamten Komplexität bedient.</w:t>
            </w:r>
          </w:p>
          <w:p w:rsidR="006D6CCB" w:rsidRDefault="006D6CCB" w:rsidP="002F21D2">
            <w:pPr>
              <w:spacing w:after="0" w:line="240" w:lineRule="auto"/>
            </w:pPr>
          </w:p>
        </w:tc>
      </w:tr>
      <w:tr w:rsidR="006D1CBA" w:rsidTr="00507645">
        <w:tc>
          <w:tcPr>
            <w:tcW w:w="675" w:type="dxa"/>
            <w:shd w:val="clear" w:color="auto" w:fill="F2F2F2" w:themeFill="background1" w:themeFillShade="F2"/>
          </w:tcPr>
          <w:p w:rsidR="006D1CBA" w:rsidRPr="006D1CBA" w:rsidRDefault="006D1CBA" w:rsidP="002F21D2">
            <w:pPr>
              <w:spacing w:after="0" w:line="240" w:lineRule="auto"/>
              <w:rPr>
                <w:b/>
                <w:color w:val="548DD4" w:themeColor="text2" w:themeTint="99"/>
                <w:sz w:val="24"/>
              </w:rPr>
            </w:pPr>
            <w:r w:rsidRPr="006D1CBA">
              <w:rPr>
                <w:b/>
                <w:color w:val="548DD4" w:themeColor="text2" w:themeTint="99"/>
                <w:sz w:val="36"/>
              </w:rPr>
              <w:t>2</w:t>
            </w:r>
          </w:p>
        </w:tc>
        <w:tc>
          <w:tcPr>
            <w:tcW w:w="9931" w:type="dxa"/>
          </w:tcPr>
          <w:p w:rsidR="006D1CBA" w:rsidRDefault="006D6CCB" w:rsidP="002F21D2">
            <w:pPr>
              <w:spacing w:after="0" w:line="240" w:lineRule="auto"/>
              <w:rPr>
                <w:b/>
                <w:sz w:val="24"/>
                <w:szCs w:val="24"/>
              </w:rPr>
            </w:pPr>
            <w:r w:rsidRPr="00D46CCB">
              <w:rPr>
                <w:b/>
                <w:sz w:val="24"/>
                <w:szCs w:val="24"/>
              </w:rPr>
              <w:t>Es werden unterschiedliche Fragen an das Ereignis gestellt</w:t>
            </w:r>
            <w:r w:rsidR="003E4575">
              <w:rPr>
                <w:b/>
                <w:sz w:val="24"/>
                <w:szCs w:val="24"/>
              </w:rPr>
              <w:t>.</w:t>
            </w:r>
            <w:r w:rsidRPr="00D46CCB">
              <w:rPr>
                <w:b/>
                <w:sz w:val="24"/>
                <w:szCs w:val="24"/>
              </w:rPr>
              <w:t xml:space="preserve"> </w:t>
            </w:r>
            <w:r w:rsidR="003E4575">
              <w:rPr>
                <w:b/>
                <w:sz w:val="24"/>
                <w:szCs w:val="24"/>
              </w:rPr>
              <w:t>D</w:t>
            </w:r>
            <w:r w:rsidRPr="00D46CCB">
              <w:rPr>
                <w:b/>
                <w:sz w:val="24"/>
                <w:szCs w:val="24"/>
              </w:rPr>
              <w:t xml:space="preserve">iese berücksichtigen aber nicht mehrere Perspektiven oder bedienen nur eine Dimension der gesamten Komplexität und/oder werden nicht in einen expliziten Zusammenhang mit dem Fall gebracht. </w:t>
            </w:r>
          </w:p>
          <w:p w:rsidR="006D6CCB" w:rsidRDefault="006D6CCB" w:rsidP="002F21D2">
            <w:pPr>
              <w:spacing w:after="0" w:line="240" w:lineRule="auto"/>
            </w:pPr>
          </w:p>
        </w:tc>
      </w:tr>
      <w:tr w:rsidR="006D1CBA" w:rsidTr="00507645">
        <w:tc>
          <w:tcPr>
            <w:tcW w:w="675" w:type="dxa"/>
            <w:shd w:val="clear" w:color="auto" w:fill="F2F2F2" w:themeFill="background1" w:themeFillShade="F2"/>
          </w:tcPr>
          <w:p w:rsidR="006D1CBA" w:rsidRPr="006D1CBA" w:rsidRDefault="006D1CBA" w:rsidP="002F21D2">
            <w:pPr>
              <w:spacing w:after="0" w:line="240" w:lineRule="auto"/>
              <w:rPr>
                <w:b/>
                <w:color w:val="548DD4" w:themeColor="text2" w:themeTint="99"/>
                <w:sz w:val="24"/>
              </w:rPr>
            </w:pPr>
            <w:r w:rsidRPr="006D1CBA">
              <w:rPr>
                <w:b/>
                <w:color w:val="548DD4" w:themeColor="text2" w:themeTint="99"/>
                <w:sz w:val="36"/>
              </w:rPr>
              <w:t>3</w:t>
            </w:r>
          </w:p>
        </w:tc>
        <w:tc>
          <w:tcPr>
            <w:tcW w:w="9931" w:type="dxa"/>
          </w:tcPr>
          <w:p w:rsidR="006D1CBA" w:rsidRDefault="006D6CCB" w:rsidP="002F21D2">
            <w:pPr>
              <w:spacing w:after="0" w:line="240" w:lineRule="auto"/>
              <w:rPr>
                <w:b/>
                <w:sz w:val="24"/>
                <w:szCs w:val="24"/>
              </w:rPr>
            </w:pPr>
            <w:r w:rsidRPr="00D46CCB">
              <w:rPr>
                <w:b/>
                <w:sz w:val="24"/>
                <w:szCs w:val="24"/>
              </w:rPr>
              <w:t xml:space="preserve">Es werden unterschiedliche Fragen/Annahmen/Gründe im Zusammenhang mit der Situation miteinander verknüpft und mit der Situation in Verbindung gebracht. </w:t>
            </w:r>
          </w:p>
          <w:p w:rsidR="006D6CCB" w:rsidRDefault="006D6CCB" w:rsidP="002F21D2">
            <w:pPr>
              <w:spacing w:after="0" w:line="240" w:lineRule="auto"/>
            </w:pPr>
          </w:p>
        </w:tc>
      </w:tr>
    </w:tbl>
    <w:p w:rsidR="006D6CCB" w:rsidRDefault="006D6CCB" w:rsidP="006D1CBA">
      <w:pPr>
        <w:spacing w:line="240" w:lineRule="auto"/>
      </w:pPr>
    </w:p>
    <w:p w:rsidR="006D6CCB" w:rsidRDefault="006D6CCB" w:rsidP="002F21D2">
      <w:pPr>
        <w:spacing w:before="201" w:after="0" w:line="240" w:lineRule="auto"/>
        <w:ind w:left="-142" w:right="110"/>
        <w:jc w:val="both"/>
        <w:rPr>
          <w:sz w:val="24"/>
          <w:szCs w:val="24"/>
        </w:rPr>
      </w:pPr>
      <w:r>
        <w:rPr>
          <w:b/>
          <w:color w:val="0070C0"/>
          <w:sz w:val="24"/>
          <w:szCs w:val="24"/>
        </w:rPr>
        <w:t xml:space="preserve">Ad 2: Denken: </w:t>
      </w:r>
      <w:r>
        <w:rPr>
          <w:sz w:val="24"/>
          <w:szCs w:val="24"/>
        </w:rPr>
        <w:t xml:space="preserve">Stellen Sie sich selbst kritisch-reflexive Fragen in Anlehnung an das beschriebene Ereignis. Versuchen Sie mehrere Fragen zu formulieren. „Was könnten auslösende/hemmende Faktoren gewesen sein?“, „Habe ich ein ähnliches Verhalten bei mir oder anderen Menschen schon einmal beobachtet?“... Versuchen Sie möglichst viele Fragen aus unterschiedlichen Perspektiven zu finden und dadurch der Vielschichtigkeit der Situation gerecht zu werden. Wählen Sie aus der Vielfalt Fragestellungen aus, die Sie für wichtig genug und bedeutend halten, sich damit weiter zu beschäftigen, und begründen Sie Ihre Wahl. </w:t>
      </w:r>
    </w:p>
    <w:p w:rsidR="002F21D2" w:rsidRDefault="002F21D2" w:rsidP="002F21D2">
      <w:pPr>
        <w:spacing w:before="201" w:after="0" w:line="240" w:lineRule="auto"/>
        <w:ind w:left="-142" w:right="110"/>
        <w:jc w:val="both"/>
      </w:pPr>
    </w:p>
    <w:p w:rsidR="002F21D2" w:rsidRDefault="002F21D2" w:rsidP="002F21D2">
      <w:pPr>
        <w:spacing w:before="201" w:after="0" w:line="240" w:lineRule="auto"/>
        <w:ind w:left="-142" w:right="110"/>
        <w:jc w:val="both"/>
      </w:pPr>
    </w:p>
    <w:p w:rsidR="006D6CCB" w:rsidRDefault="006D6CCB" w:rsidP="002F21D2">
      <w:pPr>
        <w:spacing w:line="240" w:lineRule="auto"/>
      </w:pPr>
    </w:p>
    <w:tbl>
      <w:tblPr>
        <w:tblStyle w:val="Tabellenraster"/>
        <w:tblW w:w="0" w:type="auto"/>
        <w:tblLook w:val="04A0" w:firstRow="1" w:lastRow="0" w:firstColumn="1" w:lastColumn="0" w:noHBand="0" w:noVBand="1"/>
      </w:tblPr>
      <w:tblGrid>
        <w:gridCol w:w="669"/>
        <w:gridCol w:w="9787"/>
      </w:tblGrid>
      <w:tr w:rsidR="006D6CCB" w:rsidTr="00507645">
        <w:tc>
          <w:tcPr>
            <w:tcW w:w="10606" w:type="dxa"/>
            <w:gridSpan w:val="2"/>
            <w:shd w:val="clear" w:color="auto" w:fill="F2F2F2" w:themeFill="background1" w:themeFillShade="F2"/>
          </w:tcPr>
          <w:p w:rsidR="006D6CCB" w:rsidRDefault="006D6CCB" w:rsidP="002F21D2">
            <w:pPr>
              <w:spacing w:after="0" w:line="240" w:lineRule="auto"/>
            </w:pPr>
            <w:r w:rsidRPr="00D46CCB">
              <w:rPr>
                <w:b/>
                <w:color w:val="0070C0"/>
                <w:sz w:val="32"/>
                <w:szCs w:val="32"/>
              </w:rPr>
              <w:t xml:space="preserve">Deuten: </w:t>
            </w:r>
            <w:r w:rsidRPr="00D46CCB">
              <w:rPr>
                <w:sz w:val="32"/>
                <w:szCs w:val="32"/>
              </w:rPr>
              <w:t xml:space="preserve">Vermutungen/Erklärungen werden formuliert. </w:t>
            </w:r>
          </w:p>
        </w:tc>
      </w:tr>
      <w:tr w:rsidR="006D6CCB" w:rsidTr="00507645">
        <w:tc>
          <w:tcPr>
            <w:tcW w:w="675" w:type="dxa"/>
            <w:shd w:val="clear" w:color="auto" w:fill="F2F2F2" w:themeFill="background1" w:themeFillShade="F2"/>
          </w:tcPr>
          <w:p w:rsidR="006D6CCB" w:rsidRPr="006D1CBA" w:rsidRDefault="006D6CCB" w:rsidP="002F21D2">
            <w:pPr>
              <w:spacing w:after="0" w:line="240" w:lineRule="auto"/>
              <w:rPr>
                <w:b/>
                <w:color w:val="548DD4" w:themeColor="text2" w:themeTint="99"/>
                <w:sz w:val="24"/>
              </w:rPr>
            </w:pPr>
            <w:r w:rsidRPr="006D1CBA">
              <w:rPr>
                <w:b/>
                <w:color w:val="548DD4" w:themeColor="text2" w:themeTint="99"/>
                <w:sz w:val="36"/>
              </w:rPr>
              <w:t>0</w:t>
            </w:r>
          </w:p>
        </w:tc>
        <w:tc>
          <w:tcPr>
            <w:tcW w:w="9931" w:type="dxa"/>
          </w:tcPr>
          <w:p w:rsidR="006D6CCB" w:rsidRPr="00D46CCB" w:rsidRDefault="006D6CCB" w:rsidP="002F21D2">
            <w:pPr>
              <w:spacing w:after="0" w:line="240" w:lineRule="auto"/>
              <w:rPr>
                <w:b/>
                <w:sz w:val="24"/>
                <w:szCs w:val="24"/>
              </w:rPr>
            </w:pPr>
            <w:r w:rsidRPr="00D46CCB">
              <w:rPr>
                <w:b/>
                <w:sz w:val="24"/>
                <w:szCs w:val="24"/>
              </w:rPr>
              <w:t>Es sind keine Vermutungen/Deutungen formuliert.</w:t>
            </w:r>
          </w:p>
          <w:p w:rsidR="006D6CCB" w:rsidRDefault="006D6CCB" w:rsidP="002F21D2">
            <w:pPr>
              <w:spacing w:after="0" w:line="240" w:lineRule="auto"/>
            </w:pPr>
          </w:p>
        </w:tc>
      </w:tr>
      <w:tr w:rsidR="006D6CCB" w:rsidTr="00507645">
        <w:tc>
          <w:tcPr>
            <w:tcW w:w="675" w:type="dxa"/>
            <w:shd w:val="clear" w:color="auto" w:fill="F2F2F2" w:themeFill="background1" w:themeFillShade="F2"/>
          </w:tcPr>
          <w:p w:rsidR="006D6CCB" w:rsidRPr="006D1CBA" w:rsidRDefault="006D6CCB" w:rsidP="002F21D2">
            <w:pPr>
              <w:spacing w:after="0" w:line="240" w:lineRule="auto"/>
              <w:rPr>
                <w:b/>
                <w:color w:val="548DD4" w:themeColor="text2" w:themeTint="99"/>
                <w:sz w:val="24"/>
              </w:rPr>
            </w:pPr>
            <w:r w:rsidRPr="006D1CBA">
              <w:rPr>
                <w:b/>
                <w:color w:val="548DD4" w:themeColor="text2" w:themeTint="99"/>
                <w:sz w:val="36"/>
              </w:rPr>
              <w:t>1</w:t>
            </w:r>
          </w:p>
        </w:tc>
        <w:tc>
          <w:tcPr>
            <w:tcW w:w="9931" w:type="dxa"/>
          </w:tcPr>
          <w:p w:rsidR="006D6CCB" w:rsidRDefault="006D6CCB" w:rsidP="002F21D2">
            <w:pPr>
              <w:spacing w:after="0" w:line="240" w:lineRule="auto"/>
            </w:pPr>
            <w:r w:rsidRPr="00D46CCB">
              <w:rPr>
                <w:b/>
                <w:sz w:val="24"/>
                <w:szCs w:val="24"/>
              </w:rPr>
              <w:t>Es ist zumindest eine Vermutung/Deutung, allerdings ohne Begründung, formuliert.</w:t>
            </w:r>
          </w:p>
        </w:tc>
      </w:tr>
      <w:tr w:rsidR="006D6CCB" w:rsidTr="00507645">
        <w:tc>
          <w:tcPr>
            <w:tcW w:w="675" w:type="dxa"/>
            <w:shd w:val="clear" w:color="auto" w:fill="F2F2F2" w:themeFill="background1" w:themeFillShade="F2"/>
          </w:tcPr>
          <w:p w:rsidR="006D6CCB" w:rsidRPr="006D1CBA" w:rsidRDefault="006D6CCB" w:rsidP="002F21D2">
            <w:pPr>
              <w:spacing w:after="0" w:line="240" w:lineRule="auto"/>
              <w:rPr>
                <w:b/>
                <w:color w:val="548DD4" w:themeColor="text2" w:themeTint="99"/>
                <w:sz w:val="24"/>
              </w:rPr>
            </w:pPr>
            <w:r w:rsidRPr="006D1CBA">
              <w:rPr>
                <w:b/>
                <w:color w:val="548DD4" w:themeColor="text2" w:themeTint="99"/>
                <w:sz w:val="36"/>
              </w:rPr>
              <w:t>2</w:t>
            </w:r>
          </w:p>
        </w:tc>
        <w:tc>
          <w:tcPr>
            <w:tcW w:w="9931" w:type="dxa"/>
          </w:tcPr>
          <w:p w:rsidR="006D6CCB" w:rsidRDefault="006D6CCB" w:rsidP="002F21D2">
            <w:pPr>
              <w:spacing w:after="0" w:line="240" w:lineRule="auto"/>
              <w:rPr>
                <w:b/>
                <w:sz w:val="24"/>
                <w:szCs w:val="24"/>
              </w:rPr>
            </w:pPr>
            <w:r w:rsidRPr="00D46CCB">
              <w:rPr>
                <w:b/>
                <w:sz w:val="24"/>
                <w:szCs w:val="24"/>
              </w:rPr>
              <w:t xml:space="preserve">Die Vermutung(en)/Deutung(en) werden durch einzelne Aussagen in Zusammenhang mit dem Ereignis begründet. </w:t>
            </w:r>
          </w:p>
          <w:p w:rsidR="006D6CCB" w:rsidRDefault="006D6CCB" w:rsidP="002F21D2">
            <w:pPr>
              <w:spacing w:after="0" w:line="240" w:lineRule="auto"/>
            </w:pPr>
          </w:p>
        </w:tc>
      </w:tr>
      <w:tr w:rsidR="006D6CCB" w:rsidTr="00507645">
        <w:tc>
          <w:tcPr>
            <w:tcW w:w="675" w:type="dxa"/>
            <w:shd w:val="clear" w:color="auto" w:fill="F2F2F2" w:themeFill="background1" w:themeFillShade="F2"/>
          </w:tcPr>
          <w:p w:rsidR="006D6CCB" w:rsidRPr="006D1CBA" w:rsidRDefault="006D6CCB" w:rsidP="002F21D2">
            <w:pPr>
              <w:spacing w:after="0" w:line="240" w:lineRule="auto"/>
              <w:rPr>
                <w:b/>
                <w:color w:val="548DD4" w:themeColor="text2" w:themeTint="99"/>
                <w:sz w:val="24"/>
              </w:rPr>
            </w:pPr>
            <w:r w:rsidRPr="006D1CBA">
              <w:rPr>
                <w:b/>
                <w:color w:val="548DD4" w:themeColor="text2" w:themeTint="99"/>
                <w:sz w:val="36"/>
              </w:rPr>
              <w:t>3</w:t>
            </w:r>
          </w:p>
        </w:tc>
        <w:tc>
          <w:tcPr>
            <w:tcW w:w="9931" w:type="dxa"/>
          </w:tcPr>
          <w:p w:rsidR="006D6CCB" w:rsidRDefault="006D6CCB" w:rsidP="002F21D2">
            <w:pPr>
              <w:spacing w:after="0" w:line="240" w:lineRule="auto"/>
            </w:pPr>
            <w:r w:rsidRPr="00D46CCB">
              <w:rPr>
                <w:b/>
                <w:sz w:val="24"/>
                <w:szCs w:val="24"/>
              </w:rPr>
              <w:t xml:space="preserve">Die Vermutung/(en)/Deutung(en) sind durch aufeinander bezogene Aussagen mit nachvollziehbaren Denkprozessen begründet. </w:t>
            </w:r>
          </w:p>
        </w:tc>
      </w:tr>
    </w:tbl>
    <w:p w:rsidR="006D6CCB" w:rsidRDefault="006D6CCB" w:rsidP="006D6CCB">
      <w:pPr>
        <w:spacing w:before="205" w:after="0" w:line="273" w:lineRule="auto"/>
        <w:ind w:right="110"/>
        <w:jc w:val="both"/>
      </w:pPr>
    </w:p>
    <w:p w:rsidR="006D6CCB" w:rsidRDefault="006D6CCB" w:rsidP="002F21D2">
      <w:pPr>
        <w:spacing w:before="205" w:after="0" w:line="240" w:lineRule="auto"/>
        <w:ind w:right="110"/>
        <w:jc w:val="both"/>
      </w:pPr>
      <w:r>
        <w:rPr>
          <w:b/>
          <w:color w:val="0070C0"/>
          <w:sz w:val="24"/>
          <w:szCs w:val="24"/>
        </w:rPr>
        <w:t xml:space="preserve">Ad. 3: Deuten: </w:t>
      </w:r>
      <w:r>
        <w:rPr>
          <w:sz w:val="24"/>
          <w:szCs w:val="24"/>
        </w:rPr>
        <w:t>Sie versuchen, zu Ihren Fragestellungen begründete erste Vermutungen/Erklärungen zu formulieren bzw. das beschriebene Ereignis zu deuten. Dazu können Sie auf Ihre bisherigen Erfahrungen / Ihr Wissen zurückgreifen.</w:t>
      </w:r>
    </w:p>
    <w:p w:rsidR="00D92A5E" w:rsidRDefault="00D92A5E" w:rsidP="006D1CBA">
      <w:pPr>
        <w:spacing w:line="240" w:lineRule="auto"/>
      </w:pPr>
      <w:r>
        <w:br w:type="page"/>
      </w:r>
    </w:p>
    <w:tbl>
      <w:tblPr>
        <w:tblStyle w:val="Tabellenraster"/>
        <w:tblW w:w="0" w:type="auto"/>
        <w:tblLook w:val="04A0" w:firstRow="1" w:lastRow="0" w:firstColumn="1" w:lastColumn="0" w:noHBand="0" w:noVBand="1"/>
      </w:tblPr>
      <w:tblGrid>
        <w:gridCol w:w="672"/>
        <w:gridCol w:w="9784"/>
      </w:tblGrid>
      <w:tr w:rsidR="00CA77DA" w:rsidTr="00507645">
        <w:tc>
          <w:tcPr>
            <w:tcW w:w="10606" w:type="dxa"/>
            <w:gridSpan w:val="2"/>
            <w:shd w:val="clear" w:color="auto" w:fill="F2F2F2" w:themeFill="background1" w:themeFillShade="F2"/>
          </w:tcPr>
          <w:p w:rsidR="00CA77DA" w:rsidRDefault="00CA77DA" w:rsidP="002F21D2">
            <w:pPr>
              <w:spacing w:after="0" w:line="240" w:lineRule="auto"/>
            </w:pPr>
            <w:bookmarkStart w:id="0" w:name="_bwz6myg89izz" w:colFirst="0" w:colLast="0"/>
            <w:bookmarkStart w:id="1" w:name="_gjdgxs" w:colFirst="0" w:colLast="0"/>
            <w:bookmarkEnd w:id="0"/>
            <w:bookmarkEnd w:id="1"/>
            <w:r w:rsidRPr="00CA77DA">
              <w:rPr>
                <w:b/>
                <w:color w:val="0070C0"/>
                <w:sz w:val="32"/>
                <w:szCs w:val="32"/>
              </w:rPr>
              <w:t>Erkennen:</w:t>
            </w:r>
            <w:r w:rsidRPr="00D46CCB">
              <w:rPr>
                <w:color w:val="0070C0"/>
                <w:sz w:val="32"/>
                <w:szCs w:val="32"/>
              </w:rPr>
              <w:t xml:space="preserve"> </w:t>
            </w:r>
            <w:r w:rsidRPr="00D46CCB">
              <w:rPr>
                <w:sz w:val="32"/>
                <w:szCs w:val="32"/>
              </w:rPr>
              <w:t>Die Vermutungen/Hypothesen zum Fall wurden mit Hilfe von gut ausgewählter wissenschaftlicher Literatur oder</w:t>
            </w:r>
            <w:r w:rsidRPr="00D46CCB">
              <w:rPr>
                <w:color w:val="auto"/>
                <w:sz w:val="32"/>
                <w:szCs w:val="32"/>
              </w:rPr>
              <w:t xml:space="preserve"> Expertise (= Meinung von Expertinnen</w:t>
            </w:r>
            <w:r>
              <w:rPr>
                <w:color w:val="auto"/>
                <w:sz w:val="32"/>
                <w:szCs w:val="32"/>
              </w:rPr>
              <w:t xml:space="preserve"> und Experten</w:t>
            </w:r>
            <w:r w:rsidRPr="00D46CCB">
              <w:rPr>
                <w:color w:val="auto"/>
                <w:sz w:val="32"/>
                <w:szCs w:val="32"/>
              </w:rPr>
              <w:t xml:space="preserve">) </w:t>
            </w:r>
            <w:r w:rsidRPr="00D46CCB">
              <w:rPr>
                <w:sz w:val="32"/>
                <w:szCs w:val="32"/>
              </w:rPr>
              <w:t xml:space="preserve">diskutiert und führen zu begründeten Erkenntnissen.  </w:t>
            </w:r>
          </w:p>
        </w:tc>
      </w:tr>
      <w:tr w:rsidR="00CA77DA" w:rsidTr="00507645">
        <w:tc>
          <w:tcPr>
            <w:tcW w:w="675" w:type="dxa"/>
            <w:shd w:val="clear" w:color="auto" w:fill="F2F2F2" w:themeFill="background1" w:themeFillShade="F2"/>
          </w:tcPr>
          <w:p w:rsidR="00CA77DA" w:rsidRPr="006D1CBA" w:rsidRDefault="00CA77DA" w:rsidP="002F21D2">
            <w:pPr>
              <w:spacing w:after="0" w:line="240" w:lineRule="auto"/>
              <w:rPr>
                <w:b/>
                <w:color w:val="548DD4" w:themeColor="text2" w:themeTint="99"/>
                <w:sz w:val="24"/>
              </w:rPr>
            </w:pPr>
            <w:r w:rsidRPr="006D1CBA">
              <w:rPr>
                <w:b/>
                <w:color w:val="548DD4" w:themeColor="text2" w:themeTint="99"/>
                <w:sz w:val="36"/>
              </w:rPr>
              <w:t>0</w:t>
            </w:r>
          </w:p>
        </w:tc>
        <w:tc>
          <w:tcPr>
            <w:tcW w:w="9931" w:type="dxa"/>
          </w:tcPr>
          <w:p w:rsidR="00CA77DA" w:rsidRPr="00D46CCB" w:rsidRDefault="00CA77DA" w:rsidP="002F21D2">
            <w:pPr>
              <w:spacing w:after="0" w:line="240" w:lineRule="auto"/>
              <w:rPr>
                <w:b/>
                <w:sz w:val="24"/>
                <w:szCs w:val="24"/>
              </w:rPr>
            </w:pPr>
            <w:r w:rsidRPr="00D46CCB">
              <w:rPr>
                <w:b/>
                <w:sz w:val="24"/>
                <w:szCs w:val="24"/>
              </w:rPr>
              <w:t>Die Deutungsversuche werden nicht aufgegriffen</w:t>
            </w:r>
            <w:r>
              <w:rPr>
                <w:b/>
                <w:sz w:val="24"/>
                <w:szCs w:val="24"/>
              </w:rPr>
              <w:t>,</w:t>
            </w:r>
            <w:r w:rsidRPr="00D46CCB">
              <w:rPr>
                <w:b/>
                <w:sz w:val="24"/>
                <w:szCs w:val="24"/>
              </w:rPr>
              <w:t xml:space="preserve"> oder es wird nur Literatur/Expertise verwendet, die nicht im Bezug zu den Deutungsversuchen steht. </w:t>
            </w:r>
          </w:p>
          <w:p w:rsidR="00CA77DA" w:rsidRDefault="00CA77DA" w:rsidP="002F21D2">
            <w:pPr>
              <w:spacing w:after="0" w:line="240" w:lineRule="auto"/>
            </w:pPr>
          </w:p>
        </w:tc>
      </w:tr>
      <w:tr w:rsidR="00CA77DA" w:rsidTr="00507645">
        <w:tc>
          <w:tcPr>
            <w:tcW w:w="675" w:type="dxa"/>
            <w:shd w:val="clear" w:color="auto" w:fill="F2F2F2" w:themeFill="background1" w:themeFillShade="F2"/>
          </w:tcPr>
          <w:p w:rsidR="00CA77DA" w:rsidRPr="006D1CBA" w:rsidRDefault="00CA77DA" w:rsidP="002F21D2">
            <w:pPr>
              <w:spacing w:after="0" w:line="240" w:lineRule="auto"/>
              <w:rPr>
                <w:b/>
                <w:color w:val="548DD4" w:themeColor="text2" w:themeTint="99"/>
                <w:sz w:val="24"/>
              </w:rPr>
            </w:pPr>
            <w:r w:rsidRPr="006D1CBA">
              <w:rPr>
                <w:b/>
                <w:color w:val="548DD4" w:themeColor="text2" w:themeTint="99"/>
                <w:sz w:val="36"/>
              </w:rPr>
              <w:t>1</w:t>
            </w:r>
          </w:p>
        </w:tc>
        <w:tc>
          <w:tcPr>
            <w:tcW w:w="9931" w:type="dxa"/>
          </w:tcPr>
          <w:p w:rsidR="00CA77DA" w:rsidRDefault="00CA77DA" w:rsidP="002F21D2">
            <w:pPr>
              <w:spacing w:after="0" w:line="240" w:lineRule="auto"/>
              <w:rPr>
                <w:b/>
                <w:sz w:val="24"/>
                <w:szCs w:val="24"/>
              </w:rPr>
            </w:pPr>
            <w:r w:rsidRPr="00D46CCB">
              <w:rPr>
                <w:b/>
                <w:sz w:val="24"/>
                <w:szCs w:val="24"/>
              </w:rPr>
              <w:t xml:space="preserve">Es wird Literatur/Expertise verwendet, die in Bezug zu den Deutungen steht, es </w:t>
            </w:r>
            <w:r>
              <w:rPr>
                <w:b/>
                <w:sz w:val="24"/>
                <w:szCs w:val="24"/>
              </w:rPr>
              <w:t>sind</w:t>
            </w:r>
            <w:r w:rsidRPr="00D46CCB">
              <w:rPr>
                <w:b/>
                <w:sz w:val="24"/>
                <w:szCs w:val="24"/>
              </w:rPr>
              <w:t xml:space="preserve"> jedoch kein roter Faden</w:t>
            </w:r>
            <w:r>
              <w:rPr>
                <w:b/>
                <w:sz w:val="24"/>
                <w:szCs w:val="24"/>
              </w:rPr>
              <w:t xml:space="preserve"> bzw.</w:t>
            </w:r>
            <w:r w:rsidRPr="00D46CCB">
              <w:rPr>
                <w:b/>
                <w:sz w:val="24"/>
                <w:szCs w:val="24"/>
              </w:rPr>
              <w:t xml:space="preserve"> keine Gedankengänge erkennbar, die zu einer Erkenntnis zum Ereignis führt.</w:t>
            </w:r>
          </w:p>
          <w:p w:rsidR="00CA77DA" w:rsidRDefault="00CA77DA" w:rsidP="002F21D2">
            <w:pPr>
              <w:spacing w:after="0" w:line="240" w:lineRule="auto"/>
            </w:pPr>
          </w:p>
        </w:tc>
      </w:tr>
      <w:tr w:rsidR="00CA77DA" w:rsidTr="00507645">
        <w:tc>
          <w:tcPr>
            <w:tcW w:w="675" w:type="dxa"/>
            <w:shd w:val="clear" w:color="auto" w:fill="F2F2F2" w:themeFill="background1" w:themeFillShade="F2"/>
          </w:tcPr>
          <w:p w:rsidR="00CA77DA" w:rsidRPr="006D1CBA" w:rsidRDefault="00CA77DA" w:rsidP="002F21D2">
            <w:pPr>
              <w:spacing w:after="0" w:line="240" w:lineRule="auto"/>
              <w:rPr>
                <w:b/>
                <w:color w:val="548DD4" w:themeColor="text2" w:themeTint="99"/>
                <w:sz w:val="24"/>
              </w:rPr>
            </w:pPr>
            <w:r w:rsidRPr="006D1CBA">
              <w:rPr>
                <w:b/>
                <w:color w:val="548DD4" w:themeColor="text2" w:themeTint="99"/>
                <w:sz w:val="36"/>
              </w:rPr>
              <w:t>2</w:t>
            </w:r>
          </w:p>
        </w:tc>
        <w:tc>
          <w:tcPr>
            <w:tcW w:w="9931" w:type="dxa"/>
          </w:tcPr>
          <w:p w:rsidR="00CA77DA" w:rsidRDefault="00CA77DA" w:rsidP="002F21D2">
            <w:pPr>
              <w:spacing w:after="0" w:line="240" w:lineRule="auto"/>
              <w:rPr>
                <w:b/>
                <w:sz w:val="24"/>
                <w:szCs w:val="24"/>
              </w:rPr>
            </w:pPr>
            <w:r w:rsidRPr="00D46CCB">
              <w:rPr>
                <w:b/>
                <w:sz w:val="24"/>
                <w:szCs w:val="24"/>
              </w:rPr>
              <w:t>Eine Erkenntnis</w:t>
            </w:r>
            <w:r>
              <w:rPr>
                <w:b/>
                <w:sz w:val="24"/>
                <w:szCs w:val="24"/>
              </w:rPr>
              <w:t xml:space="preserve"> </w:t>
            </w:r>
            <w:r w:rsidRPr="00D46CCB">
              <w:rPr>
                <w:b/>
                <w:sz w:val="24"/>
                <w:szCs w:val="24"/>
              </w:rPr>
              <w:t xml:space="preserve">oder auch mehrere </w:t>
            </w:r>
            <w:r>
              <w:rPr>
                <w:b/>
                <w:sz w:val="24"/>
                <w:szCs w:val="24"/>
              </w:rPr>
              <w:t xml:space="preserve">Erkenntnisse </w:t>
            </w:r>
            <w:r w:rsidRPr="00D46CCB">
              <w:rPr>
                <w:b/>
                <w:sz w:val="24"/>
                <w:szCs w:val="24"/>
              </w:rPr>
              <w:t xml:space="preserve">werden literatur-, bzw. </w:t>
            </w:r>
            <w:proofErr w:type="spellStart"/>
            <w:r w:rsidRPr="00D46CCB">
              <w:rPr>
                <w:b/>
                <w:sz w:val="24"/>
                <w:szCs w:val="24"/>
              </w:rPr>
              <w:t>expertisengestützt</w:t>
            </w:r>
            <w:proofErr w:type="spellEnd"/>
            <w:r w:rsidRPr="00D46CCB">
              <w:rPr>
                <w:b/>
                <w:sz w:val="24"/>
                <w:szCs w:val="24"/>
              </w:rPr>
              <w:t xml:space="preserve"> in Bezug zu den Deutungen formuliert</w:t>
            </w:r>
            <w:r>
              <w:rPr>
                <w:b/>
                <w:sz w:val="24"/>
                <w:szCs w:val="24"/>
              </w:rPr>
              <w:t>,</w:t>
            </w:r>
            <w:r w:rsidRPr="00D46CCB">
              <w:rPr>
                <w:b/>
                <w:sz w:val="24"/>
                <w:szCs w:val="24"/>
              </w:rPr>
              <w:t xml:space="preserve"> und</w:t>
            </w:r>
            <w:r>
              <w:rPr>
                <w:b/>
                <w:sz w:val="24"/>
                <w:szCs w:val="24"/>
              </w:rPr>
              <w:t xml:space="preserve"> es ist</w:t>
            </w:r>
            <w:r w:rsidRPr="00D46CCB">
              <w:rPr>
                <w:b/>
                <w:sz w:val="24"/>
                <w:szCs w:val="24"/>
              </w:rPr>
              <w:t xml:space="preserve"> eine Argumentationslinie erkennbar. </w:t>
            </w:r>
          </w:p>
          <w:p w:rsidR="00CA77DA" w:rsidRDefault="00CA77DA" w:rsidP="002F21D2">
            <w:pPr>
              <w:spacing w:after="0" w:line="240" w:lineRule="auto"/>
            </w:pPr>
          </w:p>
        </w:tc>
      </w:tr>
      <w:tr w:rsidR="00CA77DA" w:rsidTr="00507645">
        <w:tc>
          <w:tcPr>
            <w:tcW w:w="675" w:type="dxa"/>
            <w:shd w:val="clear" w:color="auto" w:fill="F2F2F2" w:themeFill="background1" w:themeFillShade="F2"/>
          </w:tcPr>
          <w:p w:rsidR="00CA77DA" w:rsidRPr="006D1CBA" w:rsidRDefault="00CA77DA" w:rsidP="002F21D2">
            <w:pPr>
              <w:spacing w:after="0" w:line="240" w:lineRule="auto"/>
              <w:rPr>
                <w:b/>
                <w:color w:val="548DD4" w:themeColor="text2" w:themeTint="99"/>
                <w:sz w:val="24"/>
              </w:rPr>
            </w:pPr>
            <w:r w:rsidRPr="006D1CBA">
              <w:rPr>
                <w:b/>
                <w:color w:val="548DD4" w:themeColor="text2" w:themeTint="99"/>
                <w:sz w:val="36"/>
              </w:rPr>
              <w:t>3</w:t>
            </w:r>
          </w:p>
        </w:tc>
        <w:tc>
          <w:tcPr>
            <w:tcW w:w="9931" w:type="dxa"/>
          </w:tcPr>
          <w:p w:rsidR="00CA77DA" w:rsidRDefault="00CA77DA" w:rsidP="002F21D2">
            <w:pPr>
              <w:spacing w:after="0" w:line="240" w:lineRule="auto"/>
            </w:pPr>
            <w:r w:rsidRPr="00D46CCB">
              <w:rPr>
                <w:b/>
                <w:sz w:val="24"/>
                <w:szCs w:val="24"/>
              </w:rPr>
              <w:t>Es werden mehrere wissenschaftliche Quellen vergleichend und auf das Ereignis bezogen dargestellt</w:t>
            </w:r>
            <w:r>
              <w:rPr>
                <w:b/>
                <w:sz w:val="24"/>
                <w:szCs w:val="24"/>
              </w:rPr>
              <w:t>,</w:t>
            </w:r>
            <w:r w:rsidRPr="00D46CCB">
              <w:rPr>
                <w:b/>
                <w:sz w:val="24"/>
                <w:szCs w:val="24"/>
              </w:rPr>
              <w:t xml:space="preserve"> und es werden argumentativ Grundannahmen relativiert, widerlegt, bestätigt. Darauf aufbauend (!) werden neue Erkenntnisse formuliert.</w:t>
            </w:r>
          </w:p>
        </w:tc>
      </w:tr>
    </w:tbl>
    <w:p w:rsidR="00D92A5E" w:rsidRDefault="00D92A5E" w:rsidP="002F21D2">
      <w:pPr>
        <w:spacing w:before="206" w:after="0" w:line="240" w:lineRule="auto"/>
        <w:ind w:right="110"/>
        <w:jc w:val="both"/>
      </w:pPr>
      <w:r>
        <w:rPr>
          <w:b/>
          <w:color w:val="0070C0"/>
          <w:sz w:val="24"/>
          <w:szCs w:val="24"/>
        </w:rPr>
        <w:t xml:space="preserve">Ad 5: Erkennen: </w:t>
      </w:r>
      <w:r>
        <w:rPr>
          <w:sz w:val="24"/>
          <w:szCs w:val="24"/>
        </w:rPr>
        <w:t>Ihre Deutungen werden einer kritischen Betrachtung unter Anwendung wissenschaftlicher Literatur, belegten Befunden aus der Forschung und fundierten Theorien unterzogen. Bitte achten Sie darauf, dass Sie nicht eine beliebige Quelle, die in irgendeiner Form dazu passen könnte, einfach nur anführen. Recherchieren</w:t>
      </w:r>
      <w:r>
        <w:rPr>
          <w:sz w:val="26"/>
          <w:szCs w:val="26"/>
          <w:vertAlign w:val="superscript"/>
        </w:rPr>
        <w:t xml:space="preserve"> </w:t>
      </w:r>
      <w:r>
        <w:rPr>
          <w:sz w:val="24"/>
          <w:szCs w:val="24"/>
        </w:rPr>
        <w:t xml:space="preserve">Sie sehr spezifisch zum beschriebenen Phänomen. Kontaktieren Sie dazu auch Lehrende bzw. holen Sie dazu deren Expertise ein. Stellen Sie durch eine gute Argumentationskette einen direkten Zusammenhang zum beschriebenen Ereignis </w:t>
      </w:r>
      <w:r w:rsidRPr="00243AC5">
        <w:rPr>
          <w:color w:val="auto"/>
          <w:sz w:val="24"/>
          <w:szCs w:val="24"/>
        </w:rPr>
        <w:t>(</w:t>
      </w:r>
      <w:r w:rsidRPr="00243AC5">
        <w:rPr>
          <w:b/>
          <w:color w:val="auto"/>
          <w:sz w:val="24"/>
          <w:szCs w:val="24"/>
        </w:rPr>
        <w:t>das ist eigentlich der zentralste Teil des „Prozesses“ im Portfolio)</w:t>
      </w:r>
      <w:r>
        <w:rPr>
          <w:b/>
          <w:color w:val="0070C0"/>
          <w:sz w:val="24"/>
          <w:szCs w:val="24"/>
        </w:rPr>
        <w:t xml:space="preserve"> </w:t>
      </w:r>
      <w:r>
        <w:rPr>
          <w:sz w:val="24"/>
          <w:szCs w:val="24"/>
        </w:rPr>
        <w:t>her.</w:t>
      </w:r>
    </w:p>
    <w:p w:rsidR="00D92A5E" w:rsidRDefault="00D92A5E" w:rsidP="002F21D2">
      <w:pPr>
        <w:spacing w:line="240" w:lineRule="auto"/>
      </w:pPr>
    </w:p>
    <w:tbl>
      <w:tblPr>
        <w:tblStyle w:val="Tabellenraster"/>
        <w:tblW w:w="0" w:type="auto"/>
        <w:tblLook w:val="04A0" w:firstRow="1" w:lastRow="0" w:firstColumn="1" w:lastColumn="0" w:noHBand="0" w:noVBand="1"/>
      </w:tblPr>
      <w:tblGrid>
        <w:gridCol w:w="670"/>
        <w:gridCol w:w="9786"/>
      </w:tblGrid>
      <w:tr w:rsidR="00CA77DA" w:rsidTr="00507645">
        <w:tc>
          <w:tcPr>
            <w:tcW w:w="10606" w:type="dxa"/>
            <w:gridSpan w:val="2"/>
            <w:shd w:val="clear" w:color="auto" w:fill="F2F2F2" w:themeFill="background1" w:themeFillShade="F2"/>
          </w:tcPr>
          <w:p w:rsidR="00CA77DA" w:rsidRDefault="002F21D2" w:rsidP="00811515">
            <w:pPr>
              <w:spacing w:after="0" w:line="240" w:lineRule="auto"/>
            </w:pPr>
            <w:r w:rsidRPr="00D46CCB">
              <w:rPr>
                <w:b/>
                <w:color w:val="0070C0"/>
                <w:sz w:val="32"/>
                <w:szCs w:val="32"/>
              </w:rPr>
              <w:t xml:space="preserve">Entwickeln: </w:t>
            </w:r>
            <w:r w:rsidRPr="00D46CCB">
              <w:rPr>
                <w:sz w:val="32"/>
                <w:szCs w:val="32"/>
              </w:rPr>
              <w:t>Aus dem Nachdenkprozess wurden konkrete Optionen für ähnliche Phänomene formuliert.</w:t>
            </w:r>
          </w:p>
        </w:tc>
      </w:tr>
      <w:tr w:rsidR="00CA77DA" w:rsidTr="00507645">
        <w:tc>
          <w:tcPr>
            <w:tcW w:w="675" w:type="dxa"/>
            <w:shd w:val="clear" w:color="auto" w:fill="F2F2F2" w:themeFill="background1" w:themeFillShade="F2"/>
          </w:tcPr>
          <w:p w:rsidR="00CA77DA" w:rsidRPr="006D1CBA" w:rsidRDefault="00CA77DA" w:rsidP="002F21D2">
            <w:pPr>
              <w:spacing w:after="0" w:line="240" w:lineRule="auto"/>
              <w:rPr>
                <w:b/>
                <w:color w:val="548DD4" w:themeColor="text2" w:themeTint="99"/>
                <w:sz w:val="24"/>
              </w:rPr>
            </w:pPr>
            <w:r w:rsidRPr="006D1CBA">
              <w:rPr>
                <w:b/>
                <w:color w:val="548DD4" w:themeColor="text2" w:themeTint="99"/>
                <w:sz w:val="36"/>
              </w:rPr>
              <w:t>0</w:t>
            </w:r>
          </w:p>
        </w:tc>
        <w:tc>
          <w:tcPr>
            <w:tcW w:w="9931" w:type="dxa"/>
          </w:tcPr>
          <w:p w:rsidR="00CA77DA" w:rsidRDefault="002F21D2" w:rsidP="002F21D2">
            <w:pPr>
              <w:spacing w:after="0" w:line="240" w:lineRule="auto"/>
            </w:pPr>
            <w:r w:rsidRPr="00D46CCB">
              <w:rPr>
                <w:b/>
                <w:sz w:val="24"/>
                <w:szCs w:val="24"/>
              </w:rPr>
              <w:t xml:space="preserve">Es werden keine Optionen formuliert, die dem Ereignis entsprechen. </w:t>
            </w:r>
          </w:p>
        </w:tc>
      </w:tr>
      <w:tr w:rsidR="00CA77DA" w:rsidTr="00507645">
        <w:tc>
          <w:tcPr>
            <w:tcW w:w="675" w:type="dxa"/>
            <w:shd w:val="clear" w:color="auto" w:fill="F2F2F2" w:themeFill="background1" w:themeFillShade="F2"/>
          </w:tcPr>
          <w:p w:rsidR="00CA77DA" w:rsidRPr="006D1CBA" w:rsidRDefault="00CA77DA" w:rsidP="002F21D2">
            <w:pPr>
              <w:spacing w:after="0" w:line="240" w:lineRule="auto"/>
              <w:rPr>
                <w:b/>
                <w:color w:val="548DD4" w:themeColor="text2" w:themeTint="99"/>
                <w:sz w:val="24"/>
              </w:rPr>
            </w:pPr>
            <w:r w:rsidRPr="006D1CBA">
              <w:rPr>
                <w:b/>
                <w:color w:val="548DD4" w:themeColor="text2" w:themeTint="99"/>
                <w:sz w:val="36"/>
              </w:rPr>
              <w:t>1</w:t>
            </w:r>
          </w:p>
        </w:tc>
        <w:tc>
          <w:tcPr>
            <w:tcW w:w="9931" w:type="dxa"/>
          </w:tcPr>
          <w:p w:rsidR="00CA77DA" w:rsidRDefault="002F21D2" w:rsidP="002F21D2">
            <w:pPr>
              <w:spacing w:after="0" w:line="240" w:lineRule="auto"/>
              <w:rPr>
                <w:b/>
                <w:sz w:val="24"/>
                <w:szCs w:val="24"/>
              </w:rPr>
            </w:pPr>
            <w:r w:rsidRPr="00D46CCB">
              <w:rPr>
                <w:b/>
                <w:sz w:val="24"/>
                <w:szCs w:val="24"/>
              </w:rPr>
              <w:t>Es werden Optionen benannt, die im Zusammenhang mit dem bisher Erkannten stehen (z.B. in Form von pauschalen Vorsätzen).</w:t>
            </w:r>
          </w:p>
          <w:p w:rsidR="002F21D2" w:rsidRDefault="002F21D2" w:rsidP="002F21D2">
            <w:pPr>
              <w:spacing w:after="0" w:line="240" w:lineRule="auto"/>
            </w:pPr>
          </w:p>
        </w:tc>
      </w:tr>
      <w:tr w:rsidR="00CA77DA" w:rsidTr="00507645">
        <w:tc>
          <w:tcPr>
            <w:tcW w:w="675" w:type="dxa"/>
            <w:shd w:val="clear" w:color="auto" w:fill="F2F2F2" w:themeFill="background1" w:themeFillShade="F2"/>
          </w:tcPr>
          <w:p w:rsidR="00CA77DA" w:rsidRPr="006D1CBA" w:rsidRDefault="00CA77DA" w:rsidP="002F21D2">
            <w:pPr>
              <w:spacing w:after="0" w:line="240" w:lineRule="auto"/>
              <w:rPr>
                <w:b/>
                <w:color w:val="548DD4" w:themeColor="text2" w:themeTint="99"/>
                <w:sz w:val="24"/>
              </w:rPr>
            </w:pPr>
            <w:r w:rsidRPr="006D1CBA">
              <w:rPr>
                <w:b/>
                <w:color w:val="548DD4" w:themeColor="text2" w:themeTint="99"/>
                <w:sz w:val="36"/>
              </w:rPr>
              <w:t>2</w:t>
            </w:r>
          </w:p>
        </w:tc>
        <w:tc>
          <w:tcPr>
            <w:tcW w:w="9931" w:type="dxa"/>
          </w:tcPr>
          <w:p w:rsidR="00CA77DA" w:rsidRDefault="002F21D2" w:rsidP="002F21D2">
            <w:pPr>
              <w:spacing w:after="0" w:line="240" w:lineRule="auto"/>
              <w:rPr>
                <w:b/>
                <w:sz w:val="24"/>
                <w:szCs w:val="24"/>
              </w:rPr>
            </w:pPr>
            <w:r w:rsidRPr="00D46CCB">
              <w:rPr>
                <w:b/>
                <w:sz w:val="24"/>
                <w:szCs w:val="24"/>
              </w:rPr>
              <w:t xml:space="preserve">Optionen werden entwickelt und Bedingungen, an die die Ausführung geknüpft ist, werden benannt. Kriterien für eine erfolgreiche Umsetzung werden angeführt. </w:t>
            </w:r>
          </w:p>
          <w:p w:rsidR="002F21D2" w:rsidRDefault="002F21D2" w:rsidP="002F21D2">
            <w:pPr>
              <w:spacing w:after="0" w:line="240" w:lineRule="auto"/>
            </w:pPr>
          </w:p>
        </w:tc>
      </w:tr>
      <w:tr w:rsidR="00CA77DA" w:rsidTr="00507645">
        <w:tc>
          <w:tcPr>
            <w:tcW w:w="675" w:type="dxa"/>
            <w:shd w:val="clear" w:color="auto" w:fill="F2F2F2" w:themeFill="background1" w:themeFillShade="F2"/>
          </w:tcPr>
          <w:p w:rsidR="00CA77DA" w:rsidRPr="006D1CBA" w:rsidRDefault="00CA77DA" w:rsidP="002F21D2">
            <w:pPr>
              <w:spacing w:after="0" w:line="240" w:lineRule="auto"/>
              <w:rPr>
                <w:b/>
                <w:color w:val="548DD4" w:themeColor="text2" w:themeTint="99"/>
                <w:sz w:val="24"/>
              </w:rPr>
            </w:pPr>
            <w:r w:rsidRPr="006D1CBA">
              <w:rPr>
                <w:b/>
                <w:color w:val="548DD4" w:themeColor="text2" w:themeTint="99"/>
                <w:sz w:val="36"/>
              </w:rPr>
              <w:t>3</w:t>
            </w:r>
          </w:p>
        </w:tc>
        <w:tc>
          <w:tcPr>
            <w:tcW w:w="9931" w:type="dxa"/>
          </w:tcPr>
          <w:p w:rsidR="00CA77DA" w:rsidRDefault="002F21D2" w:rsidP="002F21D2">
            <w:pPr>
              <w:spacing w:after="0" w:line="240" w:lineRule="auto"/>
            </w:pPr>
            <w:r w:rsidRPr="00D46CCB">
              <w:rPr>
                <w:b/>
                <w:sz w:val="24"/>
                <w:szCs w:val="24"/>
              </w:rPr>
              <w:t>Aus der Entwicklung des Falles werden zusätzlich verallgemeinerbare Schlussfolgerungen für ähnliche Phänomen hergeleitet.</w:t>
            </w:r>
          </w:p>
        </w:tc>
      </w:tr>
    </w:tbl>
    <w:p w:rsidR="002F21D2" w:rsidRDefault="002F21D2" w:rsidP="002F21D2">
      <w:pPr>
        <w:spacing w:before="212" w:after="0" w:line="240" w:lineRule="auto"/>
        <w:ind w:left="120" w:right="110"/>
        <w:jc w:val="both"/>
        <w:rPr>
          <w:sz w:val="24"/>
          <w:szCs w:val="24"/>
        </w:rPr>
      </w:pPr>
      <w:r>
        <w:rPr>
          <w:b/>
          <w:color w:val="0070C0"/>
          <w:sz w:val="24"/>
          <w:szCs w:val="24"/>
        </w:rPr>
        <w:t xml:space="preserve">Ad 6: Entwickeln: </w:t>
      </w:r>
      <w:r>
        <w:rPr>
          <w:sz w:val="24"/>
          <w:szCs w:val="24"/>
        </w:rPr>
        <w:t xml:space="preserve">Aus dem Nachdenkprozess werden konkrete Handlungsoptionen für reflektierte/weitergedachte oder auch ähnliche Phänomene formuliert, diese dokumentieren Ihren Professionalisierungsprozess. Sie denken und handeln nun nicht mehr aus einem subjektiven Zugang zum bedeutungsvollen Ereignis, zum beschriebenen Phänomen, sondern wählen einen professionellen Zugang. Beschreiben Sie auch, wie Sie die gewonnenen Erkenntnisse umsetzen werden und welche konkreten Schritte Sie dazu unternehmen werden. Folgende Fragen könnten für Sie leitend sein: Was habe ich erkannt? </w:t>
      </w:r>
      <w:r w:rsidRPr="007E3ECA">
        <w:rPr>
          <w:sz w:val="24"/>
          <w:szCs w:val="24"/>
        </w:rPr>
        <w:t>Wie hätten die handelnden Personen anders agieren können?</w:t>
      </w:r>
      <w:r w:rsidRPr="005231B0">
        <w:rPr>
          <w:sz w:val="24"/>
          <w:szCs w:val="24"/>
        </w:rPr>
        <w:t xml:space="preserve"> </w:t>
      </w:r>
      <w:r>
        <w:rPr>
          <w:sz w:val="24"/>
          <w:szCs w:val="24"/>
        </w:rPr>
        <w:t>Was mache ich nun anders? Wann mache ich es anders? Was kann ich tun, damit ich es anders mache? Welche weiteren Lerngelegenheiten bräuchte es dazu? Wie komme ich zu diesen Lerngelegenheiten? Was aus dieser speziellen Situation ist auf andere übertragbar?</w:t>
      </w:r>
    </w:p>
    <w:p w:rsidR="004F477F" w:rsidRPr="00C5319D" w:rsidRDefault="00E54912" w:rsidP="002F21D2">
      <w:pPr>
        <w:spacing w:before="212" w:after="0"/>
        <w:ind w:right="110"/>
        <w:jc w:val="both"/>
        <w:rPr>
          <w:b/>
          <w:color w:val="0070C0"/>
          <w:sz w:val="36"/>
          <w:szCs w:val="32"/>
        </w:rPr>
      </w:pPr>
      <w:r w:rsidRPr="00C5319D">
        <w:rPr>
          <w:b/>
          <w:color w:val="0070C0"/>
          <w:sz w:val="36"/>
          <w:szCs w:val="32"/>
        </w:rPr>
        <w:t>Ankerbeispiele</w:t>
      </w:r>
    </w:p>
    <w:tbl>
      <w:tblPr>
        <w:tblStyle w:val="Tabellenraster"/>
        <w:tblW w:w="0" w:type="auto"/>
        <w:tblInd w:w="120" w:type="dxa"/>
        <w:tblLook w:val="04A0" w:firstRow="1" w:lastRow="0" w:firstColumn="1" w:lastColumn="0" w:noHBand="0" w:noVBand="1"/>
      </w:tblPr>
      <w:tblGrid>
        <w:gridCol w:w="555"/>
        <w:gridCol w:w="9747"/>
      </w:tblGrid>
      <w:tr w:rsidR="007605BC" w:rsidRPr="007605BC" w:rsidTr="007605BC">
        <w:trPr>
          <w:trHeight w:val="427"/>
        </w:trPr>
        <w:tc>
          <w:tcPr>
            <w:tcW w:w="10302" w:type="dxa"/>
            <w:gridSpan w:val="2"/>
          </w:tcPr>
          <w:p w:rsidR="007605BC" w:rsidRPr="007605BC" w:rsidRDefault="007605BC" w:rsidP="005231B0">
            <w:pPr>
              <w:spacing w:before="212" w:after="0"/>
              <w:ind w:right="110"/>
              <w:jc w:val="both"/>
              <w:rPr>
                <w:sz w:val="24"/>
                <w:szCs w:val="24"/>
              </w:rPr>
            </w:pPr>
            <w:r w:rsidRPr="00C5319D">
              <w:rPr>
                <w:b/>
                <w:color w:val="0070C0"/>
                <w:sz w:val="28"/>
                <w:szCs w:val="24"/>
              </w:rPr>
              <w:t>Beschreiben, Erzählen</w:t>
            </w:r>
          </w:p>
        </w:tc>
      </w:tr>
      <w:tr w:rsidR="007605BC" w:rsidTr="007605BC">
        <w:tc>
          <w:tcPr>
            <w:tcW w:w="555" w:type="dxa"/>
          </w:tcPr>
          <w:p w:rsidR="007605BC" w:rsidRDefault="007605BC" w:rsidP="005231B0">
            <w:pPr>
              <w:spacing w:before="212" w:after="0"/>
              <w:ind w:right="110"/>
              <w:jc w:val="both"/>
              <w:rPr>
                <w:sz w:val="24"/>
                <w:szCs w:val="24"/>
              </w:rPr>
            </w:pPr>
            <w:r>
              <w:rPr>
                <w:b/>
                <w:color w:val="0070C0"/>
                <w:sz w:val="32"/>
                <w:szCs w:val="32"/>
              </w:rPr>
              <w:t>1</w:t>
            </w:r>
          </w:p>
        </w:tc>
        <w:tc>
          <w:tcPr>
            <w:tcW w:w="9747" w:type="dxa"/>
          </w:tcPr>
          <w:p w:rsidR="007605BC" w:rsidRPr="00D46CCB" w:rsidRDefault="007605BC" w:rsidP="007605BC">
            <w:pPr>
              <w:widowControl/>
              <w:tabs>
                <w:tab w:val="left" w:pos="1701"/>
              </w:tabs>
              <w:spacing w:after="240" w:line="240" w:lineRule="auto"/>
              <w:contextualSpacing/>
              <w:jc w:val="both"/>
              <w:rPr>
                <w:sz w:val="18"/>
              </w:rPr>
            </w:pPr>
            <w:r w:rsidRPr="00D46CCB">
              <w:rPr>
                <w:sz w:val="18"/>
              </w:rPr>
              <w:t>Im Zuge des Projektes Gesunde Schule wurde</w:t>
            </w:r>
            <w:r>
              <w:rPr>
                <w:sz w:val="18"/>
              </w:rPr>
              <w:t>n</w:t>
            </w:r>
            <w:r w:rsidRPr="00D46CCB">
              <w:rPr>
                <w:sz w:val="18"/>
              </w:rPr>
              <w:t xml:space="preserve"> bei einem Elternabend der gemeinsame Obstkorb zur Jause und die Organisation der Geburtstagsfeiern präsentiert. Die Idee „</w:t>
            </w:r>
            <w:r>
              <w:rPr>
                <w:sz w:val="18"/>
              </w:rPr>
              <w:t>G</w:t>
            </w:r>
            <w:r w:rsidRPr="00D46CCB">
              <w:rPr>
                <w:sz w:val="18"/>
              </w:rPr>
              <w:t>esunde Jause zu den Geburtstagen“ wurde zu einer hitzigen Diskussion. Manche Eltern wollten lieber, wie immer, einen Kuchen backen, der schon am Vortag gemacht werden könnte. Zum Beispiel können belegte Brote, Joghurt mit Obst oder Obstsalat aus organisatorischen Gründen nicht vorbereitet werden. Manchen Eltern ist es offensichtlich lieber, einen Kuchen, den sie auch kaufen können, mitzubringen</w:t>
            </w:r>
            <w:r>
              <w:rPr>
                <w:sz w:val="18"/>
              </w:rPr>
              <w:t>,</w:t>
            </w:r>
            <w:r w:rsidRPr="00D46CCB">
              <w:rPr>
                <w:sz w:val="18"/>
              </w:rPr>
              <w:t xml:space="preserve"> als selber etwas zuzubereiten. </w:t>
            </w:r>
          </w:p>
          <w:p w:rsidR="007605BC" w:rsidRDefault="007605BC" w:rsidP="007605BC">
            <w:pPr>
              <w:widowControl/>
              <w:tabs>
                <w:tab w:val="left" w:pos="1701"/>
              </w:tabs>
              <w:spacing w:after="240" w:line="240" w:lineRule="auto"/>
              <w:contextualSpacing/>
              <w:jc w:val="both"/>
              <w:rPr>
                <w:sz w:val="18"/>
              </w:rPr>
            </w:pPr>
            <w:r w:rsidRPr="00D46CCB">
              <w:rPr>
                <w:sz w:val="18"/>
              </w:rPr>
              <w:t>In diesem Moment musste ich an meine frühere Aufgabe als Leiterin zurückdenken, wie schwierig und herausfordernd die Arbeit mit den Eltern immer wieder war. Man muss an so viele Dinge denken, die für uns Pädagoginnen so selbstverständlich sind, für die Eltern jedoch eine große Hürde darstellen. Ideen, die für uns großartig erscheinen, werden von manchen Eltern kritisiert und ihre Unterstützung dafür wird abgelehnt. Oft ist man verleitet, in die Rechtfertigungsrolle zu fallen.</w:t>
            </w:r>
          </w:p>
          <w:p w:rsidR="006D1CBA" w:rsidRPr="007605BC" w:rsidRDefault="006D1CBA" w:rsidP="007605BC">
            <w:pPr>
              <w:widowControl/>
              <w:tabs>
                <w:tab w:val="left" w:pos="1701"/>
              </w:tabs>
              <w:spacing w:after="240" w:line="240" w:lineRule="auto"/>
              <w:contextualSpacing/>
              <w:jc w:val="both"/>
              <w:rPr>
                <w:sz w:val="18"/>
              </w:rPr>
            </w:pPr>
          </w:p>
        </w:tc>
      </w:tr>
      <w:tr w:rsidR="007605BC" w:rsidTr="007605BC">
        <w:tc>
          <w:tcPr>
            <w:tcW w:w="555" w:type="dxa"/>
          </w:tcPr>
          <w:p w:rsidR="007605BC" w:rsidRDefault="007605BC" w:rsidP="005231B0">
            <w:pPr>
              <w:spacing w:before="212" w:after="0"/>
              <w:ind w:right="110"/>
              <w:jc w:val="both"/>
              <w:rPr>
                <w:sz w:val="24"/>
                <w:szCs w:val="24"/>
              </w:rPr>
            </w:pPr>
            <w:r>
              <w:rPr>
                <w:b/>
                <w:color w:val="0070C0"/>
                <w:sz w:val="32"/>
                <w:szCs w:val="32"/>
              </w:rPr>
              <w:t>2</w:t>
            </w:r>
          </w:p>
        </w:tc>
        <w:tc>
          <w:tcPr>
            <w:tcW w:w="9747" w:type="dxa"/>
          </w:tcPr>
          <w:p w:rsidR="007605BC" w:rsidRDefault="007605BC" w:rsidP="007605BC">
            <w:pPr>
              <w:spacing w:after="0" w:line="240" w:lineRule="auto"/>
            </w:pPr>
            <w:r w:rsidRPr="00D46CCB">
              <w:rPr>
                <w:sz w:val="18"/>
                <w:szCs w:val="18"/>
              </w:rPr>
              <w:t xml:space="preserve">Freitag in der Praxis - „Wir entdecken Linz“ – Sachunterrichtsausflug nach Linz, wir sollen die Lehrkraft begleiten, unterstützen, und Schwierigkeiten eines solchen Ausfluges beobachten. Die Schülerinnen und Schüler sind </w:t>
            </w:r>
            <w:proofErr w:type="spellStart"/>
            <w:r w:rsidRPr="00D46CCB">
              <w:rPr>
                <w:sz w:val="18"/>
                <w:szCs w:val="18"/>
              </w:rPr>
              <w:t>großteils</w:t>
            </w:r>
            <w:proofErr w:type="spellEnd"/>
            <w:r w:rsidRPr="00D46CCB">
              <w:rPr>
                <w:sz w:val="18"/>
                <w:szCs w:val="18"/>
              </w:rPr>
              <w:t xml:space="preserve"> sehr angepasst und respektvoll, kennen die Regeln eines Ausfluges und benehmen sich auch dementsprechend.</w:t>
            </w:r>
          </w:p>
          <w:p w:rsidR="007605BC" w:rsidRDefault="007605BC" w:rsidP="007605BC">
            <w:pPr>
              <w:spacing w:after="0" w:line="240" w:lineRule="auto"/>
            </w:pPr>
            <w:r w:rsidRPr="00D46CCB">
              <w:rPr>
                <w:sz w:val="18"/>
                <w:szCs w:val="18"/>
              </w:rPr>
              <w:t xml:space="preserve">Je länger der Ausflug dauert, desto müder werden die Schülerinnen und Schüler und vergessen so manche Regeln und werden übermütig oder leichtsinnig. Immer öfter muss ich der mir zugeteilten Gruppe in Erinnerung rufen, sich entsprechend zu verhalten. Meist ist der Thematik dann auch schon </w:t>
            </w:r>
            <w:r>
              <w:rPr>
                <w:sz w:val="18"/>
                <w:szCs w:val="18"/>
              </w:rPr>
              <w:t>G</w:t>
            </w:r>
            <w:r w:rsidRPr="00D46CCB">
              <w:rPr>
                <w:sz w:val="18"/>
                <w:szCs w:val="18"/>
              </w:rPr>
              <w:t xml:space="preserve">enüge getan, doch manche scheinen wohl nicht hören zu wollen. </w:t>
            </w:r>
          </w:p>
          <w:p w:rsidR="007605BC" w:rsidRDefault="007605BC" w:rsidP="007605BC">
            <w:pPr>
              <w:spacing w:after="0" w:line="240" w:lineRule="auto"/>
            </w:pPr>
            <w:r w:rsidRPr="00D46CCB">
              <w:rPr>
                <w:sz w:val="18"/>
                <w:szCs w:val="18"/>
              </w:rPr>
              <w:t>Vier Schülerinnen und Schüler balancieren, während wir auf den Bus warten, auf einem Geländer, ich ermahne sie</w:t>
            </w:r>
            <w:r>
              <w:rPr>
                <w:sz w:val="18"/>
                <w:szCs w:val="18"/>
              </w:rPr>
              <w:t>,</w:t>
            </w:r>
            <w:r w:rsidRPr="00D46CCB">
              <w:rPr>
                <w:sz w:val="18"/>
                <w:szCs w:val="18"/>
              </w:rPr>
              <w:t xml:space="preserve"> und bis auf Sebastian (Name geändert) folgen diesem Aufruf auch alle. Er sieht mich an und scheint kurz zu überlegen, dann ist es ihm scheinbar aber doch egal</w:t>
            </w:r>
            <w:r>
              <w:rPr>
                <w:sz w:val="18"/>
                <w:szCs w:val="18"/>
              </w:rPr>
              <w:t>,</w:t>
            </w:r>
            <w:r w:rsidRPr="00D46CCB">
              <w:rPr>
                <w:sz w:val="18"/>
                <w:szCs w:val="18"/>
              </w:rPr>
              <w:t xml:space="preserve"> was ich sage. Nachdem ich ihm mit Nachdruck von dem Geländer geholfen habe, versuche ich zu erklären, dass er auch von mir als Student Anweisungen zu befolgen hat. Er gibt mir zu verstehen, dass er es verstanden hat.</w:t>
            </w:r>
          </w:p>
          <w:p w:rsidR="007605BC" w:rsidRDefault="007605BC" w:rsidP="007605BC">
            <w:pPr>
              <w:spacing w:after="0" w:line="240" w:lineRule="auto"/>
              <w:rPr>
                <w:sz w:val="18"/>
                <w:szCs w:val="18"/>
              </w:rPr>
            </w:pPr>
            <w:r w:rsidRPr="00D46CCB">
              <w:rPr>
                <w:sz w:val="18"/>
                <w:szCs w:val="18"/>
              </w:rPr>
              <w:t>Später hat ein anderer Schüler ein offenes Schuhband, ich bitte ihm die Schuhe neu zu binden und wiederum scheint es egal zu sein</w:t>
            </w:r>
            <w:r>
              <w:rPr>
                <w:sz w:val="18"/>
                <w:szCs w:val="18"/>
              </w:rPr>
              <w:t>,</w:t>
            </w:r>
            <w:r w:rsidRPr="00D46CCB">
              <w:rPr>
                <w:sz w:val="18"/>
                <w:szCs w:val="18"/>
              </w:rPr>
              <w:t xml:space="preserve"> was ich sage. Erst nach mehrmalige</w:t>
            </w:r>
            <w:r>
              <w:rPr>
                <w:sz w:val="18"/>
                <w:szCs w:val="18"/>
              </w:rPr>
              <w:t>m</w:t>
            </w:r>
            <w:r w:rsidRPr="00D46CCB">
              <w:rPr>
                <w:sz w:val="18"/>
                <w:szCs w:val="18"/>
              </w:rPr>
              <w:t xml:space="preserve"> Ermahnen bindet er sich murrend die Schuhbänder.  </w:t>
            </w:r>
          </w:p>
          <w:p w:rsidR="006D1CBA" w:rsidRPr="007605BC" w:rsidRDefault="006D1CBA" w:rsidP="007605BC">
            <w:pPr>
              <w:spacing w:after="0" w:line="240" w:lineRule="auto"/>
            </w:pPr>
          </w:p>
        </w:tc>
      </w:tr>
      <w:tr w:rsidR="007605BC" w:rsidTr="007605BC">
        <w:tc>
          <w:tcPr>
            <w:tcW w:w="555" w:type="dxa"/>
          </w:tcPr>
          <w:p w:rsidR="007605BC" w:rsidRDefault="007605BC" w:rsidP="005231B0">
            <w:pPr>
              <w:spacing w:before="212" w:after="0"/>
              <w:ind w:right="110"/>
              <w:jc w:val="both"/>
              <w:rPr>
                <w:sz w:val="24"/>
                <w:szCs w:val="24"/>
              </w:rPr>
            </w:pPr>
            <w:r>
              <w:rPr>
                <w:b/>
                <w:color w:val="0070C0"/>
                <w:sz w:val="32"/>
                <w:szCs w:val="32"/>
              </w:rPr>
              <w:t>3</w:t>
            </w:r>
          </w:p>
        </w:tc>
        <w:tc>
          <w:tcPr>
            <w:tcW w:w="9747" w:type="dxa"/>
          </w:tcPr>
          <w:p w:rsidR="007605BC" w:rsidRDefault="007605BC" w:rsidP="007605BC">
            <w:pPr>
              <w:spacing w:before="212" w:after="0" w:line="240" w:lineRule="auto"/>
              <w:ind w:right="110"/>
              <w:jc w:val="both"/>
              <w:rPr>
                <w:sz w:val="24"/>
                <w:szCs w:val="24"/>
              </w:rPr>
            </w:pPr>
            <w:r w:rsidRPr="00D46CCB">
              <w:rPr>
                <w:sz w:val="18"/>
                <w:szCs w:val="18"/>
              </w:rPr>
              <w:t xml:space="preserve">Am ersten Tag in der Praxisklasse (3. Klasse) sollten wir in der ersten Stunde die Kinder beobachten, danach stellten wir uns in einem Kreis auf und starteten die Vorstellrunde. </w:t>
            </w:r>
            <w:r>
              <w:rPr>
                <w:sz w:val="18"/>
                <w:szCs w:val="18"/>
              </w:rPr>
              <w:t>Alle Schüler/innen</w:t>
            </w:r>
            <w:r w:rsidRPr="00D46CCB">
              <w:rPr>
                <w:sz w:val="18"/>
                <w:szCs w:val="18"/>
              </w:rPr>
              <w:t xml:space="preserve"> und auch wir Studentinnen und die Praxispädagogin sagten ihre Namen und dachte sich dazu ein Symbol aus, zum Beispiel eine typische Bewegung</w:t>
            </w:r>
            <w:r>
              <w:rPr>
                <w:sz w:val="18"/>
                <w:szCs w:val="18"/>
              </w:rPr>
              <w:t>,</w:t>
            </w:r>
            <w:r w:rsidRPr="00D46CCB">
              <w:rPr>
                <w:sz w:val="18"/>
                <w:szCs w:val="18"/>
              </w:rPr>
              <w:t xml:space="preserve"> die man regelmäßig macht und andere mit einem in Verbindung bringen. Dabei lachten die Kinder, ich merkte aber, dass nicht nur ich sehr nervös war</w:t>
            </w:r>
            <w:r>
              <w:rPr>
                <w:sz w:val="18"/>
                <w:szCs w:val="18"/>
              </w:rPr>
              <w:t>,</w:t>
            </w:r>
            <w:r w:rsidRPr="00D46CCB">
              <w:rPr>
                <w:sz w:val="18"/>
                <w:szCs w:val="18"/>
              </w:rPr>
              <w:t xml:space="preserve"> sondern auch einige der Schülerinnen und Schüler. Eine Schülerin (E.), sie stand nahe bei der Praxispädagogin, machte sich während dieser Vorstellrunde in die Hose. Einige Kinder fingen an laut zu schreien und die Praxispädagogin schnappte die weinende Schülerin und ging mit ihr vor die Klasse. In diesem Moment war ich wie versteinert, ich hatte auf keinen Fall damit gerechnet, dass sich ein Kind in die Hose macht. Die Lehrerin reagierte, sichtlich genervt von der Situation, sehr ruppig und wirkte auch überrumpelt. E. </w:t>
            </w:r>
            <w:r>
              <w:rPr>
                <w:sz w:val="18"/>
                <w:szCs w:val="18"/>
              </w:rPr>
              <w:t>war</w:t>
            </w:r>
            <w:r w:rsidRPr="00D46CCB">
              <w:rPr>
                <w:sz w:val="18"/>
                <w:szCs w:val="18"/>
              </w:rPr>
              <w:t xml:space="preserve"> mir beim ersten </w:t>
            </w:r>
            <w:r>
              <w:rPr>
                <w:sz w:val="18"/>
                <w:szCs w:val="18"/>
              </w:rPr>
              <w:t>B</w:t>
            </w:r>
            <w:r w:rsidRPr="00D46CCB">
              <w:rPr>
                <w:sz w:val="18"/>
                <w:szCs w:val="18"/>
              </w:rPr>
              <w:t>etreten der Klasse schon aufgefallen, sie ist im Vergleich zu den anderen Kindern schon sehr groß und sie ist still und schüchtern. Die Praxispädagogin erfragte bei den anderen Schülerinnen</w:t>
            </w:r>
            <w:r>
              <w:rPr>
                <w:sz w:val="18"/>
                <w:szCs w:val="18"/>
              </w:rPr>
              <w:t>,</w:t>
            </w:r>
            <w:r w:rsidRPr="00D46CCB">
              <w:rPr>
                <w:sz w:val="18"/>
                <w:szCs w:val="18"/>
              </w:rPr>
              <w:t xml:space="preserve"> ob jemand eine lange Sporthose h</w:t>
            </w:r>
            <w:r>
              <w:rPr>
                <w:sz w:val="18"/>
                <w:szCs w:val="18"/>
              </w:rPr>
              <w:t>ätte</w:t>
            </w:r>
            <w:r w:rsidRPr="00D46CCB">
              <w:rPr>
                <w:sz w:val="18"/>
                <w:szCs w:val="18"/>
              </w:rPr>
              <w:t>, die sie E. leihen könnte. Diese Frage erledigt</w:t>
            </w:r>
            <w:r>
              <w:rPr>
                <w:sz w:val="18"/>
                <w:szCs w:val="18"/>
              </w:rPr>
              <w:t>e</w:t>
            </w:r>
            <w:r w:rsidRPr="00D46CCB">
              <w:rPr>
                <w:sz w:val="18"/>
                <w:szCs w:val="18"/>
              </w:rPr>
              <w:t xml:space="preserve"> sich schnell, da E. eine sehr gute Freundin in der Klasse hat. Als die Lehrerin das Klassenzimmer wieder verlassen ha</w:t>
            </w:r>
            <w:r>
              <w:rPr>
                <w:sz w:val="18"/>
                <w:szCs w:val="18"/>
              </w:rPr>
              <w:t>t</w:t>
            </w:r>
            <w:r w:rsidRPr="00D46CCB">
              <w:rPr>
                <w:sz w:val="18"/>
                <w:szCs w:val="18"/>
              </w:rPr>
              <w:t>t</w:t>
            </w:r>
            <w:r>
              <w:rPr>
                <w:sz w:val="18"/>
                <w:szCs w:val="18"/>
              </w:rPr>
              <w:t>e</w:t>
            </w:r>
            <w:r w:rsidRPr="00D46CCB">
              <w:rPr>
                <w:sz w:val="18"/>
                <w:szCs w:val="18"/>
              </w:rPr>
              <w:t>, wurden die Kinder unruhig und fingen an</w:t>
            </w:r>
            <w:r>
              <w:rPr>
                <w:sz w:val="18"/>
                <w:szCs w:val="18"/>
              </w:rPr>
              <w:t>,</w:t>
            </w:r>
            <w:r w:rsidRPr="00D46CCB">
              <w:rPr>
                <w:sz w:val="18"/>
                <w:szCs w:val="18"/>
              </w:rPr>
              <w:t xml:space="preserve"> sich über E. und die Situation lustig zu machen, vor allem die Buben wurden laut und spotteten. Es war von Anfang an ersichtlich, dass es in der Klasse zwei Gruppen gibt, nämlich nach Geschlecht getrennt. Die Mädchen machten eher den Eindruck</w:t>
            </w:r>
            <w:r>
              <w:rPr>
                <w:sz w:val="18"/>
                <w:szCs w:val="18"/>
              </w:rPr>
              <w:t>,</w:t>
            </w:r>
            <w:r w:rsidRPr="00D46CCB">
              <w:rPr>
                <w:sz w:val="18"/>
                <w:szCs w:val="18"/>
              </w:rPr>
              <w:t xml:space="preserve"> als würden sie stiller werden. Nun standen wir noch immer im Kreis und die Urinpfütze war auch noch immer da, ich war so irritiert und wusste nicht was ich machen soll</w:t>
            </w:r>
            <w:r>
              <w:rPr>
                <w:sz w:val="18"/>
                <w:szCs w:val="18"/>
              </w:rPr>
              <w:t>te</w:t>
            </w:r>
            <w:r w:rsidRPr="00D46CCB">
              <w:rPr>
                <w:sz w:val="18"/>
                <w:szCs w:val="18"/>
              </w:rPr>
              <w:t>. Soll ich die Pfütze wegwischen und einfach so tun als wäre nichts passiert? Meine Gedanken kreisten um die Tatsache, dass ich den Kindern vermitteln wollte</w:t>
            </w:r>
            <w:r>
              <w:rPr>
                <w:sz w:val="18"/>
                <w:szCs w:val="18"/>
              </w:rPr>
              <w:t>,</w:t>
            </w:r>
            <w:r w:rsidRPr="00D46CCB">
              <w:rPr>
                <w:sz w:val="18"/>
                <w:szCs w:val="18"/>
              </w:rPr>
              <w:t xml:space="preserve"> es wäre ja nichts Schlimmes und sie müsste sich nicht davor ekeln. Aber ich verspürte selbst einen Ekel, und natürlich wollte ich die Situation auch nicht herunterspielen, denn für E. war es bestimmt eine äußerst unangenehme Situation. Im Endeffekt stand ich nur da und sagte nichts</w:t>
            </w:r>
            <w:r>
              <w:rPr>
                <w:sz w:val="18"/>
                <w:szCs w:val="18"/>
              </w:rPr>
              <w:t>.</w:t>
            </w:r>
            <w:r w:rsidRPr="00D46CCB">
              <w:rPr>
                <w:sz w:val="18"/>
                <w:szCs w:val="18"/>
              </w:rPr>
              <w:t xml:space="preserve"> </w:t>
            </w:r>
            <w:r>
              <w:rPr>
                <w:sz w:val="18"/>
                <w:szCs w:val="18"/>
              </w:rPr>
              <w:t>A</w:t>
            </w:r>
            <w:r w:rsidRPr="00D46CCB">
              <w:rPr>
                <w:sz w:val="18"/>
                <w:szCs w:val="18"/>
              </w:rPr>
              <w:t xml:space="preserve">ls ein paar Schülerinnen und Schüler noch lauter wurden und weil wir Studentinnen alleine mit den Kindern im Klassenzimmer waren, stammelte ich leise ein paar Phrasen von Respekt und dass wir alle in dieser Situation stecken könnten. Wobei diese Worte, so leise wie ich sie flüsterte und so unsicher sie sich für mich anfühlten, natürlich niemanden erreichten. Die Praxispädagogin kam wieder in das Klassenzimmer und wischte die Pfütze weg, sie sprach das gerade </w:t>
            </w:r>
            <w:proofErr w:type="gramStart"/>
            <w:r w:rsidRPr="00D46CCB">
              <w:rPr>
                <w:sz w:val="18"/>
                <w:szCs w:val="18"/>
              </w:rPr>
              <w:t>Geschehene</w:t>
            </w:r>
            <w:proofErr w:type="gramEnd"/>
            <w:r w:rsidRPr="00D46CCB">
              <w:rPr>
                <w:sz w:val="18"/>
                <w:szCs w:val="18"/>
              </w:rPr>
              <w:t xml:space="preserve"> nicht an und führte die geplante Stunde weiter. E. kam auch wieder in das Klassenzimmer, sichtlich geknickt und beschämt. Ihre Mitschülerinnen und Mitschüler äußerten sich nicht zu dem Geschehen, aber ich bemerkte das Kichern und von einem Teil der Klasse etwas, das sich wie Mitleid oder Scham anfühlte. Man spürte die Angespanntheit</w:t>
            </w:r>
            <w:r>
              <w:rPr>
                <w:sz w:val="18"/>
                <w:szCs w:val="18"/>
              </w:rPr>
              <w:t>,</w:t>
            </w:r>
            <w:r w:rsidRPr="00D46CCB">
              <w:rPr>
                <w:sz w:val="18"/>
                <w:szCs w:val="18"/>
              </w:rPr>
              <w:t xml:space="preserve"> und ich verspürte auch das Bedürfnis</w:t>
            </w:r>
            <w:r>
              <w:rPr>
                <w:sz w:val="18"/>
                <w:szCs w:val="18"/>
              </w:rPr>
              <w:t>,</w:t>
            </w:r>
            <w:r w:rsidRPr="00D46CCB">
              <w:rPr>
                <w:sz w:val="18"/>
                <w:szCs w:val="18"/>
              </w:rPr>
              <w:t xml:space="preserve"> über diesen Vorfall zu sprechen, es aufzugreifen und </w:t>
            </w:r>
            <w:proofErr w:type="gramStart"/>
            <w:r w:rsidRPr="00D46CCB">
              <w:rPr>
                <w:sz w:val="18"/>
                <w:szCs w:val="18"/>
              </w:rPr>
              <w:t>ein wenig Zeit</w:t>
            </w:r>
            <w:proofErr w:type="gramEnd"/>
            <w:r w:rsidRPr="00D46CCB">
              <w:rPr>
                <w:sz w:val="18"/>
                <w:szCs w:val="18"/>
              </w:rPr>
              <w:t xml:space="preserve"> in soziales Lernen zu investieren. Trotzdem stehe ich diesem Gedanken sehr ambivalent gegenüber, denn ich wusste nicht, ob die Aufmerksamkeit für E. nicht noch unangenehmer gewesen wäre. Ich versuchte mich</w:t>
            </w:r>
            <w:r>
              <w:rPr>
                <w:sz w:val="18"/>
                <w:szCs w:val="18"/>
              </w:rPr>
              <w:t>,</w:t>
            </w:r>
            <w:r w:rsidRPr="00D46CCB">
              <w:rPr>
                <w:sz w:val="18"/>
                <w:szCs w:val="18"/>
              </w:rPr>
              <w:t xml:space="preserve"> in sie hineinzuversetzen, was mir sehr gut gelang, denn ich hatte in meiner Kindheit auch Ängste</w:t>
            </w:r>
            <w:r>
              <w:rPr>
                <w:sz w:val="18"/>
                <w:szCs w:val="18"/>
              </w:rPr>
              <w:t>,</w:t>
            </w:r>
            <w:r w:rsidRPr="00D46CCB">
              <w:rPr>
                <w:sz w:val="18"/>
                <w:szCs w:val="18"/>
              </w:rPr>
              <w:t xml:space="preserve"> meinen Harndrang zu übersehen und darauf nicht reagieren zu können. Mein Wunsch in solch einer Situation wäre gewesen, dass alle den Vorfall schnellstmöglich vergessen und nicht mehr darüber sprechen</w:t>
            </w:r>
            <w:r>
              <w:rPr>
                <w:sz w:val="18"/>
                <w:szCs w:val="18"/>
              </w:rPr>
              <w:t xml:space="preserve"> würden</w:t>
            </w:r>
            <w:r w:rsidRPr="00D46CCB">
              <w:rPr>
                <w:sz w:val="18"/>
                <w:szCs w:val="18"/>
              </w:rPr>
              <w:t>. Vieles daran liegt sicher an der Art und Weise</w:t>
            </w:r>
            <w:r>
              <w:rPr>
                <w:sz w:val="18"/>
                <w:szCs w:val="18"/>
              </w:rPr>
              <w:t>,</w:t>
            </w:r>
            <w:r w:rsidRPr="00D46CCB">
              <w:rPr>
                <w:sz w:val="18"/>
                <w:szCs w:val="18"/>
              </w:rPr>
              <w:t xml:space="preserve"> wie wir und andere sozialisiert sind</w:t>
            </w:r>
            <w:r>
              <w:rPr>
                <w:sz w:val="18"/>
                <w:szCs w:val="18"/>
              </w:rPr>
              <w:t>.</w:t>
            </w:r>
            <w:r w:rsidRPr="00D46CCB">
              <w:rPr>
                <w:sz w:val="18"/>
                <w:szCs w:val="18"/>
              </w:rPr>
              <w:t xml:space="preserve"> </w:t>
            </w:r>
            <w:r>
              <w:rPr>
                <w:sz w:val="18"/>
                <w:szCs w:val="18"/>
              </w:rPr>
              <w:t>I</w:t>
            </w:r>
            <w:r w:rsidRPr="00D46CCB">
              <w:rPr>
                <w:sz w:val="18"/>
                <w:szCs w:val="18"/>
              </w:rPr>
              <w:t>n unserer Gesellschaft werden solche intimen Themen tabuisiert und es wird vorausgesetzt, dass es nicht passiert</w:t>
            </w:r>
            <w:r>
              <w:rPr>
                <w:sz w:val="18"/>
                <w:szCs w:val="18"/>
              </w:rPr>
              <w:t>,</w:t>
            </w:r>
            <w:r w:rsidRPr="00D46CCB">
              <w:rPr>
                <w:sz w:val="18"/>
                <w:szCs w:val="18"/>
              </w:rPr>
              <w:t xml:space="preserve"> und dadurch wird es ignoriert. Wenn man als Pädagogin oder Pädagoge die eigenen Gefühle und auch die der anderen im Unterricht thematisiert, können Gefühle der Angst möglicherweise überwunden werden.</w:t>
            </w:r>
          </w:p>
        </w:tc>
      </w:tr>
    </w:tbl>
    <w:p w:rsidR="00E54912" w:rsidRDefault="00E54912" w:rsidP="005231B0">
      <w:pPr>
        <w:spacing w:before="212" w:after="0"/>
        <w:ind w:left="120" w:right="110"/>
        <w:jc w:val="both"/>
        <w:rPr>
          <w:sz w:val="24"/>
          <w:szCs w:val="24"/>
        </w:rPr>
      </w:pPr>
    </w:p>
    <w:tbl>
      <w:tblPr>
        <w:tblStyle w:val="Tabellenraster"/>
        <w:tblW w:w="0" w:type="auto"/>
        <w:tblInd w:w="120" w:type="dxa"/>
        <w:tblLook w:val="04A0" w:firstRow="1" w:lastRow="0" w:firstColumn="1" w:lastColumn="0" w:noHBand="0" w:noVBand="1"/>
      </w:tblPr>
      <w:tblGrid>
        <w:gridCol w:w="555"/>
        <w:gridCol w:w="9747"/>
      </w:tblGrid>
      <w:tr w:rsidR="006D6CCB" w:rsidRPr="007605BC" w:rsidTr="00507645">
        <w:trPr>
          <w:trHeight w:val="427"/>
        </w:trPr>
        <w:tc>
          <w:tcPr>
            <w:tcW w:w="10302" w:type="dxa"/>
            <w:gridSpan w:val="2"/>
          </w:tcPr>
          <w:p w:rsidR="006D6CCB" w:rsidRPr="007605BC" w:rsidRDefault="006D6CCB" w:rsidP="00507645">
            <w:pPr>
              <w:spacing w:before="212" w:after="0"/>
              <w:ind w:right="110"/>
              <w:jc w:val="both"/>
              <w:rPr>
                <w:sz w:val="24"/>
                <w:szCs w:val="24"/>
              </w:rPr>
            </w:pPr>
            <w:r w:rsidRPr="00C5319D">
              <w:rPr>
                <w:b/>
                <w:color w:val="0070C0"/>
                <w:sz w:val="28"/>
                <w:szCs w:val="24"/>
              </w:rPr>
              <w:t>Denken</w:t>
            </w:r>
          </w:p>
        </w:tc>
      </w:tr>
      <w:tr w:rsidR="006D6CCB" w:rsidTr="00507645">
        <w:tc>
          <w:tcPr>
            <w:tcW w:w="555" w:type="dxa"/>
          </w:tcPr>
          <w:p w:rsidR="006D6CCB" w:rsidRDefault="006D6CCB" w:rsidP="00507645">
            <w:pPr>
              <w:spacing w:before="212" w:after="0"/>
              <w:ind w:right="110"/>
              <w:jc w:val="both"/>
              <w:rPr>
                <w:sz w:val="24"/>
                <w:szCs w:val="24"/>
              </w:rPr>
            </w:pPr>
            <w:r>
              <w:rPr>
                <w:b/>
                <w:color w:val="0070C0"/>
                <w:sz w:val="32"/>
                <w:szCs w:val="32"/>
              </w:rPr>
              <w:t>1</w:t>
            </w:r>
          </w:p>
        </w:tc>
        <w:tc>
          <w:tcPr>
            <w:tcW w:w="9747" w:type="dxa"/>
          </w:tcPr>
          <w:p w:rsidR="006D6CCB" w:rsidRDefault="006D6CCB" w:rsidP="00507645">
            <w:pPr>
              <w:widowControl/>
              <w:tabs>
                <w:tab w:val="left" w:pos="1701"/>
              </w:tabs>
              <w:spacing w:after="240" w:line="240" w:lineRule="auto"/>
              <w:contextualSpacing/>
              <w:jc w:val="both"/>
              <w:rPr>
                <w:sz w:val="18"/>
              </w:rPr>
            </w:pPr>
          </w:p>
          <w:p w:rsidR="006D6CCB" w:rsidRPr="007605BC" w:rsidRDefault="006D6CCB" w:rsidP="00507645">
            <w:pPr>
              <w:widowControl/>
              <w:tabs>
                <w:tab w:val="left" w:pos="1701"/>
              </w:tabs>
              <w:spacing w:after="240" w:line="240" w:lineRule="auto"/>
              <w:contextualSpacing/>
              <w:jc w:val="both"/>
              <w:rPr>
                <w:sz w:val="18"/>
              </w:rPr>
            </w:pPr>
            <w:r w:rsidRPr="00D46CCB">
              <w:rPr>
                <w:sz w:val="18"/>
              </w:rPr>
              <w:t>Warum war nun aber diese Situation so unangenehm für mich?</w:t>
            </w:r>
          </w:p>
        </w:tc>
      </w:tr>
      <w:tr w:rsidR="006D6CCB" w:rsidTr="00507645">
        <w:tc>
          <w:tcPr>
            <w:tcW w:w="555" w:type="dxa"/>
          </w:tcPr>
          <w:p w:rsidR="006D6CCB" w:rsidRDefault="006D6CCB" w:rsidP="00507645">
            <w:pPr>
              <w:spacing w:before="212" w:after="0"/>
              <w:ind w:right="110"/>
              <w:jc w:val="both"/>
              <w:rPr>
                <w:sz w:val="24"/>
                <w:szCs w:val="24"/>
              </w:rPr>
            </w:pPr>
            <w:r>
              <w:rPr>
                <w:b/>
                <w:color w:val="0070C0"/>
                <w:sz w:val="32"/>
                <w:szCs w:val="32"/>
              </w:rPr>
              <w:t>2</w:t>
            </w:r>
          </w:p>
        </w:tc>
        <w:tc>
          <w:tcPr>
            <w:tcW w:w="9747" w:type="dxa"/>
          </w:tcPr>
          <w:p w:rsidR="006D6CCB" w:rsidRDefault="006D6CCB" w:rsidP="00507645">
            <w:pPr>
              <w:spacing w:after="0" w:line="240" w:lineRule="auto"/>
              <w:rPr>
                <w:sz w:val="18"/>
                <w:szCs w:val="18"/>
              </w:rPr>
            </w:pPr>
          </w:p>
          <w:p w:rsidR="006D6CCB" w:rsidRDefault="006D6CCB" w:rsidP="00507645">
            <w:pPr>
              <w:spacing w:after="0" w:line="240" w:lineRule="auto"/>
              <w:rPr>
                <w:sz w:val="18"/>
                <w:szCs w:val="18"/>
              </w:rPr>
            </w:pPr>
            <w:r w:rsidRPr="00D46CCB">
              <w:rPr>
                <w:sz w:val="18"/>
                <w:szCs w:val="18"/>
              </w:rPr>
              <w:t>Warum ließ sie dann den Morgenkreis – obwohl die Kinder darum baten, ihn doch zu machen – aus? Hält sie nichts davon? Hätten sich die Kinder eher beruhigen lassen, wenn sie ihnen gesagt hätte, dass der Morgenkreis mit der zweiten Klassenlehrerin nachgeholt wird?</w:t>
            </w:r>
          </w:p>
          <w:p w:rsidR="006D6CCB" w:rsidRPr="007605BC" w:rsidRDefault="006D6CCB" w:rsidP="00507645">
            <w:pPr>
              <w:spacing w:after="0" w:line="240" w:lineRule="auto"/>
            </w:pPr>
          </w:p>
        </w:tc>
      </w:tr>
      <w:tr w:rsidR="006D6CCB" w:rsidTr="00507645">
        <w:tc>
          <w:tcPr>
            <w:tcW w:w="555" w:type="dxa"/>
          </w:tcPr>
          <w:p w:rsidR="006D6CCB" w:rsidRDefault="006D6CCB" w:rsidP="00507645">
            <w:pPr>
              <w:spacing w:before="212" w:after="0"/>
              <w:ind w:right="110"/>
              <w:jc w:val="both"/>
              <w:rPr>
                <w:sz w:val="24"/>
                <w:szCs w:val="24"/>
              </w:rPr>
            </w:pPr>
            <w:r>
              <w:rPr>
                <w:b/>
                <w:color w:val="0070C0"/>
                <w:sz w:val="32"/>
                <w:szCs w:val="32"/>
              </w:rPr>
              <w:t>3</w:t>
            </w:r>
          </w:p>
        </w:tc>
        <w:tc>
          <w:tcPr>
            <w:tcW w:w="9747" w:type="dxa"/>
          </w:tcPr>
          <w:p w:rsidR="006D6CCB" w:rsidRDefault="006D6CCB" w:rsidP="006D6CCB">
            <w:pPr>
              <w:spacing w:after="0" w:line="240" w:lineRule="auto"/>
              <w:rPr>
                <w:sz w:val="18"/>
                <w:szCs w:val="18"/>
              </w:rPr>
            </w:pPr>
          </w:p>
          <w:p w:rsidR="006D6CCB" w:rsidRDefault="006D6CCB" w:rsidP="006D6CCB">
            <w:pPr>
              <w:spacing w:after="0" w:line="240" w:lineRule="auto"/>
            </w:pPr>
            <w:r w:rsidRPr="00D46CCB">
              <w:rPr>
                <w:sz w:val="18"/>
                <w:szCs w:val="18"/>
              </w:rPr>
              <w:t>Ich habe darüber lange nachgedacht und es stellten sich mir einige Fragen, auf die ich eine Antwort suchte:</w:t>
            </w:r>
          </w:p>
          <w:p w:rsidR="006D6CCB" w:rsidRDefault="006D6CCB" w:rsidP="006D6CCB">
            <w:pPr>
              <w:spacing w:after="0" w:line="240" w:lineRule="auto"/>
              <w:ind w:left="139"/>
              <w:jc w:val="both"/>
            </w:pPr>
            <w:r w:rsidRPr="00D46CCB">
              <w:rPr>
                <w:sz w:val="18"/>
                <w:szCs w:val="18"/>
              </w:rPr>
              <w:t>·</w:t>
            </w:r>
            <w:proofErr w:type="gramStart"/>
            <w:r w:rsidRPr="00D46CCB">
              <w:rPr>
                <w:sz w:val="18"/>
                <w:szCs w:val="18"/>
              </w:rPr>
              <w:t>Stellt</w:t>
            </w:r>
            <w:proofErr w:type="gramEnd"/>
            <w:r w:rsidRPr="00D46CCB">
              <w:rPr>
                <w:sz w:val="18"/>
                <w:szCs w:val="18"/>
              </w:rPr>
              <w:t xml:space="preserve"> ein Verständigungsproblem eine so große Herausforderung dar, dass man auf eine Zusammenarbeit verzichtet?</w:t>
            </w:r>
          </w:p>
          <w:p w:rsidR="006D6CCB" w:rsidRDefault="006D6CCB" w:rsidP="006D6CCB">
            <w:pPr>
              <w:spacing w:after="0" w:line="240" w:lineRule="auto"/>
              <w:ind w:left="139"/>
              <w:jc w:val="both"/>
            </w:pPr>
            <w:r w:rsidRPr="00D46CCB">
              <w:rPr>
                <w:sz w:val="18"/>
                <w:szCs w:val="18"/>
              </w:rPr>
              <w:t>·Sind die sprachlichen Barrieren so groß, dass man selbst mit alternativen Verständigungsmöglichkeiten (Körpersprache,</w:t>
            </w:r>
            <w:r w:rsidRPr="00D46CCB">
              <w:rPr>
                <w:sz w:val="18"/>
                <w:szCs w:val="18"/>
              </w:rPr>
              <w:br/>
            </w:r>
            <w:proofErr w:type="gramStart"/>
            <w:r w:rsidRPr="00D46CCB">
              <w:rPr>
                <w:sz w:val="18"/>
                <w:szCs w:val="18"/>
              </w:rPr>
              <w:t xml:space="preserve">Zeichensprache,   </w:t>
            </w:r>
            <w:proofErr w:type="gramEnd"/>
            <w:r w:rsidRPr="00D46CCB">
              <w:rPr>
                <w:sz w:val="18"/>
                <w:szCs w:val="18"/>
              </w:rPr>
              <w:t>pantomimische Darstellungen, etc.) nicht kommunizieren kann?</w:t>
            </w:r>
          </w:p>
          <w:p w:rsidR="006D6CCB" w:rsidRDefault="006D6CCB" w:rsidP="006D6CCB">
            <w:pPr>
              <w:spacing w:after="0" w:line="240" w:lineRule="auto"/>
              <w:ind w:left="139"/>
              <w:jc w:val="both"/>
            </w:pPr>
            <w:r w:rsidRPr="00D46CCB">
              <w:rPr>
                <w:sz w:val="18"/>
                <w:szCs w:val="18"/>
              </w:rPr>
              <w:t>·</w:t>
            </w:r>
            <w:r w:rsidRPr="00D46CCB">
              <w:rPr>
                <w:rFonts w:ascii="Times New Roman" w:hAnsi="Times New Roman" w:cs="Times New Roman"/>
                <w:sz w:val="18"/>
                <w:szCs w:val="18"/>
              </w:rPr>
              <w:t xml:space="preserve"> </w:t>
            </w:r>
            <w:proofErr w:type="gramStart"/>
            <w:r w:rsidRPr="00D46CCB">
              <w:rPr>
                <w:sz w:val="18"/>
                <w:szCs w:val="18"/>
              </w:rPr>
              <w:t>Spielt</w:t>
            </w:r>
            <w:proofErr w:type="gramEnd"/>
            <w:r w:rsidRPr="00D46CCB">
              <w:rPr>
                <w:sz w:val="18"/>
                <w:szCs w:val="18"/>
              </w:rPr>
              <w:t xml:space="preserve"> vielleicht die Angst vor einer anderen Sprache bzw. vor einer anderen Kultur eine Rolle? Ist es ein "</w:t>
            </w:r>
            <w:r>
              <w:rPr>
                <w:sz w:val="18"/>
                <w:szCs w:val="18"/>
              </w:rPr>
              <w:t>A</w:t>
            </w:r>
            <w:r w:rsidRPr="00D46CCB">
              <w:rPr>
                <w:sz w:val="18"/>
                <w:szCs w:val="18"/>
              </w:rPr>
              <w:t>us-dem-Weg-</w:t>
            </w:r>
            <w:r>
              <w:rPr>
                <w:sz w:val="18"/>
                <w:szCs w:val="18"/>
              </w:rPr>
              <w:t>G</w:t>
            </w:r>
            <w:r w:rsidRPr="00D46CCB">
              <w:rPr>
                <w:sz w:val="18"/>
                <w:szCs w:val="18"/>
              </w:rPr>
              <w:t>ehen"?</w:t>
            </w:r>
          </w:p>
          <w:p w:rsidR="006D6CCB" w:rsidRDefault="006D6CCB" w:rsidP="006D6CCB">
            <w:pPr>
              <w:spacing w:after="0" w:line="240" w:lineRule="auto"/>
              <w:ind w:left="139"/>
              <w:jc w:val="both"/>
            </w:pPr>
            <w:r w:rsidRPr="00D46CCB">
              <w:rPr>
                <w:sz w:val="18"/>
                <w:szCs w:val="18"/>
              </w:rPr>
              <w:t>·</w:t>
            </w:r>
            <w:r w:rsidRPr="00D46CCB">
              <w:rPr>
                <w:rFonts w:ascii="Times New Roman" w:hAnsi="Times New Roman" w:cs="Times New Roman"/>
                <w:sz w:val="18"/>
                <w:szCs w:val="18"/>
              </w:rPr>
              <w:t xml:space="preserve"> </w:t>
            </w:r>
            <w:proofErr w:type="gramStart"/>
            <w:r w:rsidRPr="00D46CCB">
              <w:rPr>
                <w:sz w:val="18"/>
                <w:szCs w:val="18"/>
              </w:rPr>
              <w:t>Gibt</w:t>
            </w:r>
            <w:proofErr w:type="gramEnd"/>
            <w:r w:rsidRPr="00D46CCB">
              <w:rPr>
                <w:sz w:val="18"/>
                <w:szCs w:val="18"/>
              </w:rPr>
              <w:t xml:space="preserve"> es andere banale Gründe, wie zum Beispiel Sympathie? Ist es lediglich kindisches Verhalten?</w:t>
            </w:r>
          </w:p>
          <w:p w:rsidR="006D6CCB" w:rsidRDefault="006D6CCB" w:rsidP="006D6CCB">
            <w:pPr>
              <w:spacing w:after="0" w:line="240" w:lineRule="auto"/>
              <w:ind w:left="139"/>
              <w:jc w:val="both"/>
            </w:pPr>
            <w:r w:rsidRPr="00D46CCB">
              <w:rPr>
                <w:sz w:val="18"/>
                <w:szCs w:val="18"/>
              </w:rPr>
              <w:t>·</w:t>
            </w:r>
            <w:r w:rsidRPr="00D46CCB">
              <w:rPr>
                <w:rFonts w:ascii="Times New Roman" w:hAnsi="Times New Roman" w:cs="Times New Roman"/>
                <w:sz w:val="18"/>
                <w:szCs w:val="18"/>
              </w:rPr>
              <w:t xml:space="preserve"> </w:t>
            </w:r>
            <w:r w:rsidRPr="00D46CCB">
              <w:rPr>
                <w:sz w:val="18"/>
                <w:szCs w:val="18"/>
              </w:rPr>
              <w:t>Wie kommt Emanuela damit zurecht? Worin liegen ihre sprachlichen Schwierigkeiten?</w:t>
            </w:r>
          </w:p>
          <w:p w:rsidR="006D6CCB" w:rsidRPr="006D6CCB" w:rsidRDefault="006D6CCB" w:rsidP="006D6CCB">
            <w:pPr>
              <w:spacing w:after="0" w:line="240" w:lineRule="auto"/>
              <w:ind w:left="139"/>
              <w:jc w:val="both"/>
            </w:pPr>
            <w:r w:rsidRPr="00D46CCB">
              <w:rPr>
                <w:sz w:val="18"/>
                <w:szCs w:val="18"/>
              </w:rPr>
              <w:t>·</w:t>
            </w:r>
            <w:r w:rsidRPr="00D46CCB">
              <w:rPr>
                <w:rFonts w:ascii="Times New Roman" w:hAnsi="Times New Roman" w:cs="Times New Roman"/>
                <w:sz w:val="18"/>
                <w:szCs w:val="18"/>
              </w:rPr>
              <w:t xml:space="preserve"> </w:t>
            </w:r>
            <w:proofErr w:type="gramStart"/>
            <w:r w:rsidRPr="00D46CCB">
              <w:rPr>
                <w:sz w:val="18"/>
                <w:szCs w:val="18"/>
              </w:rPr>
              <w:t>Wieso</w:t>
            </w:r>
            <w:proofErr w:type="gramEnd"/>
            <w:r w:rsidRPr="00D46CCB">
              <w:rPr>
                <w:sz w:val="18"/>
                <w:szCs w:val="18"/>
              </w:rPr>
              <w:t xml:space="preserve"> kümmert meine Praxispädagogin dieses Ereignis nicht? Sollte das nicht ihre Aufgabe sein?</w:t>
            </w:r>
          </w:p>
        </w:tc>
      </w:tr>
    </w:tbl>
    <w:p w:rsidR="004F477F" w:rsidRDefault="004F477F" w:rsidP="005231B0">
      <w:pPr>
        <w:spacing w:before="212" w:after="0"/>
        <w:ind w:left="120" w:right="110"/>
        <w:jc w:val="both"/>
        <w:rPr>
          <w:sz w:val="24"/>
          <w:szCs w:val="24"/>
        </w:rPr>
      </w:pPr>
    </w:p>
    <w:tbl>
      <w:tblPr>
        <w:tblStyle w:val="Tabellenraster"/>
        <w:tblW w:w="0" w:type="auto"/>
        <w:tblInd w:w="120" w:type="dxa"/>
        <w:tblLook w:val="04A0" w:firstRow="1" w:lastRow="0" w:firstColumn="1" w:lastColumn="0" w:noHBand="0" w:noVBand="1"/>
      </w:tblPr>
      <w:tblGrid>
        <w:gridCol w:w="555"/>
        <w:gridCol w:w="9747"/>
      </w:tblGrid>
      <w:tr w:rsidR="006D6CCB" w:rsidRPr="007605BC" w:rsidTr="00507645">
        <w:trPr>
          <w:trHeight w:val="427"/>
        </w:trPr>
        <w:tc>
          <w:tcPr>
            <w:tcW w:w="10302" w:type="dxa"/>
            <w:gridSpan w:val="2"/>
          </w:tcPr>
          <w:p w:rsidR="006D6CCB" w:rsidRPr="007605BC" w:rsidRDefault="006D6CCB" w:rsidP="00507645">
            <w:pPr>
              <w:spacing w:before="212" w:after="0"/>
              <w:ind w:right="110"/>
              <w:jc w:val="both"/>
              <w:rPr>
                <w:sz w:val="24"/>
                <w:szCs w:val="24"/>
              </w:rPr>
            </w:pPr>
            <w:r w:rsidRPr="00C5319D">
              <w:rPr>
                <w:b/>
                <w:color w:val="0070C0"/>
                <w:sz w:val="28"/>
                <w:szCs w:val="24"/>
              </w:rPr>
              <w:t>Deuten</w:t>
            </w:r>
          </w:p>
        </w:tc>
      </w:tr>
      <w:tr w:rsidR="006D6CCB" w:rsidTr="00507645">
        <w:tc>
          <w:tcPr>
            <w:tcW w:w="555" w:type="dxa"/>
          </w:tcPr>
          <w:p w:rsidR="006D6CCB" w:rsidRDefault="006D6CCB" w:rsidP="00507645">
            <w:pPr>
              <w:spacing w:before="212" w:after="0"/>
              <w:ind w:right="110"/>
              <w:jc w:val="both"/>
              <w:rPr>
                <w:sz w:val="24"/>
                <w:szCs w:val="24"/>
              </w:rPr>
            </w:pPr>
            <w:r>
              <w:rPr>
                <w:b/>
                <w:color w:val="0070C0"/>
                <w:sz w:val="32"/>
                <w:szCs w:val="32"/>
              </w:rPr>
              <w:t>1</w:t>
            </w:r>
          </w:p>
        </w:tc>
        <w:tc>
          <w:tcPr>
            <w:tcW w:w="9747" w:type="dxa"/>
          </w:tcPr>
          <w:p w:rsidR="006D6CCB" w:rsidRDefault="006D6CCB" w:rsidP="00507645">
            <w:pPr>
              <w:widowControl/>
              <w:tabs>
                <w:tab w:val="left" w:pos="1701"/>
              </w:tabs>
              <w:spacing w:after="240" w:line="240" w:lineRule="auto"/>
              <w:contextualSpacing/>
              <w:jc w:val="both"/>
              <w:rPr>
                <w:sz w:val="18"/>
              </w:rPr>
            </w:pPr>
          </w:p>
          <w:p w:rsidR="006D6CCB" w:rsidRPr="006D6CCB" w:rsidRDefault="006D6CCB" w:rsidP="006D6CCB">
            <w:pPr>
              <w:spacing w:after="0" w:line="240" w:lineRule="auto"/>
              <w:rPr>
                <w:i/>
                <w:sz w:val="18"/>
                <w:szCs w:val="18"/>
              </w:rPr>
            </w:pPr>
            <w:r w:rsidRPr="00D46CCB">
              <w:rPr>
                <w:sz w:val="18"/>
                <w:szCs w:val="18"/>
              </w:rPr>
              <w:t xml:space="preserve">Ich glaube, dass </w:t>
            </w:r>
            <w:proofErr w:type="spellStart"/>
            <w:r w:rsidRPr="00D46CCB">
              <w:rPr>
                <w:sz w:val="18"/>
                <w:szCs w:val="18"/>
              </w:rPr>
              <w:t>Charim</w:t>
            </w:r>
            <w:proofErr w:type="spellEnd"/>
            <w:r w:rsidRPr="00D46CCB">
              <w:rPr>
                <w:sz w:val="18"/>
                <w:szCs w:val="18"/>
              </w:rPr>
              <w:t xml:space="preserve"> nur eine kurze Aufmerksamkeitsspanne hat. </w:t>
            </w:r>
            <w:r w:rsidRPr="00D46CCB">
              <w:rPr>
                <w:i/>
                <w:sz w:val="18"/>
                <w:szCs w:val="18"/>
              </w:rPr>
              <w:t xml:space="preserve">(Im Ereignis geht es nicht um </w:t>
            </w:r>
            <w:proofErr w:type="spellStart"/>
            <w:r w:rsidRPr="00D46CCB">
              <w:rPr>
                <w:i/>
                <w:sz w:val="18"/>
                <w:szCs w:val="18"/>
              </w:rPr>
              <w:t>Charim</w:t>
            </w:r>
            <w:proofErr w:type="spellEnd"/>
            <w:r w:rsidRPr="00D46CCB">
              <w:rPr>
                <w:i/>
                <w:sz w:val="18"/>
                <w:szCs w:val="18"/>
              </w:rPr>
              <w:t>)</w:t>
            </w:r>
          </w:p>
        </w:tc>
      </w:tr>
      <w:tr w:rsidR="006D6CCB" w:rsidTr="00507645">
        <w:tc>
          <w:tcPr>
            <w:tcW w:w="555" w:type="dxa"/>
          </w:tcPr>
          <w:p w:rsidR="006D6CCB" w:rsidRDefault="006D6CCB" w:rsidP="00507645">
            <w:pPr>
              <w:spacing w:before="212" w:after="0"/>
              <w:ind w:right="110"/>
              <w:jc w:val="both"/>
              <w:rPr>
                <w:sz w:val="24"/>
                <w:szCs w:val="24"/>
              </w:rPr>
            </w:pPr>
            <w:r>
              <w:rPr>
                <w:b/>
                <w:color w:val="0070C0"/>
                <w:sz w:val="32"/>
                <w:szCs w:val="32"/>
              </w:rPr>
              <w:t>2</w:t>
            </w:r>
          </w:p>
        </w:tc>
        <w:tc>
          <w:tcPr>
            <w:tcW w:w="9747" w:type="dxa"/>
          </w:tcPr>
          <w:p w:rsidR="006D6CCB" w:rsidRDefault="006D6CCB" w:rsidP="00507645">
            <w:pPr>
              <w:spacing w:after="0" w:line="240" w:lineRule="auto"/>
              <w:rPr>
                <w:sz w:val="18"/>
                <w:szCs w:val="18"/>
              </w:rPr>
            </w:pPr>
          </w:p>
          <w:p w:rsidR="006D6CCB" w:rsidRPr="006D6CCB" w:rsidRDefault="006D6CCB" w:rsidP="00507645">
            <w:pPr>
              <w:spacing w:after="0" w:line="240" w:lineRule="auto"/>
              <w:rPr>
                <w:sz w:val="18"/>
                <w:szCs w:val="24"/>
                <w:lang w:val="de-DE"/>
              </w:rPr>
            </w:pPr>
            <w:r>
              <w:rPr>
                <w:sz w:val="18"/>
                <w:szCs w:val="24"/>
                <w:lang w:val="de-DE"/>
              </w:rPr>
              <w:t xml:space="preserve">Warum genau zu diesem Zeitpunkt die Aufmerksamkeit von immer mehr Schüler/-innen nachzulassen begann, kann viele Erklärungen haben. Wir hatten einen Wechsel, also von der Gruppenarbeit zur Präsentation und hier bekamen doch etliche Schüler/-innen Zeitprobleme, der zeitliche Druck oder eventuell der Stress „Nicht-fertig-zu-werden“ brachte Unruhe in die Klasse. </w:t>
            </w:r>
          </w:p>
        </w:tc>
      </w:tr>
      <w:tr w:rsidR="006D6CCB" w:rsidTr="00507645">
        <w:tc>
          <w:tcPr>
            <w:tcW w:w="555" w:type="dxa"/>
          </w:tcPr>
          <w:p w:rsidR="006D6CCB" w:rsidRDefault="006D6CCB" w:rsidP="00507645">
            <w:pPr>
              <w:spacing w:before="212" w:after="0"/>
              <w:ind w:right="110"/>
              <w:jc w:val="both"/>
              <w:rPr>
                <w:sz w:val="24"/>
                <w:szCs w:val="24"/>
              </w:rPr>
            </w:pPr>
            <w:r>
              <w:rPr>
                <w:b/>
                <w:color w:val="0070C0"/>
                <w:sz w:val="32"/>
                <w:szCs w:val="32"/>
              </w:rPr>
              <w:t>3</w:t>
            </w:r>
          </w:p>
        </w:tc>
        <w:tc>
          <w:tcPr>
            <w:tcW w:w="9747" w:type="dxa"/>
          </w:tcPr>
          <w:p w:rsidR="006D6CCB" w:rsidRDefault="006D6CCB" w:rsidP="00507645">
            <w:pPr>
              <w:spacing w:after="0" w:line="240" w:lineRule="auto"/>
              <w:rPr>
                <w:sz w:val="18"/>
                <w:szCs w:val="18"/>
              </w:rPr>
            </w:pPr>
          </w:p>
          <w:p w:rsidR="006D6CCB" w:rsidRPr="00D46CCB" w:rsidRDefault="006D6CCB" w:rsidP="006D6CCB">
            <w:pPr>
              <w:spacing w:after="0" w:line="240" w:lineRule="auto"/>
              <w:contextualSpacing/>
              <w:rPr>
                <w:sz w:val="18"/>
              </w:rPr>
            </w:pPr>
            <w:r w:rsidRPr="00D46CCB">
              <w:rPr>
                <w:sz w:val="18"/>
                <w:szCs w:val="24"/>
                <w:lang w:val="de-DE"/>
              </w:rPr>
              <w:t xml:space="preserve">Durch die positive Auswirkung des Kräftespiels in der 4b, hatte sich ein förderndes Lernen entwickelt, das allen Schülerinnen und Schülern zu ihren persönlichen Lernerfolgen verhalf, unabhängig von ihren Lernfortschritten. Das eigenständige oder gemeinsame Lösen der Aufgaben vom Tagesplan unterstützte sowohl ein selbstgesteuertes Lernen als auch den Kommunikations- und Interaktionsprozess. Das sehr stark vorhandene Wir-Gefühl der Klasse, ließ sich wahrscheinlich auch auf die </w:t>
            </w:r>
            <w:r>
              <w:rPr>
                <w:sz w:val="18"/>
                <w:szCs w:val="24"/>
                <w:lang w:val="de-DE"/>
              </w:rPr>
              <w:t xml:space="preserve">lang bestehende Klassenstruktur (1. bis 4. </w:t>
            </w:r>
            <w:r w:rsidRPr="00D46CCB">
              <w:rPr>
                <w:sz w:val="18"/>
                <w:szCs w:val="24"/>
                <w:lang w:val="de-DE"/>
              </w:rPr>
              <w:t>Schulstufe</w:t>
            </w:r>
            <w:r>
              <w:rPr>
                <w:sz w:val="18"/>
                <w:szCs w:val="24"/>
                <w:lang w:val="de-DE"/>
              </w:rPr>
              <w:t>)</w:t>
            </w:r>
            <w:r w:rsidRPr="00D46CCB">
              <w:rPr>
                <w:sz w:val="18"/>
                <w:szCs w:val="24"/>
                <w:lang w:val="de-DE"/>
              </w:rPr>
              <w:t xml:space="preserve"> zurück</w:t>
            </w:r>
            <w:r>
              <w:rPr>
                <w:sz w:val="18"/>
                <w:szCs w:val="24"/>
                <w:lang w:val="de-DE"/>
              </w:rPr>
              <w:t>führen</w:t>
            </w:r>
            <w:r w:rsidRPr="00D46CCB">
              <w:rPr>
                <w:sz w:val="18"/>
                <w:szCs w:val="24"/>
                <w:lang w:val="de-DE"/>
              </w:rPr>
              <w:t xml:space="preserve"> und </w:t>
            </w:r>
            <w:r>
              <w:rPr>
                <w:sz w:val="18"/>
                <w:szCs w:val="24"/>
                <w:lang w:val="de-DE"/>
              </w:rPr>
              <w:t xml:space="preserve">auf </w:t>
            </w:r>
            <w:r w:rsidRPr="00D46CCB">
              <w:rPr>
                <w:sz w:val="18"/>
                <w:szCs w:val="24"/>
                <w:lang w:val="de-DE"/>
              </w:rPr>
              <w:t xml:space="preserve">die bereits </w:t>
            </w:r>
            <w:r>
              <w:rPr>
                <w:sz w:val="18"/>
                <w:szCs w:val="24"/>
                <w:lang w:val="de-DE"/>
              </w:rPr>
              <w:t xml:space="preserve">besser </w:t>
            </w:r>
            <w:r w:rsidRPr="00D46CCB">
              <w:rPr>
                <w:sz w:val="18"/>
                <w:szCs w:val="24"/>
                <w:lang w:val="de-DE"/>
              </w:rPr>
              <w:t>ausgeprägt</w:t>
            </w:r>
            <w:r>
              <w:rPr>
                <w:sz w:val="18"/>
                <w:szCs w:val="24"/>
                <w:lang w:val="de-DE"/>
              </w:rPr>
              <w:t>en</w:t>
            </w:r>
            <w:r w:rsidRPr="00D46CCB">
              <w:rPr>
                <w:sz w:val="18"/>
                <w:szCs w:val="24"/>
                <w:lang w:val="de-DE"/>
              </w:rPr>
              <w:t xml:space="preserve"> Fertigkeiten des Ausdrückens und Zuhörens, um mit Konflikten in der Klasse umgehen zu können.</w:t>
            </w:r>
            <w:r w:rsidRPr="00D46CCB">
              <w:rPr>
                <w:sz w:val="18"/>
              </w:rPr>
              <w:t xml:space="preserve"> </w:t>
            </w:r>
          </w:p>
          <w:p w:rsidR="006D6CCB" w:rsidRPr="00D46CCB" w:rsidRDefault="006D6CCB" w:rsidP="006D6CCB">
            <w:pPr>
              <w:spacing w:after="0" w:line="240" w:lineRule="auto"/>
              <w:contextualSpacing/>
              <w:rPr>
                <w:sz w:val="18"/>
              </w:rPr>
            </w:pPr>
          </w:p>
          <w:p w:rsidR="006D6CCB" w:rsidRPr="00D46CCB" w:rsidRDefault="006D6CCB" w:rsidP="006D6CCB">
            <w:pPr>
              <w:spacing w:after="0" w:line="240" w:lineRule="auto"/>
              <w:contextualSpacing/>
              <w:rPr>
                <w:sz w:val="18"/>
              </w:rPr>
            </w:pPr>
            <w:r w:rsidRPr="00D46CCB">
              <w:rPr>
                <w:sz w:val="18"/>
              </w:rPr>
              <w:t>Oder:</w:t>
            </w:r>
          </w:p>
          <w:p w:rsidR="006D6CCB" w:rsidRPr="00D46CCB" w:rsidRDefault="006D6CCB" w:rsidP="006D6CCB">
            <w:pPr>
              <w:pStyle w:val="Standard9pt"/>
            </w:pPr>
            <w:r w:rsidRPr="00D46CCB">
              <w:t>Bei</w:t>
            </w:r>
            <w:r w:rsidRPr="00D46CCB">
              <w:rPr>
                <w:spacing w:val="30"/>
              </w:rPr>
              <w:t xml:space="preserve"> </w:t>
            </w:r>
            <w:r w:rsidRPr="00D46CCB">
              <w:t>der</w:t>
            </w:r>
            <w:r w:rsidRPr="00D46CCB">
              <w:rPr>
                <w:spacing w:val="31"/>
              </w:rPr>
              <w:t xml:space="preserve"> </w:t>
            </w:r>
            <w:r w:rsidRPr="00D46CCB">
              <w:t>Nachbesprechung</w:t>
            </w:r>
            <w:r w:rsidRPr="00D46CCB">
              <w:rPr>
                <w:spacing w:val="31"/>
              </w:rPr>
              <w:t xml:space="preserve"> </w:t>
            </w:r>
            <w:r w:rsidRPr="00D46CCB">
              <w:t>sagt</w:t>
            </w:r>
            <w:r w:rsidRPr="00D46CCB">
              <w:rPr>
                <w:spacing w:val="31"/>
              </w:rPr>
              <w:t xml:space="preserve"> </w:t>
            </w:r>
            <w:r w:rsidRPr="00D46CCB">
              <w:t>die</w:t>
            </w:r>
            <w:r w:rsidRPr="00D46CCB">
              <w:rPr>
                <w:spacing w:val="31"/>
              </w:rPr>
              <w:t xml:space="preserve"> </w:t>
            </w:r>
            <w:r w:rsidRPr="00D46CCB">
              <w:t>Klassenlehrerin</w:t>
            </w:r>
            <w:r w:rsidRPr="00D46CCB">
              <w:rPr>
                <w:spacing w:val="30"/>
              </w:rPr>
              <w:t xml:space="preserve"> </w:t>
            </w:r>
            <w:r w:rsidRPr="00D46CCB">
              <w:t>zu</w:t>
            </w:r>
            <w:r w:rsidRPr="00D46CCB">
              <w:rPr>
                <w:spacing w:val="31"/>
              </w:rPr>
              <w:t xml:space="preserve"> </w:t>
            </w:r>
            <w:r w:rsidRPr="00D46CCB">
              <w:t>uns,</w:t>
            </w:r>
            <w:r w:rsidRPr="00D46CCB">
              <w:rPr>
                <w:spacing w:val="31"/>
              </w:rPr>
              <w:t xml:space="preserve"> </w:t>
            </w:r>
            <w:r w:rsidRPr="00D46CCB">
              <w:t>dass</w:t>
            </w:r>
            <w:r w:rsidRPr="00D46CCB">
              <w:rPr>
                <w:spacing w:val="31"/>
              </w:rPr>
              <w:t xml:space="preserve"> </w:t>
            </w:r>
            <w:r w:rsidRPr="00D46CCB">
              <w:t>wir</w:t>
            </w:r>
            <w:r w:rsidRPr="00D46CCB">
              <w:rPr>
                <w:spacing w:val="17"/>
              </w:rPr>
              <w:t xml:space="preserve"> </w:t>
            </w:r>
            <w:r>
              <w:rPr>
                <w:spacing w:val="17"/>
              </w:rPr>
              <w:t xml:space="preserve">eine </w:t>
            </w:r>
            <w:r w:rsidRPr="00D46CCB">
              <w:t>super</w:t>
            </w:r>
            <w:r w:rsidRPr="00D46CCB">
              <w:rPr>
                <w:spacing w:val="17"/>
              </w:rPr>
              <w:t xml:space="preserve"> </w:t>
            </w:r>
            <w:r w:rsidRPr="00D46CCB">
              <w:t>Arbeit</w:t>
            </w:r>
            <w:r w:rsidRPr="00D46CCB">
              <w:rPr>
                <w:w w:val="99"/>
              </w:rPr>
              <w:t xml:space="preserve"> </w:t>
            </w:r>
            <w:r w:rsidRPr="00D46CCB">
              <w:t>geleistet</w:t>
            </w:r>
            <w:r w:rsidRPr="00D46CCB">
              <w:rPr>
                <w:spacing w:val="32"/>
              </w:rPr>
              <w:t xml:space="preserve"> </w:t>
            </w:r>
            <w:r w:rsidRPr="00D46CCB">
              <w:t>haben.</w:t>
            </w:r>
            <w:r w:rsidRPr="00D46CCB">
              <w:rPr>
                <w:spacing w:val="32"/>
              </w:rPr>
              <w:t xml:space="preserve"> </w:t>
            </w:r>
            <w:r w:rsidRPr="00D46CCB">
              <w:t>“Genau</w:t>
            </w:r>
            <w:r w:rsidRPr="00D46CCB">
              <w:rPr>
                <w:spacing w:val="33"/>
              </w:rPr>
              <w:t xml:space="preserve"> </w:t>
            </w:r>
            <w:r w:rsidRPr="00D46CCB">
              <w:t>so</w:t>
            </w:r>
            <w:r w:rsidRPr="00D46CCB">
              <w:rPr>
                <w:spacing w:val="32"/>
              </w:rPr>
              <w:t xml:space="preserve"> </w:t>
            </w:r>
            <w:r w:rsidRPr="00D46CCB">
              <w:t>soll</w:t>
            </w:r>
            <w:r w:rsidRPr="00D46CCB">
              <w:rPr>
                <w:spacing w:val="32"/>
              </w:rPr>
              <w:t xml:space="preserve"> </w:t>
            </w:r>
            <w:r w:rsidRPr="00D46CCB">
              <w:t>es</w:t>
            </w:r>
            <w:r w:rsidRPr="00D46CCB">
              <w:rPr>
                <w:spacing w:val="33"/>
              </w:rPr>
              <w:t xml:space="preserve"> </w:t>
            </w:r>
            <w:r w:rsidRPr="00D46CCB">
              <w:t>sein</w:t>
            </w:r>
            <w:r w:rsidRPr="00D46CCB">
              <w:rPr>
                <w:spacing w:val="32"/>
              </w:rPr>
              <w:t xml:space="preserve"> </w:t>
            </w:r>
            <w:r w:rsidRPr="00D46CCB">
              <w:t>­</w:t>
            </w:r>
            <w:r w:rsidRPr="00D46CCB">
              <w:rPr>
                <w:spacing w:val="32"/>
              </w:rPr>
              <w:t xml:space="preserve"> </w:t>
            </w:r>
            <w:r w:rsidRPr="00D46CCB">
              <w:t>die</w:t>
            </w:r>
            <w:r w:rsidRPr="00D46CCB">
              <w:rPr>
                <w:spacing w:val="19"/>
              </w:rPr>
              <w:t xml:space="preserve"> </w:t>
            </w:r>
            <w:r w:rsidRPr="00D46CCB">
              <w:t>Kinder</w:t>
            </w:r>
            <w:r w:rsidRPr="00D46CCB">
              <w:rPr>
                <w:spacing w:val="18"/>
              </w:rPr>
              <w:t xml:space="preserve"> </w:t>
            </w:r>
            <w:r w:rsidRPr="00D46CCB">
              <w:t>haben</w:t>
            </w:r>
            <w:r w:rsidRPr="00D46CCB">
              <w:rPr>
                <w:spacing w:val="18"/>
              </w:rPr>
              <w:t xml:space="preserve"> </w:t>
            </w:r>
            <w:r w:rsidRPr="00D46CCB">
              <w:t>vor</w:t>
            </w:r>
            <w:r w:rsidRPr="00D46CCB">
              <w:rPr>
                <w:spacing w:val="19"/>
              </w:rPr>
              <w:t xml:space="preserve"> </w:t>
            </w:r>
            <w:r w:rsidRPr="00D46CCB">
              <w:t>lauter</w:t>
            </w:r>
            <w:r w:rsidRPr="00D46CCB">
              <w:rPr>
                <w:spacing w:val="18"/>
              </w:rPr>
              <w:t xml:space="preserve"> </w:t>
            </w:r>
            <w:r w:rsidRPr="00D46CCB">
              <w:t>Freude</w:t>
            </w:r>
            <w:r w:rsidRPr="00D46CCB">
              <w:rPr>
                <w:spacing w:val="18"/>
              </w:rPr>
              <w:t xml:space="preserve"> </w:t>
            </w:r>
            <w:r w:rsidRPr="00D46CCB">
              <w:t>gar</w:t>
            </w:r>
            <w:r w:rsidRPr="00D46CCB">
              <w:rPr>
                <w:w w:val="99"/>
              </w:rPr>
              <w:t xml:space="preserve"> </w:t>
            </w:r>
            <w:r w:rsidRPr="00D46CCB">
              <w:t>nicht</w:t>
            </w:r>
            <w:r w:rsidRPr="00D46CCB">
              <w:rPr>
                <w:spacing w:val="46"/>
              </w:rPr>
              <w:t xml:space="preserve"> </w:t>
            </w:r>
            <w:r w:rsidRPr="00D46CCB">
              <w:t>mitbekommen,</w:t>
            </w:r>
            <w:r w:rsidRPr="00D46CCB">
              <w:rPr>
                <w:spacing w:val="46"/>
              </w:rPr>
              <w:t xml:space="preserve"> </w:t>
            </w:r>
            <w:r w:rsidRPr="00D46CCB">
              <w:t>dass</w:t>
            </w:r>
            <w:r w:rsidRPr="00D46CCB">
              <w:rPr>
                <w:spacing w:val="46"/>
              </w:rPr>
              <w:t xml:space="preserve"> </w:t>
            </w:r>
            <w:r w:rsidRPr="00D46CCB">
              <w:t>sie</w:t>
            </w:r>
            <w:r w:rsidRPr="00D46CCB">
              <w:rPr>
                <w:spacing w:val="32"/>
              </w:rPr>
              <w:t xml:space="preserve"> </w:t>
            </w:r>
            <w:r w:rsidRPr="00D46CCB">
              <w:t>heute</w:t>
            </w:r>
            <w:r w:rsidRPr="00D46CCB">
              <w:rPr>
                <w:spacing w:val="32"/>
              </w:rPr>
              <w:t xml:space="preserve"> </w:t>
            </w:r>
            <w:r w:rsidRPr="00D46CCB">
              <w:t>sehr</w:t>
            </w:r>
            <w:r w:rsidRPr="00D46CCB">
              <w:rPr>
                <w:spacing w:val="31"/>
              </w:rPr>
              <w:t xml:space="preserve"> </w:t>
            </w:r>
            <w:r w:rsidRPr="00D46CCB">
              <w:t>viel</w:t>
            </w:r>
            <w:r w:rsidRPr="00D46CCB">
              <w:rPr>
                <w:spacing w:val="32"/>
              </w:rPr>
              <w:t xml:space="preserve"> </w:t>
            </w:r>
            <w:r w:rsidRPr="00D46CCB">
              <w:t>dazugelernt</w:t>
            </w:r>
            <w:r w:rsidRPr="00D46CCB">
              <w:rPr>
                <w:spacing w:val="32"/>
              </w:rPr>
              <w:t xml:space="preserve"> </w:t>
            </w:r>
            <w:r w:rsidRPr="00D46CCB">
              <w:t>haben”.</w:t>
            </w:r>
            <w:r w:rsidRPr="00D46CCB">
              <w:rPr>
                <w:spacing w:val="32"/>
              </w:rPr>
              <w:t xml:space="preserve"> </w:t>
            </w:r>
            <w:r w:rsidRPr="00D46CCB">
              <w:t>Ich</w:t>
            </w:r>
            <w:r w:rsidRPr="00D46CCB">
              <w:rPr>
                <w:spacing w:val="32"/>
              </w:rPr>
              <w:t xml:space="preserve"> </w:t>
            </w:r>
            <w:r w:rsidRPr="00D46CCB">
              <w:t>bin</w:t>
            </w:r>
            <w:r w:rsidRPr="00D46CCB">
              <w:rPr>
                <w:spacing w:val="32"/>
              </w:rPr>
              <w:t xml:space="preserve"> </w:t>
            </w:r>
            <w:r w:rsidRPr="00D46CCB">
              <w:t>mir</w:t>
            </w:r>
            <w:r w:rsidRPr="00D46CCB">
              <w:rPr>
                <w:spacing w:val="32"/>
              </w:rPr>
              <w:t xml:space="preserve"> </w:t>
            </w:r>
            <w:r w:rsidRPr="00D46CCB">
              <w:t>da</w:t>
            </w:r>
            <w:r w:rsidRPr="00D46CCB">
              <w:rPr>
                <w:w w:val="99"/>
              </w:rPr>
              <w:t xml:space="preserve"> </w:t>
            </w:r>
            <w:r w:rsidRPr="00D46CCB">
              <w:t>irgendwie</w:t>
            </w:r>
            <w:r w:rsidRPr="00D46CCB">
              <w:rPr>
                <w:spacing w:val="30"/>
              </w:rPr>
              <w:t xml:space="preserve"> </w:t>
            </w:r>
            <w:r w:rsidRPr="00D46CCB">
              <w:t>nicht</w:t>
            </w:r>
            <w:r w:rsidRPr="00D46CCB">
              <w:rPr>
                <w:spacing w:val="31"/>
              </w:rPr>
              <w:t xml:space="preserve"> </w:t>
            </w:r>
            <w:r w:rsidRPr="00D46CCB">
              <w:t>mehr</w:t>
            </w:r>
            <w:r w:rsidRPr="00D46CCB">
              <w:rPr>
                <w:spacing w:val="31"/>
              </w:rPr>
              <w:t xml:space="preserve"> </w:t>
            </w:r>
            <w:r w:rsidRPr="00D46CCB">
              <w:t>so</w:t>
            </w:r>
            <w:r w:rsidRPr="00D46CCB">
              <w:rPr>
                <w:spacing w:val="17"/>
              </w:rPr>
              <w:t xml:space="preserve"> </w:t>
            </w:r>
            <w:r w:rsidRPr="00D46CCB">
              <w:t>sicher.</w:t>
            </w:r>
            <w:r w:rsidRPr="00D46CCB">
              <w:rPr>
                <w:spacing w:val="17"/>
              </w:rPr>
              <w:t xml:space="preserve"> </w:t>
            </w:r>
            <w:r w:rsidRPr="00D46CCB">
              <w:t>Wir</w:t>
            </w:r>
            <w:r w:rsidRPr="00D46CCB">
              <w:rPr>
                <w:spacing w:val="17"/>
              </w:rPr>
              <w:t xml:space="preserve"> </w:t>
            </w:r>
            <w:r w:rsidRPr="00D46CCB">
              <w:t>sind</w:t>
            </w:r>
            <w:r w:rsidRPr="00D46CCB">
              <w:rPr>
                <w:spacing w:val="17"/>
              </w:rPr>
              <w:t xml:space="preserve"> </w:t>
            </w:r>
            <w:r w:rsidRPr="00D46CCB">
              <w:t>zwar</w:t>
            </w:r>
            <w:r w:rsidRPr="00D46CCB">
              <w:rPr>
                <w:spacing w:val="17"/>
              </w:rPr>
              <w:t xml:space="preserve"> </w:t>
            </w:r>
            <w:r w:rsidRPr="00D46CCB">
              <w:t>mit</w:t>
            </w:r>
            <w:r w:rsidRPr="00D46CCB">
              <w:rPr>
                <w:spacing w:val="17"/>
              </w:rPr>
              <w:t xml:space="preserve"> </w:t>
            </w:r>
            <w:r w:rsidRPr="00D46CCB">
              <w:t>den</w:t>
            </w:r>
            <w:r w:rsidRPr="00D46CCB">
              <w:rPr>
                <w:spacing w:val="18"/>
              </w:rPr>
              <w:t xml:space="preserve"> </w:t>
            </w:r>
            <w:r w:rsidRPr="00D46CCB">
              <w:t>Schülerinnen</w:t>
            </w:r>
            <w:r w:rsidRPr="00D46CCB">
              <w:rPr>
                <w:spacing w:val="17"/>
              </w:rPr>
              <w:t xml:space="preserve"> </w:t>
            </w:r>
            <w:r w:rsidRPr="00D46CCB">
              <w:t>und</w:t>
            </w:r>
            <w:r w:rsidRPr="00D46CCB">
              <w:rPr>
                <w:spacing w:val="17"/>
              </w:rPr>
              <w:t xml:space="preserve"> </w:t>
            </w:r>
            <w:r w:rsidRPr="00D46CCB">
              <w:t>Schülern</w:t>
            </w:r>
            <w:r w:rsidRPr="00D46CCB">
              <w:rPr>
                <w:w w:val="99"/>
              </w:rPr>
              <w:t xml:space="preserve"> </w:t>
            </w:r>
            <w:r w:rsidRPr="00D46CCB">
              <w:t>noch</w:t>
            </w:r>
            <w:r>
              <w:t xml:space="preserve"> </w:t>
            </w:r>
            <w:r w:rsidRPr="00D46CCB">
              <w:t>einmal</w:t>
            </w:r>
            <w:r w:rsidRPr="00D46CCB">
              <w:rPr>
                <w:spacing w:val="15"/>
              </w:rPr>
              <w:t xml:space="preserve"> </w:t>
            </w:r>
            <w:r w:rsidRPr="00D46CCB">
              <w:t>durchgegangen,</w:t>
            </w:r>
            <w:r w:rsidRPr="00D46CCB">
              <w:rPr>
                <w:spacing w:val="15"/>
              </w:rPr>
              <w:t xml:space="preserve"> </w:t>
            </w:r>
            <w:r w:rsidRPr="00D46CCB">
              <w:t>was</w:t>
            </w:r>
            <w:r w:rsidRPr="00D46CCB">
              <w:rPr>
                <w:spacing w:val="16"/>
              </w:rPr>
              <w:t xml:space="preserve"> </w:t>
            </w:r>
            <w:r w:rsidRPr="00D46CCB">
              <w:t>sie</w:t>
            </w:r>
            <w:r w:rsidRPr="00D46CCB">
              <w:rPr>
                <w:spacing w:val="15"/>
              </w:rPr>
              <w:t xml:space="preserve"> </w:t>
            </w:r>
            <w:r w:rsidRPr="00D46CCB">
              <w:t>alles</w:t>
            </w:r>
            <w:r w:rsidRPr="00D46CCB">
              <w:rPr>
                <w:spacing w:val="2"/>
              </w:rPr>
              <w:t xml:space="preserve"> </w:t>
            </w:r>
            <w:r w:rsidRPr="00D46CCB">
              <w:t>an</w:t>
            </w:r>
            <w:r w:rsidRPr="00D46CCB">
              <w:rPr>
                <w:spacing w:val="1"/>
              </w:rPr>
              <w:t xml:space="preserve"> </w:t>
            </w:r>
            <w:r w:rsidRPr="00D46CCB">
              <w:t>diesem</w:t>
            </w:r>
            <w:r w:rsidRPr="00D46CCB">
              <w:rPr>
                <w:spacing w:val="2"/>
              </w:rPr>
              <w:t xml:space="preserve"> </w:t>
            </w:r>
            <w:r w:rsidRPr="00D46CCB">
              <w:t>Tag</w:t>
            </w:r>
            <w:r w:rsidRPr="00D46CCB">
              <w:rPr>
                <w:spacing w:val="1"/>
              </w:rPr>
              <w:t xml:space="preserve"> </w:t>
            </w:r>
            <w:r w:rsidRPr="00D46CCB">
              <w:t>gelernt</w:t>
            </w:r>
            <w:r w:rsidRPr="00D46CCB">
              <w:rPr>
                <w:spacing w:val="2"/>
              </w:rPr>
              <w:t xml:space="preserve"> </w:t>
            </w:r>
            <w:r w:rsidRPr="00D46CCB">
              <w:t>hätten,</w:t>
            </w:r>
            <w:r w:rsidRPr="00D46CCB">
              <w:rPr>
                <w:spacing w:val="2"/>
              </w:rPr>
              <w:t xml:space="preserve"> </w:t>
            </w:r>
            <w:r w:rsidRPr="00D46CCB">
              <w:t>aber</w:t>
            </w:r>
            <w:r w:rsidRPr="00D46CCB">
              <w:rPr>
                <w:spacing w:val="1"/>
              </w:rPr>
              <w:t xml:space="preserve"> </w:t>
            </w:r>
            <w:r w:rsidRPr="00D46CCB">
              <w:t>sehr</w:t>
            </w:r>
            <w:r w:rsidRPr="00D46CCB">
              <w:rPr>
                <w:w w:val="99"/>
              </w:rPr>
              <w:t xml:space="preserve"> </w:t>
            </w:r>
            <w:r w:rsidRPr="00D46CCB">
              <w:t>viel</w:t>
            </w:r>
            <w:r w:rsidRPr="00D46CCB">
              <w:rPr>
                <w:spacing w:val="-8"/>
              </w:rPr>
              <w:t xml:space="preserve"> </w:t>
            </w:r>
            <w:r w:rsidRPr="00D46CCB">
              <w:t>war</w:t>
            </w:r>
            <w:r w:rsidRPr="00D46CCB">
              <w:rPr>
                <w:spacing w:val="-8"/>
              </w:rPr>
              <w:t xml:space="preserve"> </w:t>
            </w:r>
            <w:r w:rsidRPr="00D46CCB">
              <w:t>es</w:t>
            </w:r>
            <w:r w:rsidRPr="00D46CCB">
              <w:rPr>
                <w:spacing w:val="-7"/>
              </w:rPr>
              <w:t xml:space="preserve"> </w:t>
            </w:r>
            <w:r w:rsidRPr="00D46CCB">
              <w:t>nicht.</w:t>
            </w:r>
            <w:r w:rsidRPr="00D46CCB">
              <w:rPr>
                <w:spacing w:val="-8"/>
              </w:rPr>
              <w:t xml:space="preserve"> </w:t>
            </w:r>
            <w:r w:rsidRPr="00D46CCB">
              <w:t>In</w:t>
            </w:r>
            <w:r w:rsidRPr="00D46CCB">
              <w:rPr>
                <w:spacing w:val="-7"/>
              </w:rPr>
              <w:t xml:space="preserve"> </w:t>
            </w:r>
            <w:r w:rsidRPr="00D46CCB">
              <w:t>diesem</w:t>
            </w:r>
            <w:r w:rsidRPr="00D46CCB">
              <w:rPr>
                <w:spacing w:val="-8"/>
              </w:rPr>
              <w:t xml:space="preserve"> </w:t>
            </w:r>
            <w:r w:rsidRPr="00D46CCB">
              <w:t>Zeitrahmen</w:t>
            </w:r>
            <w:r w:rsidRPr="00D46CCB">
              <w:rPr>
                <w:spacing w:val="-7"/>
              </w:rPr>
              <w:t xml:space="preserve"> </w:t>
            </w:r>
            <w:r w:rsidRPr="00D46CCB">
              <w:t>hätten</w:t>
            </w:r>
            <w:r w:rsidRPr="00D46CCB">
              <w:rPr>
                <w:spacing w:val="-8"/>
              </w:rPr>
              <w:t xml:space="preserve"> </w:t>
            </w:r>
            <w:r w:rsidRPr="00D46CCB">
              <w:t>sie</w:t>
            </w:r>
            <w:r w:rsidRPr="00D46CCB">
              <w:rPr>
                <w:spacing w:val="-7"/>
              </w:rPr>
              <w:t xml:space="preserve"> </w:t>
            </w:r>
            <w:r w:rsidRPr="00D46CCB">
              <w:t>weitaus</w:t>
            </w:r>
            <w:r w:rsidRPr="00D46CCB">
              <w:rPr>
                <w:spacing w:val="-8"/>
              </w:rPr>
              <w:t xml:space="preserve"> </w:t>
            </w:r>
            <w:r w:rsidRPr="00D46CCB">
              <w:t>mehr</w:t>
            </w:r>
            <w:r w:rsidRPr="00D46CCB">
              <w:rPr>
                <w:spacing w:val="-7"/>
              </w:rPr>
              <w:t xml:space="preserve"> </w:t>
            </w:r>
            <w:r w:rsidRPr="00D46CCB">
              <w:t>erlernen</w:t>
            </w:r>
            <w:r w:rsidRPr="00D46CCB">
              <w:rPr>
                <w:spacing w:val="-8"/>
              </w:rPr>
              <w:t xml:space="preserve"> </w:t>
            </w:r>
            <w:r w:rsidRPr="00D46CCB">
              <w:t>können.</w:t>
            </w:r>
          </w:p>
          <w:p w:rsidR="006D6CCB" w:rsidRPr="00D46CCB" w:rsidRDefault="006D6CCB" w:rsidP="006D6CCB">
            <w:pPr>
              <w:pStyle w:val="Standard9pt"/>
            </w:pPr>
            <w:r w:rsidRPr="00D46CCB">
              <w:rPr>
                <w:w w:val="95"/>
              </w:rPr>
              <w:t>Zu</w:t>
            </w:r>
            <w:r>
              <w:rPr>
                <w:w w:val="95"/>
              </w:rPr>
              <w:t xml:space="preserve"> </w:t>
            </w:r>
            <w:r w:rsidRPr="00D46CCB">
              <w:rPr>
                <w:w w:val="95"/>
              </w:rPr>
              <w:t>Haus</w:t>
            </w:r>
            <w:r>
              <w:rPr>
                <w:w w:val="95"/>
              </w:rPr>
              <w:t xml:space="preserve"> </w:t>
            </w:r>
            <w:r w:rsidRPr="00D46CCB">
              <w:rPr>
                <w:w w:val="95"/>
              </w:rPr>
              <w:t>finde</w:t>
            </w:r>
            <w:r>
              <w:rPr>
                <w:w w:val="95"/>
              </w:rPr>
              <w:t xml:space="preserve"> </w:t>
            </w:r>
            <w:r w:rsidRPr="00D46CCB">
              <w:rPr>
                <w:w w:val="95"/>
              </w:rPr>
              <w:t>ich</w:t>
            </w:r>
            <w:r>
              <w:rPr>
                <w:w w:val="95"/>
              </w:rPr>
              <w:t xml:space="preserve"> </w:t>
            </w:r>
            <w:r w:rsidRPr="00D46CCB">
              <w:rPr>
                <w:w w:val="95"/>
              </w:rPr>
              <w:t>schließlich</w:t>
            </w:r>
            <w:r>
              <w:rPr>
                <w:w w:val="95"/>
              </w:rPr>
              <w:t xml:space="preserve"> </w:t>
            </w:r>
            <w:r w:rsidRPr="00D46CCB">
              <w:rPr>
                <w:w w:val="95"/>
              </w:rPr>
              <w:t>zwei</w:t>
            </w:r>
            <w:r>
              <w:rPr>
                <w:w w:val="95"/>
              </w:rPr>
              <w:t xml:space="preserve"> </w:t>
            </w:r>
            <w:r w:rsidRPr="00D46CCB">
              <w:rPr>
                <w:w w:val="95"/>
              </w:rPr>
              <w:t>Zeitungsartikel</w:t>
            </w:r>
            <w:r>
              <w:rPr>
                <w:w w:val="95"/>
              </w:rPr>
              <w:t xml:space="preserve"> </w:t>
            </w:r>
            <w:r w:rsidRPr="00D46CCB">
              <w:rPr>
                <w:w w:val="95"/>
              </w:rPr>
              <w:t>über</w:t>
            </w:r>
            <w:r>
              <w:rPr>
                <w:w w:val="95"/>
              </w:rPr>
              <w:t xml:space="preserve"> </w:t>
            </w:r>
            <w:r w:rsidRPr="00D46CCB">
              <w:rPr>
                <w:w w:val="95"/>
              </w:rPr>
              <w:t>Frontalunterricht:</w:t>
            </w:r>
            <w:r w:rsidRPr="00D46CCB">
              <w:rPr>
                <w:w w:val="99"/>
              </w:rPr>
              <w:t xml:space="preserve"> </w:t>
            </w:r>
            <w:r w:rsidRPr="00D46CCB">
              <w:t>“</w:t>
            </w:r>
            <w:proofErr w:type="spellStart"/>
            <w:r w:rsidRPr="00D46CCB">
              <w:t>Frontalunterrricht</w:t>
            </w:r>
            <w:proofErr w:type="spellEnd"/>
            <w:r w:rsidRPr="00D46CCB">
              <w:rPr>
                <w:spacing w:val="42"/>
              </w:rPr>
              <w:t xml:space="preserve"> </w:t>
            </w:r>
            <w:r w:rsidRPr="00D46CCB">
              <w:t>macht</w:t>
            </w:r>
            <w:r w:rsidRPr="00D46CCB">
              <w:rPr>
                <w:spacing w:val="29"/>
              </w:rPr>
              <w:t xml:space="preserve"> </w:t>
            </w:r>
            <w:r w:rsidRPr="00D46CCB">
              <w:t>klug”</w:t>
            </w:r>
            <w:r w:rsidRPr="00D46CCB">
              <w:rPr>
                <w:spacing w:val="29"/>
              </w:rPr>
              <w:t xml:space="preserve"> </w:t>
            </w:r>
            <w:r w:rsidRPr="00D46CCB">
              <w:t>und</w:t>
            </w:r>
            <w:r w:rsidRPr="00D46CCB">
              <w:rPr>
                <w:spacing w:val="29"/>
              </w:rPr>
              <w:t xml:space="preserve"> </w:t>
            </w:r>
            <w:r w:rsidRPr="00D46CCB">
              <w:t>“Warum</w:t>
            </w:r>
            <w:r w:rsidRPr="00D46CCB">
              <w:rPr>
                <w:spacing w:val="29"/>
              </w:rPr>
              <w:t xml:space="preserve"> </w:t>
            </w:r>
            <w:r w:rsidRPr="00D46CCB">
              <w:t>Ihr</w:t>
            </w:r>
            <w:r w:rsidRPr="00D46CCB">
              <w:rPr>
                <w:spacing w:val="29"/>
              </w:rPr>
              <w:t xml:space="preserve"> </w:t>
            </w:r>
            <w:r w:rsidRPr="00D46CCB">
              <w:t>Kind</w:t>
            </w:r>
            <w:r w:rsidRPr="00D46CCB">
              <w:rPr>
                <w:spacing w:val="29"/>
              </w:rPr>
              <w:t xml:space="preserve"> </w:t>
            </w:r>
            <w:r w:rsidRPr="00D46CCB">
              <w:t>bald</w:t>
            </w:r>
            <w:r w:rsidRPr="00D46CCB">
              <w:rPr>
                <w:spacing w:val="29"/>
              </w:rPr>
              <w:t xml:space="preserve"> </w:t>
            </w:r>
            <w:r w:rsidRPr="00D46CCB">
              <w:t>wieder</w:t>
            </w:r>
            <w:r w:rsidRPr="00D46CCB">
              <w:rPr>
                <w:spacing w:val="29"/>
              </w:rPr>
              <w:t xml:space="preserve"> </w:t>
            </w:r>
            <w:r w:rsidRPr="00D46CCB">
              <w:t>Frontalunterricht</w:t>
            </w:r>
            <w:r w:rsidRPr="00D46CCB">
              <w:rPr>
                <w:w w:val="99"/>
              </w:rPr>
              <w:t xml:space="preserve"> </w:t>
            </w:r>
            <w:r w:rsidRPr="00D46CCB">
              <w:t>hat”.</w:t>
            </w:r>
            <w:r w:rsidRPr="00D46CCB">
              <w:rPr>
                <w:spacing w:val="-7"/>
              </w:rPr>
              <w:t xml:space="preserve"> </w:t>
            </w:r>
            <w:r w:rsidRPr="00D46CCB">
              <w:t>Mir</w:t>
            </w:r>
            <w:r w:rsidRPr="00D46CCB">
              <w:rPr>
                <w:spacing w:val="-7"/>
              </w:rPr>
              <w:t xml:space="preserve"> </w:t>
            </w:r>
            <w:r w:rsidRPr="00D46CCB">
              <w:t>kommt</w:t>
            </w:r>
            <w:r w:rsidRPr="00D46CCB">
              <w:rPr>
                <w:spacing w:val="-7"/>
              </w:rPr>
              <w:t xml:space="preserve"> </w:t>
            </w:r>
            <w:r w:rsidRPr="00D46CCB">
              <w:t>vor,</w:t>
            </w:r>
            <w:r w:rsidRPr="00D46CCB">
              <w:rPr>
                <w:spacing w:val="-7"/>
              </w:rPr>
              <w:t xml:space="preserve"> </w:t>
            </w:r>
            <w:r w:rsidRPr="00D46CCB">
              <w:t>als</w:t>
            </w:r>
            <w:r w:rsidRPr="00D46CCB">
              <w:rPr>
                <w:spacing w:val="-7"/>
              </w:rPr>
              <w:t xml:space="preserve"> </w:t>
            </w:r>
            <w:r w:rsidRPr="00D46CCB">
              <w:t>würde</w:t>
            </w:r>
            <w:r w:rsidRPr="00D46CCB">
              <w:rPr>
                <w:spacing w:val="-7"/>
              </w:rPr>
              <w:t xml:space="preserve"> </w:t>
            </w:r>
            <w:r w:rsidRPr="00D46CCB">
              <w:t>ich</w:t>
            </w:r>
            <w:r w:rsidRPr="00D46CCB">
              <w:rPr>
                <w:spacing w:val="-6"/>
              </w:rPr>
              <w:t xml:space="preserve"> </w:t>
            </w:r>
            <w:r w:rsidRPr="00D46CCB">
              <w:t>hören,</w:t>
            </w:r>
            <w:r w:rsidRPr="00D46CCB">
              <w:rPr>
                <w:spacing w:val="-7"/>
              </w:rPr>
              <w:t xml:space="preserve"> </w:t>
            </w:r>
            <w:r w:rsidRPr="00D46CCB">
              <w:t>wie</w:t>
            </w:r>
            <w:r w:rsidRPr="00D46CCB">
              <w:rPr>
                <w:spacing w:val="-7"/>
              </w:rPr>
              <w:t xml:space="preserve"> </w:t>
            </w:r>
            <w:r w:rsidRPr="00D46CCB">
              <w:t>mein</w:t>
            </w:r>
            <w:r w:rsidRPr="00D46CCB">
              <w:rPr>
                <w:spacing w:val="-7"/>
              </w:rPr>
              <w:t xml:space="preserve"> </w:t>
            </w:r>
            <w:r w:rsidRPr="00D46CCB">
              <w:t>Traum</w:t>
            </w:r>
            <w:r w:rsidRPr="00D46CCB">
              <w:rPr>
                <w:spacing w:val="-7"/>
              </w:rPr>
              <w:t xml:space="preserve"> </w:t>
            </w:r>
            <w:r w:rsidRPr="00D46CCB">
              <w:t>zerplatzt.</w:t>
            </w:r>
            <w:r w:rsidRPr="00D46CCB">
              <w:rPr>
                <w:w w:val="99"/>
              </w:rPr>
              <w:t xml:space="preserve"> </w:t>
            </w:r>
            <w:r w:rsidRPr="00D46CCB">
              <w:t>“Problemorientierter</w:t>
            </w:r>
            <w:r w:rsidRPr="00D46CCB">
              <w:rPr>
                <w:spacing w:val="27"/>
              </w:rPr>
              <w:t xml:space="preserve"> </w:t>
            </w:r>
            <w:r w:rsidRPr="00D46CCB">
              <w:t>oder</w:t>
            </w:r>
            <w:r w:rsidRPr="00D46CCB">
              <w:rPr>
                <w:spacing w:val="28"/>
              </w:rPr>
              <w:t xml:space="preserve"> </w:t>
            </w:r>
            <w:r w:rsidRPr="00D46CCB">
              <w:t>offener</w:t>
            </w:r>
            <w:r w:rsidRPr="00D46CCB">
              <w:rPr>
                <w:spacing w:val="28"/>
              </w:rPr>
              <w:t xml:space="preserve"> </w:t>
            </w:r>
            <w:r w:rsidRPr="00D46CCB">
              <w:t>Unterricht</w:t>
            </w:r>
            <w:r w:rsidRPr="00D46CCB">
              <w:rPr>
                <w:spacing w:val="14"/>
              </w:rPr>
              <w:t xml:space="preserve"> </w:t>
            </w:r>
            <w:r w:rsidRPr="00D46CCB">
              <w:t>­</w:t>
            </w:r>
            <w:r w:rsidRPr="00D46CCB">
              <w:rPr>
                <w:spacing w:val="15"/>
              </w:rPr>
              <w:t xml:space="preserve"> </w:t>
            </w:r>
            <w:r w:rsidRPr="00D46CCB">
              <w:t>die</w:t>
            </w:r>
            <w:r w:rsidRPr="00D46CCB">
              <w:rPr>
                <w:spacing w:val="14"/>
              </w:rPr>
              <w:t xml:space="preserve"> </w:t>
            </w:r>
            <w:r w:rsidRPr="00D46CCB">
              <w:t>ganze</w:t>
            </w:r>
            <w:r w:rsidRPr="00D46CCB">
              <w:rPr>
                <w:spacing w:val="15"/>
              </w:rPr>
              <w:t xml:space="preserve"> </w:t>
            </w:r>
            <w:r w:rsidRPr="00D46CCB">
              <w:t>moderne</w:t>
            </w:r>
            <w:r w:rsidRPr="00D46CCB">
              <w:rPr>
                <w:spacing w:val="14"/>
              </w:rPr>
              <w:t xml:space="preserve"> </w:t>
            </w:r>
            <w:r w:rsidRPr="00D46CCB">
              <w:t>Pädagogik</w:t>
            </w:r>
            <w:r w:rsidRPr="00D46CCB">
              <w:rPr>
                <w:spacing w:val="15"/>
              </w:rPr>
              <w:t xml:space="preserve"> </w:t>
            </w:r>
            <w:r w:rsidRPr="00D46CCB">
              <w:t>stiftet</w:t>
            </w:r>
            <w:r w:rsidRPr="00D46CCB">
              <w:rPr>
                <w:w w:val="99"/>
              </w:rPr>
              <w:t xml:space="preserve"> </w:t>
            </w:r>
            <w:proofErr w:type="gramStart"/>
            <w:r w:rsidRPr="00D46CCB">
              <w:t xml:space="preserve">wenig </w:t>
            </w:r>
            <w:r w:rsidRPr="00D46CCB">
              <w:rPr>
                <w:spacing w:val="22"/>
              </w:rPr>
              <w:t xml:space="preserve"> </w:t>
            </w:r>
            <w:r w:rsidRPr="00D46CCB">
              <w:t>Nutzen</w:t>
            </w:r>
            <w:proofErr w:type="gramEnd"/>
            <w:r w:rsidRPr="00D46CCB">
              <w:t xml:space="preserve">. </w:t>
            </w:r>
            <w:r w:rsidRPr="00D46CCB">
              <w:rPr>
                <w:spacing w:val="22"/>
              </w:rPr>
              <w:t xml:space="preserve"> </w:t>
            </w:r>
            <w:proofErr w:type="gramStart"/>
            <w:r w:rsidRPr="00D46CCB">
              <w:t xml:space="preserve">Am </w:t>
            </w:r>
            <w:r w:rsidRPr="00D46CCB">
              <w:rPr>
                <w:spacing w:val="22"/>
              </w:rPr>
              <w:t xml:space="preserve"> </w:t>
            </w:r>
            <w:r w:rsidRPr="00D46CCB">
              <w:t>besten</w:t>
            </w:r>
            <w:proofErr w:type="gramEnd"/>
            <w:r w:rsidRPr="00D46CCB">
              <w:t xml:space="preserve"> </w:t>
            </w:r>
            <w:r w:rsidRPr="00D46CCB">
              <w:rPr>
                <w:spacing w:val="23"/>
              </w:rPr>
              <w:t xml:space="preserve"> </w:t>
            </w:r>
            <w:r w:rsidRPr="00D46CCB">
              <w:t xml:space="preserve">ist </w:t>
            </w:r>
            <w:r w:rsidRPr="00D46CCB">
              <w:rPr>
                <w:spacing w:val="22"/>
              </w:rPr>
              <w:t xml:space="preserve"> </w:t>
            </w:r>
            <w:r w:rsidRPr="00D46CCB">
              <w:t xml:space="preserve">noch </w:t>
            </w:r>
            <w:r w:rsidRPr="00D46CCB">
              <w:rPr>
                <w:spacing w:val="8"/>
              </w:rPr>
              <w:t xml:space="preserve"> </w:t>
            </w:r>
            <w:r w:rsidRPr="00D46CCB">
              <w:t xml:space="preserve">immer </w:t>
            </w:r>
            <w:r w:rsidRPr="00D46CCB">
              <w:rPr>
                <w:spacing w:val="8"/>
              </w:rPr>
              <w:t xml:space="preserve"> </w:t>
            </w:r>
            <w:r w:rsidRPr="00D46CCB">
              <w:t xml:space="preserve">moderner </w:t>
            </w:r>
            <w:r w:rsidRPr="00D46CCB">
              <w:rPr>
                <w:spacing w:val="8"/>
              </w:rPr>
              <w:t xml:space="preserve"> </w:t>
            </w:r>
            <w:r w:rsidRPr="00D46CCB">
              <w:t xml:space="preserve">Frontalunterricht, </w:t>
            </w:r>
            <w:r w:rsidRPr="00D46CCB">
              <w:rPr>
                <w:spacing w:val="8"/>
              </w:rPr>
              <w:t xml:space="preserve"> </w:t>
            </w:r>
            <w:r w:rsidRPr="00D46CCB">
              <w:t>fanden</w:t>
            </w:r>
            <w:r w:rsidRPr="00D46CCB">
              <w:rPr>
                <w:w w:val="99"/>
              </w:rPr>
              <w:t xml:space="preserve"> </w:t>
            </w:r>
            <w:r w:rsidRPr="00D46CCB">
              <w:t>Forscher</w:t>
            </w:r>
            <w:r w:rsidRPr="00D46CCB">
              <w:rPr>
                <w:spacing w:val="13"/>
              </w:rPr>
              <w:t xml:space="preserve"> </w:t>
            </w:r>
            <w:r w:rsidRPr="00D46CCB">
              <w:t>heraus”</w:t>
            </w:r>
            <w:r w:rsidRPr="00D46CCB">
              <w:rPr>
                <w:spacing w:val="14"/>
              </w:rPr>
              <w:t xml:space="preserve"> </w:t>
            </w:r>
            <w:r w:rsidRPr="00D46CCB">
              <w:t>(Kloepfer,</w:t>
            </w:r>
            <w:r w:rsidRPr="00D46CCB">
              <w:rPr>
                <w:spacing w:val="14"/>
              </w:rPr>
              <w:t xml:space="preserve"> </w:t>
            </w:r>
            <w:r w:rsidRPr="00D46CCB">
              <w:t>2012).</w:t>
            </w:r>
            <w:r w:rsidRPr="00D46CCB">
              <w:rPr>
                <w:spacing w:val="14"/>
              </w:rPr>
              <w:t xml:space="preserve"> </w:t>
            </w:r>
            <w:r w:rsidRPr="00D46CCB">
              <w:t>In</w:t>
            </w:r>
            <w:r w:rsidRPr="00D46CCB">
              <w:rPr>
                <w:spacing w:val="1"/>
              </w:rPr>
              <w:t xml:space="preserve"> </w:t>
            </w:r>
            <w:r w:rsidRPr="00D46CCB">
              <w:t>diesem Artikel</w:t>
            </w:r>
            <w:r w:rsidRPr="00D46CCB">
              <w:rPr>
                <w:spacing w:val="1"/>
              </w:rPr>
              <w:t xml:space="preserve"> </w:t>
            </w:r>
            <w:r w:rsidRPr="00D46CCB">
              <w:t>steht auch,</w:t>
            </w:r>
            <w:r w:rsidRPr="00D46CCB">
              <w:rPr>
                <w:spacing w:val="1"/>
              </w:rPr>
              <w:t xml:space="preserve"> </w:t>
            </w:r>
            <w:r w:rsidRPr="00D46CCB">
              <w:t>dass Schülerinnen</w:t>
            </w:r>
            <w:r w:rsidRPr="00D46CCB">
              <w:rPr>
                <w:w w:val="99"/>
              </w:rPr>
              <w:t xml:space="preserve"> </w:t>
            </w:r>
            <w:r w:rsidRPr="00D46CCB">
              <w:t>und</w:t>
            </w:r>
            <w:r w:rsidRPr="00D46CCB">
              <w:rPr>
                <w:spacing w:val="42"/>
              </w:rPr>
              <w:t xml:space="preserve"> </w:t>
            </w:r>
            <w:r w:rsidRPr="00D46CCB">
              <w:t>Schüler</w:t>
            </w:r>
            <w:r w:rsidRPr="00D46CCB">
              <w:rPr>
                <w:spacing w:val="42"/>
              </w:rPr>
              <w:t xml:space="preserve"> </w:t>
            </w:r>
            <w:r w:rsidRPr="00D46CCB">
              <w:t>bei</w:t>
            </w:r>
            <w:r w:rsidRPr="00D46CCB">
              <w:rPr>
                <w:spacing w:val="43"/>
              </w:rPr>
              <w:t xml:space="preserve"> </w:t>
            </w:r>
            <w:r w:rsidRPr="00D46CCB">
              <w:t>Frontalunterricht</w:t>
            </w:r>
            <w:r w:rsidRPr="00D46CCB">
              <w:rPr>
                <w:spacing w:val="42"/>
              </w:rPr>
              <w:t xml:space="preserve"> </w:t>
            </w:r>
            <w:r w:rsidRPr="00D46CCB">
              <w:t>einen</w:t>
            </w:r>
            <w:r w:rsidRPr="00D46CCB">
              <w:rPr>
                <w:spacing w:val="42"/>
              </w:rPr>
              <w:t xml:space="preserve"> </w:t>
            </w:r>
            <w:r w:rsidRPr="00D46CCB">
              <w:t>enormen</w:t>
            </w:r>
            <w:r w:rsidRPr="00D46CCB">
              <w:rPr>
                <w:spacing w:val="43"/>
              </w:rPr>
              <w:t xml:space="preserve"> </w:t>
            </w:r>
            <w:r w:rsidRPr="00D46CCB">
              <w:t>Leistungsvorsprung</w:t>
            </w:r>
            <w:r w:rsidRPr="00D46CCB">
              <w:rPr>
                <w:spacing w:val="28"/>
              </w:rPr>
              <w:t xml:space="preserve"> </w:t>
            </w:r>
            <w:r w:rsidRPr="00D46CCB">
              <w:t>zeigen,</w:t>
            </w:r>
            <w:r w:rsidRPr="00D46CCB">
              <w:rPr>
                <w:spacing w:val="29"/>
              </w:rPr>
              <w:t xml:space="preserve"> </w:t>
            </w:r>
            <w:r w:rsidRPr="00D46CCB">
              <w:t>der</w:t>
            </w:r>
            <w:r w:rsidRPr="00D46CCB">
              <w:rPr>
                <w:w w:val="99"/>
              </w:rPr>
              <w:t xml:space="preserve"> </w:t>
            </w:r>
            <w:r w:rsidRPr="00D46CCB">
              <w:t>dem</w:t>
            </w:r>
            <w:r w:rsidRPr="00D46CCB">
              <w:rPr>
                <w:spacing w:val="45"/>
              </w:rPr>
              <w:t xml:space="preserve"> </w:t>
            </w:r>
            <w:r w:rsidRPr="00D46CCB">
              <w:t>Zuwachs</w:t>
            </w:r>
            <w:r w:rsidRPr="00D46CCB">
              <w:rPr>
                <w:spacing w:val="46"/>
              </w:rPr>
              <w:t xml:space="preserve"> </w:t>
            </w:r>
            <w:r w:rsidRPr="00D46CCB">
              <w:t>an</w:t>
            </w:r>
            <w:r w:rsidRPr="00D46CCB">
              <w:rPr>
                <w:spacing w:val="45"/>
              </w:rPr>
              <w:t xml:space="preserve"> </w:t>
            </w:r>
            <w:r w:rsidRPr="00D46CCB">
              <w:t>Wissen</w:t>
            </w:r>
            <w:r w:rsidRPr="00D46CCB">
              <w:rPr>
                <w:spacing w:val="46"/>
              </w:rPr>
              <w:t xml:space="preserve"> </w:t>
            </w:r>
            <w:r w:rsidRPr="00D46CCB">
              <w:t>von</w:t>
            </w:r>
            <w:r w:rsidRPr="00D46CCB">
              <w:rPr>
                <w:spacing w:val="45"/>
              </w:rPr>
              <w:t xml:space="preserve"> </w:t>
            </w:r>
            <w:r w:rsidRPr="00D46CCB">
              <w:t>bis</w:t>
            </w:r>
            <w:r w:rsidRPr="00D46CCB">
              <w:rPr>
                <w:spacing w:val="46"/>
              </w:rPr>
              <w:t xml:space="preserve"> </w:t>
            </w:r>
            <w:r w:rsidRPr="00D46CCB">
              <w:t>zu</w:t>
            </w:r>
            <w:r w:rsidRPr="00D46CCB">
              <w:rPr>
                <w:spacing w:val="45"/>
              </w:rPr>
              <w:t xml:space="preserve"> </w:t>
            </w:r>
            <w:r w:rsidRPr="00D46CCB">
              <w:t>zwei</w:t>
            </w:r>
            <w:r w:rsidRPr="00D46CCB">
              <w:rPr>
                <w:spacing w:val="46"/>
              </w:rPr>
              <w:t xml:space="preserve"> </w:t>
            </w:r>
            <w:r w:rsidRPr="00D46CCB">
              <w:t>Monaten</w:t>
            </w:r>
            <w:r w:rsidRPr="00D46CCB">
              <w:rPr>
                <w:spacing w:val="31"/>
              </w:rPr>
              <w:t xml:space="preserve"> </w:t>
            </w:r>
            <w:r w:rsidRPr="00D46CCB">
              <w:t>Schulbildung</w:t>
            </w:r>
            <w:r w:rsidRPr="00D46CCB">
              <w:rPr>
                <w:spacing w:val="31"/>
              </w:rPr>
              <w:t xml:space="preserve"> </w:t>
            </w:r>
            <w:r w:rsidRPr="00D46CCB">
              <w:t>gleicht.</w:t>
            </w:r>
            <w:r w:rsidRPr="00D46CCB">
              <w:rPr>
                <w:spacing w:val="32"/>
              </w:rPr>
              <w:t xml:space="preserve"> </w:t>
            </w:r>
            <w:r w:rsidRPr="00D46CCB">
              <w:t>Lehrer</w:t>
            </w:r>
            <w:r w:rsidRPr="00D46CCB">
              <w:rPr>
                <w:w w:val="99"/>
              </w:rPr>
              <w:t xml:space="preserve"> </w:t>
            </w:r>
            <w:r w:rsidRPr="00D46CCB">
              <w:t>sollen</w:t>
            </w:r>
            <w:r w:rsidRPr="00D46CCB">
              <w:rPr>
                <w:spacing w:val="43"/>
              </w:rPr>
              <w:t xml:space="preserve"> </w:t>
            </w:r>
            <w:r w:rsidRPr="00D46CCB">
              <w:t>aus</w:t>
            </w:r>
            <w:r w:rsidRPr="00D46CCB">
              <w:rPr>
                <w:spacing w:val="44"/>
              </w:rPr>
              <w:t xml:space="preserve"> </w:t>
            </w:r>
            <w:r w:rsidRPr="00D46CCB">
              <w:t>diesem</w:t>
            </w:r>
            <w:r w:rsidRPr="00D46CCB">
              <w:rPr>
                <w:spacing w:val="31"/>
              </w:rPr>
              <w:t xml:space="preserve"> </w:t>
            </w:r>
            <w:r w:rsidRPr="00DD0949">
              <w:t>Grund</w:t>
            </w:r>
            <w:r w:rsidRPr="00562E46">
              <w:t xml:space="preserve"> </w:t>
            </w:r>
            <w:r w:rsidRPr="00DD0949">
              <w:t>mehr</w:t>
            </w:r>
            <w:r w:rsidRPr="00562E46">
              <w:t xml:space="preserve"> </w:t>
            </w:r>
            <w:r w:rsidRPr="00DD0949">
              <w:t>Zeit</w:t>
            </w:r>
            <w:r w:rsidRPr="00562E46">
              <w:t xml:space="preserve"> </w:t>
            </w:r>
            <w:r w:rsidRPr="00DD0949">
              <w:t>für</w:t>
            </w:r>
            <w:r w:rsidRPr="00562E46">
              <w:t xml:space="preserve"> </w:t>
            </w:r>
            <w:r w:rsidRPr="00DD0949">
              <w:t>frontales</w:t>
            </w:r>
            <w:r w:rsidRPr="00562E46">
              <w:t xml:space="preserve"> </w:t>
            </w:r>
            <w:r w:rsidRPr="00DD0949">
              <w:t>Unterrichten</w:t>
            </w:r>
            <w:r w:rsidRPr="00562E46">
              <w:t xml:space="preserve"> </w:t>
            </w:r>
            <w:r w:rsidRPr="00DD0949">
              <w:t>verwenden</w:t>
            </w:r>
            <w:r w:rsidRPr="00562E46">
              <w:t xml:space="preserve"> </w:t>
            </w:r>
            <w:r w:rsidRPr="00DD0949">
              <w:t>(vgl.</w:t>
            </w:r>
            <w:r w:rsidRPr="00562E46">
              <w:t xml:space="preserve"> Kloepfer,</w:t>
            </w:r>
            <w:r>
              <w:t xml:space="preserve"> </w:t>
            </w:r>
            <w:r w:rsidRPr="00562E46">
              <w:t>2012).</w:t>
            </w:r>
            <w:r>
              <w:t xml:space="preserve"> </w:t>
            </w:r>
            <w:r w:rsidRPr="00562E46">
              <w:t>“Mehr</w:t>
            </w:r>
            <w:r>
              <w:t xml:space="preserve"> </w:t>
            </w:r>
            <w:r w:rsidRPr="00562E46">
              <w:t>zuhören,</w:t>
            </w:r>
            <w:r>
              <w:t xml:space="preserve"> </w:t>
            </w:r>
            <w:r w:rsidRPr="00562E46">
              <w:t>weniger</w:t>
            </w:r>
            <w:r>
              <w:t xml:space="preserve"> </w:t>
            </w:r>
            <w:r w:rsidRPr="00562E46">
              <w:t>diskutieren,</w:t>
            </w:r>
            <w:r>
              <w:t xml:space="preserve"> </w:t>
            </w:r>
            <w:r w:rsidRPr="00562E46">
              <w:t>üben</w:t>
            </w:r>
            <w:r>
              <w:t xml:space="preserve">, </w:t>
            </w:r>
            <w:r w:rsidRPr="00562E46">
              <w:t>statt</w:t>
            </w:r>
            <w:r>
              <w:t xml:space="preserve"> </w:t>
            </w:r>
            <w:r w:rsidRPr="00562E46">
              <w:t xml:space="preserve">ständig </w:t>
            </w:r>
            <w:r w:rsidRPr="00DD0949">
              <w:t>experimentieren”</w:t>
            </w:r>
            <w:r w:rsidRPr="00562E46">
              <w:t xml:space="preserve"> </w:t>
            </w:r>
            <w:r w:rsidRPr="00DD0949">
              <w:t>(Kloepfer,</w:t>
            </w:r>
            <w:r w:rsidRPr="00562E46">
              <w:t xml:space="preserve"> </w:t>
            </w:r>
            <w:r w:rsidRPr="00DD0949">
              <w:t>2012).</w:t>
            </w:r>
            <w:r w:rsidRPr="00562E46">
              <w:t xml:space="preserve"> </w:t>
            </w:r>
            <w:r w:rsidRPr="00DD0949">
              <w:t>Ich</w:t>
            </w:r>
            <w:r w:rsidRPr="00562E46">
              <w:t xml:space="preserve"> </w:t>
            </w:r>
            <w:r w:rsidRPr="00DD0949">
              <w:t>schlucke.</w:t>
            </w:r>
            <w:r w:rsidRPr="00562E46">
              <w:t xml:space="preserve"> </w:t>
            </w:r>
            <w:r w:rsidRPr="00DD0949">
              <w:t>Ich</w:t>
            </w:r>
            <w:r w:rsidRPr="00562E46">
              <w:t xml:space="preserve"> </w:t>
            </w:r>
            <w:r w:rsidRPr="00DD0949">
              <w:t>habe</w:t>
            </w:r>
            <w:r w:rsidRPr="00562E46">
              <w:t xml:space="preserve"> </w:t>
            </w:r>
            <w:r w:rsidRPr="00DD0949">
              <w:t>mich</w:t>
            </w:r>
            <w:r w:rsidRPr="00562E46">
              <w:t xml:space="preserve"> </w:t>
            </w:r>
            <w:r w:rsidRPr="00DD0949">
              <w:t>für</w:t>
            </w:r>
            <w:r w:rsidRPr="00562E46">
              <w:t xml:space="preserve"> </w:t>
            </w:r>
            <w:r w:rsidRPr="00DD0949">
              <w:t>die</w:t>
            </w:r>
            <w:r w:rsidRPr="00D46CCB">
              <w:rPr>
                <w:spacing w:val="16"/>
              </w:rPr>
              <w:t xml:space="preserve"> </w:t>
            </w:r>
            <w:r w:rsidRPr="00D46CCB">
              <w:t>Ausbildung</w:t>
            </w:r>
            <w:r w:rsidRPr="00D46CCB">
              <w:rPr>
                <w:w w:val="99"/>
              </w:rPr>
              <w:t xml:space="preserve"> </w:t>
            </w:r>
            <w:r w:rsidRPr="00D46CCB">
              <w:t>zur</w:t>
            </w:r>
            <w:r w:rsidRPr="00D46CCB">
              <w:rPr>
                <w:spacing w:val="-1"/>
              </w:rPr>
              <w:t xml:space="preserve"> </w:t>
            </w:r>
            <w:proofErr w:type="spellStart"/>
            <w:r w:rsidRPr="00D46CCB">
              <w:t>Primarstufen­Lehrerin</w:t>
            </w:r>
            <w:proofErr w:type="spellEnd"/>
            <w:r w:rsidRPr="00D46CCB">
              <w:t xml:space="preserve"> entschieden,</w:t>
            </w:r>
            <w:r w:rsidRPr="00D46CCB">
              <w:rPr>
                <w:spacing w:val="-1"/>
              </w:rPr>
              <w:t xml:space="preserve"> </w:t>
            </w:r>
            <w:r w:rsidRPr="00D46CCB">
              <w:t>weil ich es</w:t>
            </w:r>
            <w:r w:rsidRPr="00D46CCB">
              <w:rPr>
                <w:spacing w:val="-14"/>
              </w:rPr>
              <w:t xml:space="preserve"> </w:t>
            </w:r>
            <w:r w:rsidRPr="00D46CCB">
              <w:t>liebte</w:t>
            </w:r>
            <w:r>
              <w:t>,</w:t>
            </w:r>
            <w:r w:rsidRPr="00D46CCB">
              <w:rPr>
                <w:spacing w:val="-14"/>
              </w:rPr>
              <w:t xml:space="preserve"> </w:t>
            </w:r>
            <w:r w:rsidRPr="00D46CCB">
              <w:t>mit</w:t>
            </w:r>
            <w:r w:rsidRPr="00D46CCB">
              <w:rPr>
                <w:spacing w:val="-13"/>
              </w:rPr>
              <w:t xml:space="preserve"> </w:t>
            </w:r>
            <w:r w:rsidRPr="00D46CCB">
              <w:t>Kindern</w:t>
            </w:r>
            <w:r w:rsidRPr="00D46CCB">
              <w:rPr>
                <w:spacing w:val="-14"/>
              </w:rPr>
              <w:t xml:space="preserve"> </w:t>
            </w:r>
            <w:r w:rsidRPr="00D46CCB">
              <w:t>zu</w:t>
            </w:r>
            <w:r w:rsidRPr="00D46CCB">
              <w:rPr>
                <w:spacing w:val="-14"/>
              </w:rPr>
              <w:t xml:space="preserve"> </w:t>
            </w:r>
            <w:r w:rsidRPr="00D46CCB">
              <w:t>forschen,</w:t>
            </w:r>
            <w:r w:rsidRPr="00D46CCB">
              <w:rPr>
                <w:spacing w:val="-14"/>
              </w:rPr>
              <w:t xml:space="preserve"> </w:t>
            </w:r>
            <w:r w:rsidRPr="00D46CCB">
              <w:t>zu</w:t>
            </w:r>
            <w:r w:rsidRPr="00D46CCB">
              <w:rPr>
                <w:w w:val="99"/>
              </w:rPr>
              <w:t xml:space="preserve"> </w:t>
            </w:r>
            <w:r w:rsidRPr="00D46CCB">
              <w:t>experimentieren.</w:t>
            </w:r>
            <w:r w:rsidRPr="00D46CCB">
              <w:rPr>
                <w:spacing w:val="44"/>
              </w:rPr>
              <w:t xml:space="preserve"> </w:t>
            </w:r>
            <w:r w:rsidRPr="00D46CCB">
              <w:t>Ich</w:t>
            </w:r>
            <w:r w:rsidRPr="00D46CCB">
              <w:rPr>
                <w:spacing w:val="31"/>
              </w:rPr>
              <w:t xml:space="preserve"> </w:t>
            </w:r>
            <w:r w:rsidRPr="00D46CCB">
              <w:t>möchte</w:t>
            </w:r>
            <w:r w:rsidRPr="00D46CCB">
              <w:rPr>
                <w:spacing w:val="31"/>
              </w:rPr>
              <w:t xml:space="preserve"> </w:t>
            </w:r>
            <w:r w:rsidRPr="00D46CCB">
              <w:t>Kindern</w:t>
            </w:r>
            <w:r w:rsidRPr="00D46CCB">
              <w:rPr>
                <w:spacing w:val="30"/>
              </w:rPr>
              <w:t xml:space="preserve"> </w:t>
            </w:r>
            <w:r w:rsidRPr="00D46CCB">
              <w:t>zeigen,</w:t>
            </w:r>
            <w:r w:rsidRPr="00D46CCB">
              <w:rPr>
                <w:spacing w:val="31"/>
              </w:rPr>
              <w:t xml:space="preserve"> </w:t>
            </w:r>
            <w:r w:rsidRPr="00D46CCB">
              <w:t>wie</w:t>
            </w:r>
            <w:r w:rsidRPr="00D46CCB">
              <w:rPr>
                <w:spacing w:val="31"/>
              </w:rPr>
              <w:t xml:space="preserve"> </w:t>
            </w:r>
            <w:r w:rsidRPr="00D46CCB">
              <w:t>wichtig</w:t>
            </w:r>
            <w:r w:rsidRPr="00D46CCB">
              <w:rPr>
                <w:spacing w:val="31"/>
              </w:rPr>
              <w:t xml:space="preserve"> </w:t>
            </w:r>
            <w:r w:rsidRPr="00D46CCB">
              <w:t>es</w:t>
            </w:r>
            <w:r w:rsidRPr="00D46CCB">
              <w:rPr>
                <w:spacing w:val="30"/>
              </w:rPr>
              <w:t xml:space="preserve"> </w:t>
            </w:r>
            <w:r w:rsidRPr="00D46CCB">
              <w:t>ist,</w:t>
            </w:r>
            <w:r w:rsidRPr="00D46CCB">
              <w:rPr>
                <w:spacing w:val="31"/>
              </w:rPr>
              <w:t xml:space="preserve"> </w:t>
            </w:r>
            <w:r w:rsidRPr="00D46CCB">
              <w:t>Dinge</w:t>
            </w:r>
            <w:r w:rsidRPr="00D46CCB">
              <w:rPr>
                <w:spacing w:val="31"/>
              </w:rPr>
              <w:t xml:space="preserve"> </w:t>
            </w:r>
            <w:r w:rsidRPr="00D46CCB">
              <w:t>kritisch</w:t>
            </w:r>
            <w:r w:rsidRPr="00D46CCB">
              <w:rPr>
                <w:spacing w:val="31"/>
              </w:rPr>
              <w:t xml:space="preserve"> </w:t>
            </w:r>
            <w:r w:rsidRPr="00D46CCB">
              <w:t>zu</w:t>
            </w:r>
            <w:r w:rsidRPr="00D46CCB">
              <w:rPr>
                <w:w w:val="99"/>
              </w:rPr>
              <w:t xml:space="preserve"> </w:t>
            </w:r>
            <w:r w:rsidRPr="00D46CCB">
              <w:t>hinterfragen</w:t>
            </w:r>
            <w:r w:rsidRPr="00D46CCB">
              <w:rPr>
                <w:spacing w:val="1"/>
              </w:rPr>
              <w:t xml:space="preserve"> </w:t>
            </w:r>
            <w:r w:rsidRPr="00D46CCB">
              <w:t>und</w:t>
            </w:r>
            <w:r w:rsidRPr="00D46CCB">
              <w:rPr>
                <w:spacing w:val="1"/>
              </w:rPr>
              <w:t xml:space="preserve"> </w:t>
            </w:r>
            <w:r w:rsidRPr="00D46CCB">
              <w:t>nicht</w:t>
            </w:r>
            <w:r w:rsidRPr="00D46CCB">
              <w:rPr>
                <w:spacing w:val="1"/>
              </w:rPr>
              <w:t xml:space="preserve"> </w:t>
            </w:r>
            <w:r w:rsidRPr="00D46CCB">
              <w:t>alles</w:t>
            </w:r>
            <w:r w:rsidRPr="00D46CCB">
              <w:rPr>
                <w:spacing w:val="1"/>
              </w:rPr>
              <w:t xml:space="preserve"> </w:t>
            </w:r>
            <w:r w:rsidRPr="00D46CCB">
              <w:t>zu</w:t>
            </w:r>
            <w:r w:rsidRPr="00D46CCB">
              <w:rPr>
                <w:spacing w:val="1"/>
              </w:rPr>
              <w:t xml:space="preserve"> </w:t>
            </w:r>
            <w:r w:rsidRPr="00D46CCB">
              <w:t>glauben,</w:t>
            </w:r>
            <w:r w:rsidRPr="00D46CCB">
              <w:rPr>
                <w:spacing w:val="2"/>
              </w:rPr>
              <w:t xml:space="preserve"> </w:t>
            </w:r>
            <w:r w:rsidRPr="00D46CCB">
              <w:t>was</w:t>
            </w:r>
            <w:r w:rsidRPr="00D46CCB">
              <w:rPr>
                <w:spacing w:val="1"/>
              </w:rPr>
              <w:t xml:space="preserve"> </w:t>
            </w:r>
            <w:r w:rsidRPr="00D46CCB">
              <w:t>andere</w:t>
            </w:r>
            <w:r w:rsidRPr="00D46CCB">
              <w:rPr>
                <w:spacing w:val="1"/>
              </w:rPr>
              <w:t xml:space="preserve"> </w:t>
            </w:r>
            <w:r w:rsidRPr="00D46CCB">
              <w:t>vorbeten.</w:t>
            </w:r>
            <w:r w:rsidRPr="00D46CCB">
              <w:rPr>
                <w:spacing w:val="1"/>
              </w:rPr>
              <w:t xml:space="preserve"> </w:t>
            </w:r>
            <w:r w:rsidRPr="00D46CCB">
              <w:t>Nun</w:t>
            </w:r>
            <w:r w:rsidRPr="00D46CCB">
              <w:rPr>
                <w:spacing w:val="1"/>
              </w:rPr>
              <w:t xml:space="preserve"> </w:t>
            </w:r>
            <w:r w:rsidRPr="00D46CCB">
              <w:t>muss</w:t>
            </w:r>
            <w:r w:rsidRPr="00D46CCB">
              <w:rPr>
                <w:spacing w:val="1"/>
              </w:rPr>
              <w:t xml:space="preserve"> </w:t>
            </w:r>
            <w:r w:rsidRPr="00D46CCB">
              <w:t>ich</w:t>
            </w:r>
            <w:r w:rsidRPr="00D46CCB">
              <w:rPr>
                <w:spacing w:val="-12"/>
              </w:rPr>
              <w:t xml:space="preserve"> </w:t>
            </w:r>
            <w:r w:rsidRPr="00D46CCB">
              <w:t>jedoch</w:t>
            </w:r>
            <w:r w:rsidRPr="00D46CCB">
              <w:rPr>
                <w:w w:val="99"/>
              </w:rPr>
              <w:t xml:space="preserve"> </w:t>
            </w:r>
            <w:r w:rsidRPr="00D46CCB">
              <w:t>erkennen,</w:t>
            </w:r>
            <w:r w:rsidRPr="00D46CCB">
              <w:rPr>
                <w:spacing w:val="42"/>
              </w:rPr>
              <w:t xml:space="preserve"> </w:t>
            </w:r>
            <w:r w:rsidRPr="00D46CCB">
              <w:t>dass</w:t>
            </w:r>
            <w:r w:rsidRPr="00D46CCB">
              <w:rPr>
                <w:spacing w:val="43"/>
              </w:rPr>
              <w:t xml:space="preserve"> </w:t>
            </w:r>
            <w:r w:rsidRPr="00D46CCB">
              <w:t>vor</w:t>
            </w:r>
            <w:r w:rsidRPr="00D46CCB">
              <w:rPr>
                <w:spacing w:val="43"/>
              </w:rPr>
              <w:t xml:space="preserve"> </w:t>
            </w:r>
            <w:r w:rsidRPr="00D46CCB">
              <w:t>allem</w:t>
            </w:r>
            <w:r w:rsidRPr="00D46CCB">
              <w:rPr>
                <w:spacing w:val="42"/>
              </w:rPr>
              <w:t xml:space="preserve"> </w:t>
            </w:r>
            <w:r w:rsidRPr="00D46CCB">
              <w:t>Frontalunterricht</w:t>
            </w:r>
            <w:r w:rsidRPr="00D46CCB">
              <w:rPr>
                <w:spacing w:val="43"/>
              </w:rPr>
              <w:t xml:space="preserve"> </w:t>
            </w:r>
            <w:r w:rsidRPr="00D46CCB">
              <w:t>gewinnbringend</w:t>
            </w:r>
            <w:r w:rsidRPr="00D46CCB">
              <w:rPr>
                <w:spacing w:val="43"/>
              </w:rPr>
              <w:t xml:space="preserve"> </w:t>
            </w:r>
            <w:r w:rsidRPr="00D46CCB">
              <w:t>für</w:t>
            </w:r>
            <w:r w:rsidRPr="00D46CCB">
              <w:rPr>
                <w:spacing w:val="43"/>
              </w:rPr>
              <w:t xml:space="preserve"> </w:t>
            </w:r>
            <w:r w:rsidRPr="00D46CCB">
              <w:t>Schülerinnen</w:t>
            </w:r>
            <w:r w:rsidRPr="00D46CCB">
              <w:rPr>
                <w:spacing w:val="42"/>
              </w:rPr>
              <w:t xml:space="preserve"> </w:t>
            </w:r>
            <w:r w:rsidRPr="00D46CCB">
              <w:t>und</w:t>
            </w:r>
            <w:r w:rsidRPr="00D46CCB">
              <w:rPr>
                <w:w w:val="99"/>
              </w:rPr>
              <w:t xml:space="preserve"> </w:t>
            </w:r>
            <w:r w:rsidRPr="00D46CCB">
              <w:t>Schüler</w:t>
            </w:r>
            <w:r w:rsidRPr="00D46CCB">
              <w:rPr>
                <w:spacing w:val="44"/>
              </w:rPr>
              <w:t xml:space="preserve"> </w:t>
            </w:r>
            <w:r w:rsidRPr="00D46CCB">
              <w:t>sei</w:t>
            </w:r>
            <w:r w:rsidRPr="00D46CCB">
              <w:rPr>
                <w:spacing w:val="31"/>
              </w:rPr>
              <w:t xml:space="preserve"> </w:t>
            </w:r>
            <w:r w:rsidRPr="00D46CCB">
              <w:t>und</w:t>
            </w:r>
            <w:r w:rsidRPr="00D46CCB">
              <w:rPr>
                <w:spacing w:val="31"/>
              </w:rPr>
              <w:t xml:space="preserve"> </w:t>
            </w:r>
            <w:r w:rsidRPr="00D46CCB">
              <w:t>vor</w:t>
            </w:r>
            <w:r w:rsidRPr="00D46CCB">
              <w:rPr>
                <w:spacing w:val="30"/>
              </w:rPr>
              <w:t xml:space="preserve"> </w:t>
            </w:r>
            <w:r w:rsidRPr="00D46CCB">
              <w:t>allem</w:t>
            </w:r>
            <w:r w:rsidRPr="00D46CCB">
              <w:rPr>
                <w:spacing w:val="31"/>
              </w:rPr>
              <w:t xml:space="preserve"> </w:t>
            </w:r>
            <w:r w:rsidRPr="00D46CCB">
              <w:t>den</w:t>
            </w:r>
            <w:r w:rsidRPr="00D46CCB">
              <w:rPr>
                <w:spacing w:val="31"/>
              </w:rPr>
              <w:t xml:space="preserve"> </w:t>
            </w:r>
            <w:r w:rsidRPr="00D46CCB">
              <w:t>schwachen</w:t>
            </w:r>
            <w:r w:rsidRPr="00D46CCB">
              <w:rPr>
                <w:spacing w:val="31"/>
              </w:rPr>
              <w:t xml:space="preserve"> </w:t>
            </w:r>
            <w:r w:rsidRPr="00D46CCB">
              <w:t>Schülerinnen</w:t>
            </w:r>
            <w:r w:rsidRPr="00D46CCB">
              <w:rPr>
                <w:spacing w:val="30"/>
              </w:rPr>
              <w:t xml:space="preserve"> </w:t>
            </w:r>
            <w:r w:rsidRPr="00D46CCB">
              <w:t>und</w:t>
            </w:r>
            <w:r w:rsidRPr="00D46CCB">
              <w:rPr>
                <w:spacing w:val="31"/>
              </w:rPr>
              <w:t xml:space="preserve"> </w:t>
            </w:r>
            <w:r w:rsidRPr="00D46CCB">
              <w:t>Schülern</w:t>
            </w:r>
            <w:r w:rsidRPr="00D46CCB">
              <w:rPr>
                <w:spacing w:val="31"/>
              </w:rPr>
              <w:t xml:space="preserve"> </w:t>
            </w:r>
            <w:r w:rsidRPr="00D46CCB">
              <w:t>aus</w:t>
            </w:r>
            <w:r w:rsidRPr="00D46CCB">
              <w:rPr>
                <w:spacing w:val="31"/>
              </w:rPr>
              <w:t xml:space="preserve"> </w:t>
            </w:r>
            <w:r w:rsidRPr="00D46CCB">
              <w:t>eher</w:t>
            </w:r>
            <w:r w:rsidRPr="00D46CCB">
              <w:rPr>
                <w:w w:val="99"/>
              </w:rPr>
              <w:t xml:space="preserve"> </w:t>
            </w:r>
            <w:r w:rsidRPr="00D46CCB">
              <w:t>benachteiligten</w:t>
            </w:r>
            <w:r w:rsidRPr="00D46CCB">
              <w:rPr>
                <w:spacing w:val="59"/>
              </w:rPr>
              <w:t xml:space="preserve"> </w:t>
            </w:r>
            <w:r w:rsidRPr="00D46CCB">
              <w:t>Sozialschichten</w:t>
            </w:r>
            <w:r w:rsidRPr="00D46CCB">
              <w:rPr>
                <w:spacing w:val="59"/>
              </w:rPr>
              <w:t xml:space="preserve"> </w:t>
            </w:r>
            <w:r w:rsidRPr="00D46CCB">
              <w:t>Wissen</w:t>
            </w:r>
            <w:r w:rsidRPr="00D46CCB">
              <w:rPr>
                <w:spacing w:val="59"/>
              </w:rPr>
              <w:t xml:space="preserve"> </w:t>
            </w:r>
            <w:r w:rsidRPr="00D46CCB">
              <w:t>besser</w:t>
            </w:r>
            <w:r w:rsidRPr="00D46CCB">
              <w:rPr>
                <w:spacing w:val="59"/>
              </w:rPr>
              <w:t xml:space="preserve"> </w:t>
            </w:r>
            <w:r w:rsidRPr="00D46CCB">
              <w:t>vermitteln</w:t>
            </w:r>
            <w:r w:rsidRPr="00D46CCB">
              <w:rPr>
                <w:spacing w:val="59"/>
              </w:rPr>
              <w:t xml:space="preserve"> </w:t>
            </w:r>
            <w:r w:rsidRPr="00D46CCB">
              <w:t>soll.</w:t>
            </w:r>
            <w:r w:rsidRPr="00D46CCB">
              <w:rPr>
                <w:spacing w:val="59"/>
              </w:rPr>
              <w:t xml:space="preserve"> </w:t>
            </w:r>
            <w:r w:rsidRPr="00D46CCB">
              <w:t>Ich</w:t>
            </w:r>
            <w:r w:rsidRPr="00D46CCB">
              <w:rPr>
                <w:spacing w:val="59"/>
              </w:rPr>
              <w:t xml:space="preserve"> </w:t>
            </w:r>
            <w:r w:rsidRPr="00D46CCB">
              <w:t>bin</w:t>
            </w:r>
            <w:r w:rsidRPr="00D46CCB">
              <w:rPr>
                <w:spacing w:val="59"/>
              </w:rPr>
              <w:t xml:space="preserve"> </w:t>
            </w:r>
            <w:r w:rsidRPr="00D46CCB">
              <w:t>mehr</w:t>
            </w:r>
            <w:r w:rsidRPr="00D46CCB">
              <w:rPr>
                <w:spacing w:val="45"/>
              </w:rPr>
              <w:t xml:space="preserve"> </w:t>
            </w:r>
            <w:r w:rsidRPr="00D46CCB">
              <w:t>als</w:t>
            </w:r>
            <w:r w:rsidRPr="00D46CCB">
              <w:rPr>
                <w:w w:val="99"/>
              </w:rPr>
              <w:t xml:space="preserve"> </w:t>
            </w:r>
            <w:r w:rsidRPr="00D46CCB">
              <w:t>irritiert,</w:t>
            </w:r>
            <w:r w:rsidRPr="00D46CCB">
              <w:rPr>
                <w:spacing w:val="-12"/>
              </w:rPr>
              <w:t xml:space="preserve"> </w:t>
            </w:r>
            <w:r w:rsidRPr="00D46CCB">
              <w:t>eigentlich</w:t>
            </w:r>
            <w:r w:rsidRPr="00D46CCB">
              <w:rPr>
                <w:spacing w:val="-12"/>
              </w:rPr>
              <w:t xml:space="preserve"> </w:t>
            </w:r>
            <w:r w:rsidRPr="00D46CCB">
              <w:t>fast</w:t>
            </w:r>
            <w:r w:rsidRPr="00D46CCB">
              <w:rPr>
                <w:spacing w:val="-12"/>
              </w:rPr>
              <w:t xml:space="preserve"> </w:t>
            </w:r>
            <w:r w:rsidRPr="00D46CCB">
              <w:t>schockiert.</w:t>
            </w:r>
          </w:p>
          <w:p w:rsidR="006D6CCB" w:rsidRPr="00D46CCB" w:rsidRDefault="006D6CCB" w:rsidP="006D6CCB">
            <w:pPr>
              <w:spacing w:after="0" w:line="240" w:lineRule="auto"/>
              <w:contextualSpacing/>
              <w:rPr>
                <w:sz w:val="18"/>
                <w:szCs w:val="18"/>
              </w:rPr>
            </w:pPr>
            <w:r w:rsidRPr="00D46CCB">
              <w:rPr>
                <w:sz w:val="18"/>
                <w:szCs w:val="18"/>
              </w:rPr>
              <w:t>Im</w:t>
            </w:r>
            <w:r w:rsidRPr="00D46CCB">
              <w:rPr>
                <w:spacing w:val="29"/>
                <w:sz w:val="18"/>
                <w:szCs w:val="18"/>
              </w:rPr>
              <w:t xml:space="preserve"> </w:t>
            </w:r>
            <w:r w:rsidRPr="00D46CCB">
              <w:rPr>
                <w:sz w:val="18"/>
                <w:szCs w:val="18"/>
              </w:rPr>
              <w:t>zweiten</w:t>
            </w:r>
            <w:r w:rsidRPr="00D46CCB">
              <w:rPr>
                <w:spacing w:val="29"/>
                <w:sz w:val="18"/>
                <w:szCs w:val="18"/>
              </w:rPr>
              <w:t xml:space="preserve"> </w:t>
            </w:r>
            <w:r w:rsidRPr="00D46CCB">
              <w:rPr>
                <w:sz w:val="18"/>
                <w:szCs w:val="18"/>
              </w:rPr>
              <w:t>Zeitungsartikel</w:t>
            </w:r>
            <w:r w:rsidRPr="00D46CCB">
              <w:rPr>
                <w:spacing w:val="16"/>
                <w:sz w:val="18"/>
                <w:szCs w:val="18"/>
              </w:rPr>
              <w:t xml:space="preserve"> </w:t>
            </w:r>
            <w:r w:rsidRPr="00D46CCB">
              <w:rPr>
                <w:sz w:val="18"/>
                <w:szCs w:val="18"/>
              </w:rPr>
              <w:t>“Warum</w:t>
            </w:r>
            <w:r w:rsidRPr="00D46CCB">
              <w:rPr>
                <w:spacing w:val="16"/>
                <w:sz w:val="18"/>
                <w:szCs w:val="18"/>
              </w:rPr>
              <w:t xml:space="preserve"> </w:t>
            </w:r>
            <w:r w:rsidRPr="00D46CCB">
              <w:rPr>
                <w:sz w:val="18"/>
                <w:szCs w:val="18"/>
              </w:rPr>
              <w:t>Ihr</w:t>
            </w:r>
            <w:r w:rsidRPr="00D46CCB">
              <w:rPr>
                <w:spacing w:val="16"/>
                <w:sz w:val="18"/>
                <w:szCs w:val="18"/>
              </w:rPr>
              <w:t xml:space="preserve"> </w:t>
            </w:r>
            <w:r w:rsidRPr="00D46CCB">
              <w:rPr>
                <w:sz w:val="18"/>
                <w:szCs w:val="18"/>
              </w:rPr>
              <w:t>Kind</w:t>
            </w:r>
            <w:r w:rsidRPr="00D46CCB">
              <w:rPr>
                <w:spacing w:val="16"/>
                <w:sz w:val="18"/>
                <w:szCs w:val="18"/>
              </w:rPr>
              <w:t xml:space="preserve"> </w:t>
            </w:r>
            <w:r w:rsidRPr="00D46CCB">
              <w:rPr>
                <w:sz w:val="18"/>
                <w:szCs w:val="18"/>
              </w:rPr>
              <w:t>bald</w:t>
            </w:r>
            <w:r w:rsidRPr="00D46CCB">
              <w:rPr>
                <w:spacing w:val="16"/>
                <w:sz w:val="18"/>
                <w:szCs w:val="18"/>
              </w:rPr>
              <w:t xml:space="preserve"> </w:t>
            </w:r>
            <w:r w:rsidRPr="00D46CCB">
              <w:rPr>
                <w:sz w:val="18"/>
                <w:szCs w:val="18"/>
              </w:rPr>
              <w:t>wieder</w:t>
            </w:r>
            <w:r w:rsidRPr="00D46CCB">
              <w:rPr>
                <w:spacing w:val="15"/>
                <w:sz w:val="18"/>
                <w:szCs w:val="18"/>
              </w:rPr>
              <w:t xml:space="preserve"> </w:t>
            </w:r>
            <w:r w:rsidRPr="00D46CCB">
              <w:rPr>
                <w:sz w:val="18"/>
                <w:szCs w:val="18"/>
              </w:rPr>
              <w:t>Frontalunterricht</w:t>
            </w:r>
            <w:r w:rsidRPr="00D46CCB">
              <w:rPr>
                <w:spacing w:val="16"/>
                <w:sz w:val="18"/>
                <w:szCs w:val="18"/>
              </w:rPr>
              <w:t xml:space="preserve"> </w:t>
            </w:r>
            <w:r w:rsidRPr="00D46CCB">
              <w:rPr>
                <w:sz w:val="18"/>
                <w:szCs w:val="18"/>
              </w:rPr>
              <w:t>hat”</w:t>
            </w:r>
            <w:r w:rsidRPr="00D46CCB">
              <w:rPr>
                <w:spacing w:val="16"/>
                <w:sz w:val="18"/>
                <w:szCs w:val="18"/>
              </w:rPr>
              <w:t xml:space="preserve"> </w:t>
            </w:r>
            <w:r w:rsidRPr="00D46CCB">
              <w:rPr>
                <w:sz w:val="18"/>
                <w:szCs w:val="18"/>
              </w:rPr>
              <w:t>lese</w:t>
            </w:r>
            <w:r w:rsidRPr="00D46CCB">
              <w:rPr>
                <w:w w:val="99"/>
                <w:sz w:val="18"/>
                <w:szCs w:val="18"/>
              </w:rPr>
              <w:t xml:space="preserve"> </w:t>
            </w:r>
            <w:r w:rsidRPr="00D46CCB">
              <w:rPr>
                <w:sz w:val="18"/>
                <w:szCs w:val="18"/>
              </w:rPr>
              <w:t>ich,</w:t>
            </w:r>
            <w:r w:rsidRPr="00D46CCB">
              <w:rPr>
                <w:spacing w:val="-2"/>
                <w:sz w:val="18"/>
                <w:szCs w:val="18"/>
              </w:rPr>
              <w:t xml:space="preserve"> </w:t>
            </w:r>
            <w:r w:rsidRPr="00D46CCB">
              <w:rPr>
                <w:sz w:val="18"/>
                <w:szCs w:val="18"/>
              </w:rPr>
              <w:t>dass</w:t>
            </w:r>
            <w:r w:rsidRPr="00D46CCB">
              <w:rPr>
                <w:spacing w:val="-2"/>
                <w:sz w:val="18"/>
                <w:szCs w:val="18"/>
              </w:rPr>
              <w:t xml:space="preserve"> </w:t>
            </w:r>
            <w:r w:rsidRPr="00D46CCB">
              <w:rPr>
                <w:sz w:val="18"/>
                <w:szCs w:val="18"/>
              </w:rPr>
              <w:t>die</w:t>
            </w:r>
            <w:r w:rsidRPr="00D46CCB">
              <w:rPr>
                <w:spacing w:val="-1"/>
                <w:sz w:val="18"/>
                <w:szCs w:val="18"/>
              </w:rPr>
              <w:t xml:space="preserve"> </w:t>
            </w:r>
            <w:r w:rsidRPr="00D46CCB">
              <w:rPr>
                <w:sz w:val="18"/>
                <w:szCs w:val="18"/>
              </w:rPr>
              <w:t>erfolgreichste</w:t>
            </w:r>
            <w:r w:rsidRPr="00D46CCB">
              <w:rPr>
                <w:spacing w:val="-2"/>
                <w:sz w:val="18"/>
                <w:szCs w:val="18"/>
              </w:rPr>
              <w:t xml:space="preserve"> </w:t>
            </w:r>
            <w:r w:rsidRPr="00D46CCB">
              <w:rPr>
                <w:sz w:val="18"/>
                <w:szCs w:val="18"/>
              </w:rPr>
              <w:t>Lehrmethode</w:t>
            </w:r>
            <w:r w:rsidRPr="00D46CCB">
              <w:rPr>
                <w:spacing w:val="-2"/>
                <w:sz w:val="18"/>
                <w:szCs w:val="18"/>
              </w:rPr>
              <w:t xml:space="preserve"> </w:t>
            </w:r>
            <w:r w:rsidRPr="00D46CCB">
              <w:rPr>
                <w:sz w:val="18"/>
                <w:szCs w:val="18"/>
              </w:rPr>
              <w:t>das</w:t>
            </w:r>
            <w:r w:rsidRPr="00D46CCB">
              <w:rPr>
                <w:spacing w:val="-1"/>
                <w:sz w:val="18"/>
                <w:szCs w:val="18"/>
              </w:rPr>
              <w:t xml:space="preserve"> </w:t>
            </w:r>
            <w:r w:rsidRPr="00D46CCB">
              <w:rPr>
                <w:sz w:val="18"/>
                <w:szCs w:val="18"/>
              </w:rPr>
              <w:t>sogenannte</w:t>
            </w:r>
            <w:r w:rsidRPr="00D46CCB">
              <w:rPr>
                <w:spacing w:val="-2"/>
                <w:sz w:val="18"/>
                <w:szCs w:val="18"/>
              </w:rPr>
              <w:t xml:space="preserve"> </w:t>
            </w:r>
            <w:r w:rsidRPr="00D46CCB">
              <w:rPr>
                <w:sz w:val="18"/>
                <w:szCs w:val="18"/>
              </w:rPr>
              <w:t>“</w:t>
            </w:r>
            <w:proofErr w:type="spellStart"/>
            <w:r w:rsidRPr="00D46CCB">
              <w:rPr>
                <w:sz w:val="18"/>
                <w:szCs w:val="18"/>
              </w:rPr>
              <w:t>Direct</w:t>
            </w:r>
            <w:proofErr w:type="spellEnd"/>
            <w:r w:rsidRPr="00D46CCB">
              <w:rPr>
                <w:spacing w:val="-15"/>
                <w:sz w:val="18"/>
                <w:szCs w:val="18"/>
              </w:rPr>
              <w:t xml:space="preserve"> </w:t>
            </w:r>
            <w:proofErr w:type="spellStart"/>
            <w:r w:rsidRPr="00D46CCB">
              <w:rPr>
                <w:sz w:val="18"/>
                <w:szCs w:val="18"/>
              </w:rPr>
              <w:t>Instruction</w:t>
            </w:r>
            <w:proofErr w:type="spellEnd"/>
            <w:r w:rsidRPr="00D46CCB">
              <w:rPr>
                <w:sz w:val="18"/>
                <w:szCs w:val="18"/>
              </w:rPr>
              <w:t>”­Modell</w:t>
            </w:r>
            <w:r w:rsidRPr="00D46CCB">
              <w:rPr>
                <w:w w:val="99"/>
                <w:sz w:val="18"/>
                <w:szCs w:val="18"/>
              </w:rPr>
              <w:t xml:space="preserve"> </w:t>
            </w:r>
            <w:r w:rsidRPr="00D46CCB">
              <w:rPr>
                <w:sz w:val="18"/>
                <w:szCs w:val="18"/>
              </w:rPr>
              <w:t>von</w:t>
            </w:r>
            <w:r w:rsidRPr="00D46CCB">
              <w:rPr>
                <w:spacing w:val="28"/>
                <w:sz w:val="18"/>
                <w:szCs w:val="18"/>
              </w:rPr>
              <w:t xml:space="preserve"> </w:t>
            </w:r>
            <w:r w:rsidRPr="00D46CCB">
              <w:rPr>
                <w:sz w:val="18"/>
                <w:szCs w:val="18"/>
              </w:rPr>
              <w:t>Siegfried</w:t>
            </w:r>
            <w:r w:rsidRPr="00D46CCB">
              <w:rPr>
                <w:spacing w:val="28"/>
                <w:sz w:val="18"/>
                <w:szCs w:val="18"/>
              </w:rPr>
              <w:t xml:space="preserve"> </w:t>
            </w:r>
            <w:r w:rsidRPr="00D46CCB">
              <w:rPr>
                <w:sz w:val="18"/>
                <w:szCs w:val="18"/>
              </w:rPr>
              <w:t>Engelmann</w:t>
            </w:r>
            <w:r w:rsidRPr="00D46CCB">
              <w:rPr>
                <w:spacing w:val="15"/>
                <w:sz w:val="18"/>
                <w:szCs w:val="18"/>
              </w:rPr>
              <w:t xml:space="preserve"> </w:t>
            </w:r>
            <w:r w:rsidRPr="00D46CCB">
              <w:rPr>
                <w:sz w:val="18"/>
                <w:szCs w:val="18"/>
              </w:rPr>
              <w:t>sei.</w:t>
            </w:r>
            <w:r w:rsidRPr="00D46CCB">
              <w:rPr>
                <w:spacing w:val="15"/>
                <w:sz w:val="18"/>
                <w:szCs w:val="18"/>
              </w:rPr>
              <w:t xml:space="preserve"> </w:t>
            </w:r>
            <w:r w:rsidRPr="00D46CCB">
              <w:rPr>
                <w:sz w:val="18"/>
                <w:szCs w:val="18"/>
              </w:rPr>
              <w:t>Bei</w:t>
            </w:r>
            <w:r w:rsidRPr="00D46CCB">
              <w:rPr>
                <w:spacing w:val="15"/>
                <w:sz w:val="18"/>
                <w:szCs w:val="18"/>
              </w:rPr>
              <w:t xml:space="preserve"> </w:t>
            </w:r>
            <w:r w:rsidRPr="00D46CCB">
              <w:rPr>
                <w:sz w:val="18"/>
                <w:szCs w:val="18"/>
              </w:rPr>
              <w:t>dieser</w:t>
            </w:r>
            <w:r w:rsidRPr="00D46CCB">
              <w:rPr>
                <w:spacing w:val="15"/>
                <w:sz w:val="18"/>
                <w:szCs w:val="18"/>
              </w:rPr>
              <w:t xml:space="preserve"> </w:t>
            </w:r>
            <w:r w:rsidRPr="00D46CCB">
              <w:rPr>
                <w:sz w:val="18"/>
                <w:szCs w:val="18"/>
              </w:rPr>
              <w:t>Lehrmethode</w:t>
            </w:r>
            <w:r w:rsidRPr="00D46CCB">
              <w:rPr>
                <w:spacing w:val="16"/>
                <w:sz w:val="18"/>
                <w:szCs w:val="18"/>
              </w:rPr>
              <w:t xml:space="preserve"> </w:t>
            </w:r>
            <w:r w:rsidRPr="00D46CCB">
              <w:rPr>
                <w:sz w:val="18"/>
                <w:szCs w:val="18"/>
              </w:rPr>
              <w:t>wird</w:t>
            </w:r>
            <w:r w:rsidRPr="00D46CCB">
              <w:rPr>
                <w:spacing w:val="15"/>
                <w:sz w:val="18"/>
                <w:szCs w:val="18"/>
              </w:rPr>
              <w:t xml:space="preserve"> </w:t>
            </w:r>
            <w:r w:rsidRPr="00D46CCB">
              <w:rPr>
                <w:sz w:val="18"/>
                <w:szCs w:val="18"/>
              </w:rPr>
              <w:t>jede</w:t>
            </w:r>
            <w:r w:rsidRPr="00D46CCB">
              <w:rPr>
                <w:spacing w:val="15"/>
                <w:sz w:val="18"/>
                <w:szCs w:val="18"/>
              </w:rPr>
              <w:t xml:space="preserve"> </w:t>
            </w:r>
            <w:r w:rsidRPr="00D46CCB">
              <w:rPr>
                <w:sz w:val="18"/>
                <w:szCs w:val="18"/>
              </w:rPr>
              <w:t>Unterrichtsstunde</w:t>
            </w:r>
            <w:r w:rsidRPr="00D46CCB">
              <w:rPr>
                <w:w w:val="99"/>
                <w:sz w:val="18"/>
                <w:szCs w:val="18"/>
              </w:rPr>
              <w:t xml:space="preserve"> </w:t>
            </w:r>
            <w:r w:rsidRPr="00D46CCB">
              <w:rPr>
                <w:sz w:val="18"/>
                <w:szCs w:val="18"/>
              </w:rPr>
              <w:t>bis</w:t>
            </w:r>
            <w:r w:rsidRPr="00D46CCB">
              <w:rPr>
                <w:spacing w:val="15"/>
                <w:sz w:val="18"/>
                <w:szCs w:val="18"/>
              </w:rPr>
              <w:t xml:space="preserve"> </w:t>
            </w:r>
            <w:r w:rsidRPr="00D46CCB">
              <w:rPr>
                <w:sz w:val="18"/>
                <w:szCs w:val="18"/>
              </w:rPr>
              <w:t>ins</w:t>
            </w:r>
            <w:r w:rsidRPr="00D46CCB">
              <w:rPr>
                <w:spacing w:val="1"/>
                <w:sz w:val="18"/>
                <w:szCs w:val="18"/>
              </w:rPr>
              <w:t xml:space="preserve"> </w:t>
            </w:r>
            <w:r w:rsidRPr="00D46CCB">
              <w:rPr>
                <w:sz w:val="18"/>
                <w:szCs w:val="18"/>
              </w:rPr>
              <w:t>kleinste</w:t>
            </w:r>
            <w:r w:rsidRPr="00D46CCB">
              <w:rPr>
                <w:spacing w:val="2"/>
                <w:sz w:val="18"/>
                <w:szCs w:val="18"/>
              </w:rPr>
              <w:t xml:space="preserve"> </w:t>
            </w:r>
            <w:r w:rsidRPr="00D46CCB">
              <w:rPr>
                <w:sz w:val="18"/>
                <w:szCs w:val="18"/>
              </w:rPr>
              <w:t>Detail</w:t>
            </w:r>
            <w:r w:rsidRPr="00D46CCB">
              <w:rPr>
                <w:spacing w:val="1"/>
                <w:sz w:val="18"/>
                <w:szCs w:val="18"/>
              </w:rPr>
              <w:t xml:space="preserve"> </w:t>
            </w:r>
            <w:r w:rsidRPr="00D46CCB">
              <w:rPr>
                <w:sz w:val="18"/>
                <w:szCs w:val="18"/>
              </w:rPr>
              <w:t>geplant</w:t>
            </w:r>
            <w:r w:rsidRPr="00D46CCB">
              <w:rPr>
                <w:spacing w:val="2"/>
                <w:sz w:val="18"/>
                <w:szCs w:val="18"/>
              </w:rPr>
              <w:t xml:space="preserve"> </w:t>
            </w:r>
            <w:r w:rsidRPr="00D46CCB">
              <w:rPr>
                <w:sz w:val="18"/>
                <w:szCs w:val="18"/>
              </w:rPr>
              <w:t>und</w:t>
            </w:r>
            <w:r w:rsidRPr="00D46CCB">
              <w:rPr>
                <w:spacing w:val="1"/>
                <w:sz w:val="18"/>
                <w:szCs w:val="18"/>
              </w:rPr>
              <w:t xml:space="preserve"> </w:t>
            </w:r>
            <w:r w:rsidRPr="00D46CCB">
              <w:rPr>
                <w:sz w:val="18"/>
                <w:szCs w:val="18"/>
              </w:rPr>
              <w:t>der</w:t>
            </w:r>
            <w:r w:rsidRPr="00D46CCB">
              <w:rPr>
                <w:spacing w:val="1"/>
                <w:sz w:val="18"/>
                <w:szCs w:val="18"/>
              </w:rPr>
              <w:t xml:space="preserve"> </w:t>
            </w:r>
            <w:r w:rsidRPr="00D46CCB">
              <w:rPr>
                <w:sz w:val="18"/>
                <w:szCs w:val="18"/>
              </w:rPr>
              <w:t>Unterricht</w:t>
            </w:r>
            <w:r w:rsidRPr="00D46CCB">
              <w:rPr>
                <w:spacing w:val="2"/>
                <w:sz w:val="18"/>
                <w:szCs w:val="18"/>
              </w:rPr>
              <w:t xml:space="preserve"> </w:t>
            </w:r>
            <w:r w:rsidRPr="00D46CCB">
              <w:rPr>
                <w:sz w:val="18"/>
                <w:szCs w:val="18"/>
              </w:rPr>
              <w:t>findet</w:t>
            </w:r>
            <w:r w:rsidRPr="00D46CCB">
              <w:rPr>
                <w:spacing w:val="1"/>
                <w:sz w:val="18"/>
                <w:szCs w:val="18"/>
              </w:rPr>
              <w:t xml:space="preserve"> </w:t>
            </w:r>
            <w:proofErr w:type="gramStart"/>
            <w:r w:rsidRPr="00D46CCB">
              <w:rPr>
                <w:sz w:val="18"/>
                <w:szCs w:val="18"/>
              </w:rPr>
              <w:t>extrem</w:t>
            </w:r>
            <w:r w:rsidRPr="00D46CCB">
              <w:rPr>
                <w:spacing w:val="2"/>
                <w:sz w:val="18"/>
                <w:szCs w:val="18"/>
              </w:rPr>
              <w:t xml:space="preserve"> </w:t>
            </w:r>
            <w:r w:rsidRPr="00D46CCB">
              <w:rPr>
                <w:sz w:val="18"/>
                <w:szCs w:val="18"/>
              </w:rPr>
              <w:t>Lehrer­zentriert</w:t>
            </w:r>
            <w:proofErr w:type="gramEnd"/>
            <w:r w:rsidRPr="00D46CCB">
              <w:rPr>
                <w:spacing w:val="1"/>
                <w:sz w:val="18"/>
                <w:szCs w:val="18"/>
              </w:rPr>
              <w:t xml:space="preserve"> </w:t>
            </w:r>
            <w:r w:rsidRPr="00D46CCB">
              <w:rPr>
                <w:sz w:val="18"/>
                <w:szCs w:val="18"/>
              </w:rPr>
              <w:t>statt.</w:t>
            </w:r>
            <w:r w:rsidRPr="00D46CCB">
              <w:rPr>
                <w:w w:val="99"/>
                <w:sz w:val="18"/>
                <w:szCs w:val="18"/>
              </w:rPr>
              <w:t xml:space="preserve"> </w:t>
            </w:r>
            <w:r w:rsidRPr="00D46CCB">
              <w:rPr>
                <w:sz w:val="18"/>
                <w:szCs w:val="18"/>
              </w:rPr>
              <w:t>Vor</w:t>
            </w:r>
            <w:r w:rsidRPr="00D46CCB">
              <w:rPr>
                <w:spacing w:val="44"/>
                <w:sz w:val="18"/>
                <w:szCs w:val="18"/>
              </w:rPr>
              <w:t xml:space="preserve"> </w:t>
            </w:r>
            <w:r w:rsidRPr="00D46CCB">
              <w:rPr>
                <w:sz w:val="18"/>
                <w:szCs w:val="18"/>
              </w:rPr>
              <w:t>allem</w:t>
            </w:r>
            <w:r w:rsidRPr="00D46CCB">
              <w:rPr>
                <w:spacing w:val="45"/>
                <w:sz w:val="18"/>
                <w:szCs w:val="18"/>
              </w:rPr>
              <w:t xml:space="preserve"> </w:t>
            </w:r>
            <w:r w:rsidRPr="00D46CCB">
              <w:rPr>
                <w:sz w:val="18"/>
                <w:szCs w:val="18"/>
              </w:rPr>
              <w:t>für</w:t>
            </w:r>
            <w:r w:rsidRPr="00D46CCB">
              <w:rPr>
                <w:spacing w:val="45"/>
                <w:sz w:val="18"/>
                <w:szCs w:val="18"/>
              </w:rPr>
              <w:t xml:space="preserve"> </w:t>
            </w:r>
            <w:r w:rsidRPr="00D46CCB">
              <w:rPr>
                <w:sz w:val="18"/>
                <w:szCs w:val="18"/>
              </w:rPr>
              <w:t>Kinder</w:t>
            </w:r>
            <w:r w:rsidRPr="00D46CCB">
              <w:rPr>
                <w:spacing w:val="45"/>
                <w:sz w:val="18"/>
                <w:szCs w:val="18"/>
              </w:rPr>
              <w:t xml:space="preserve"> </w:t>
            </w:r>
            <w:r w:rsidRPr="00D46CCB">
              <w:rPr>
                <w:sz w:val="18"/>
                <w:szCs w:val="18"/>
              </w:rPr>
              <w:t>mit</w:t>
            </w:r>
            <w:r w:rsidRPr="00D46CCB">
              <w:rPr>
                <w:spacing w:val="30"/>
                <w:sz w:val="18"/>
                <w:szCs w:val="18"/>
              </w:rPr>
              <w:t xml:space="preserve"> </w:t>
            </w:r>
            <w:r w:rsidRPr="00D46CCB">
              <w:rPr>
                <w:sz w:val="18"/>
                <w:szCs w:val="18"/>
              </w:rPr>
              <w:t>Lernschwierigkeiten</w:t>
            </w:r>
            <w:r w:rsidRPr="00D46CCB">
              <w:rPr>
                <w:spacing w:val="31"/>
                <w:sz w:val="18"/>
                <w:szCs w:val="18"/>
              </w:rPr>
              <w:t xml:space="preserve"> </w:t>
            </w:r>
            <w:r w:rsidRPr="00D46CCB">
              <w:rPr>
                <w:sz w:val="18"/>
                <w:szCs w:val="18"/>
              </w:rPr>
              <w:t>und</w:t>
            </w:r>
            <w:r w:rsidRPr="00D46CCB">
              <w:rPr>
                <w:spacing w:val="31"/>
                <w:sz w:val="18"/>
                <w:szCs w:val="18"/>
              </w:rPr>
              <w:t xml:space="preserve"> </w:t>
            </w:r>
            <w:r w:rsidRPr="00D46CCB">
              <w:rPr>
                <w:sz w:val="18"/>
                <w:szCs w:val="18"/>
              </w:rPr>
              <w:t>Migranten,</w:t>
            </w:r>
            <w:r w:rsidRPr="00D46CCB">
              <w:rPr>
                <w:spacing w:val="31"/>
                <w:sz w:val="18"/>
                <w:szCs w:val="18"/>
              </w:rPr>
              <w:t xml:space="preserve"> </w:t>
            </w:r>
            <w:r w:rsidRPr="00D46CCB">
              <w:rPr>
                <w:sz w:val="18"/>
                <w:szCs w:val="18"/>
              </w:rPr>
              <w:t>die</w:t>
            </w:r>
            <w:r w:rsidRPr="00D46CCB">
              <w:rPr>
                <w:spacing w:val="30"/>
                <w:sz w:val="18"/>
                <w:szCs w:val="18"/>
              </w:rPr>
              <w:t xml:space="preserve"> </w:t>
            </w:r>
            <w:r w:rsidRPr="00D46CCB">
              <w:rPr>
                <w:sz w:val="18"/>
                <w:szCs w:val="18"/>
              </w:rPr>
              <w:t>schnell</w:t>
            </w:r>
            <w:r w:rsidRPr="00D46CCB">
              <w:rPr>
                <w:spacing w:val="31"/>
                <w:sz w:val="18"/>
                <w:szCs w:val="18"/>
              </w:rPr>
              <w:t xml:space="preserve"> </w:t>
            </w:r>
            <w:r w:rsidRPr="00D46CCB">
              <w:rPr>
                <w:sz w:val="18"/>
                <w:szCs w:val="18"/>
              </w:rPr>
              <w:t>Deutsch</w:t>
            </w:r>
            <w:r w:rsidRPr="00D46CCB">
              <w:rPr>
                <w:w w:val="99"/>
                <w:sz w:val="18"/>
                <w:szCs w:val="18"/>
              </w:rPr>
              <w:t xml:space="preserve"> </w:t>
            </w:r>
            <w:r w:rsidRPr="00D46CCB">
              <w:rPr>
                <w:sz w:val="18"/>
                <w:szCs w:val="18"/>
              </w:rPr>
              <w:t>lernen</w:t>
            </w:r>
            <w:r w:rsidRPr="00D46CCB">
              <w:rPr>
                <w:spacing w:val="-1"/>
                <w:sz w:val="18"/>
                <w:szCs w:val="18"/>
              </w:rPr>
              <w:t xml:space="preserve"> </w:t>
            </w:r>
            <w:r w:rsidRPr="00D46CCB">
              <w:rPr>
                <w:sz w:val="18"/>
                <w:szCs w:val="18"/>
              </w:rPr>
              <w:t>müssen,</w:t>
            </w:r>
            <w:r w:rsidRPr="00D46CCB">
              <w:rPr>
                <w:spacing w:val="-1"/>
                <w:sz w:val="18"/>
                <w:szCs w:val="18"/>
              </w:rPr>
              <w:t xml:space="preserve"> </w:t>
            </w:r>
            <w:r w:rsidRPr="00D46CCB">
              <w:rPr>
                <w:sz w:val="18"/>
                <w:szCs w:val="18"/>
              </w:rPr>
              <w:t>oder</w:t>
            </w:r>
            <w:r w:rsidRPr="00D46CCB">
              <w:rPr>
                <w:spacing w:val="-14"/>
                <w:sz w:val="18"/>
                <w:szCs w:val="18"/>
              </w:rPr>
              <w:t xml:space="preserve"> </w:t>
            </w:r>
            <w:r w:rsidRPr="00D46CCB">
              <w:rPr>
                <w:sz w:val="18"/>
                <w:szCs w:val="18"/>
              </w:rPr>
              <w:t>hoch</w:t>
            </w:r>
            <w:r w:rsidRPr="00D46CCB">
              <w:rPr>
                <w:spacing w:val="-14"/>
                <w:sz w:val="18"/>
                <w:szCs w:val="18"/>
              </w:rPr>
              <w:t xml:space="preserve"> </w:t>
            </w:r>
            <w:r w:rsidRPr="00D46CCB">
              <w:rPr>
                <w:sz w:val="18"/>
                <w:szCs w:val="18"/>
              </w:rPr>
              <w:t>motivierte</w:t>
            </w:r>
            <w:r w:rsidRPr="00D46CCB">
              <w:rPr>
                <w:spacing w:val="-14"/>
                <w:sz w:val="18"/>
                <w:szCs w:val="18"/>
              </w:rPr>
              <w:t xml:space="preserve"> </w:t>
            </w:r>
            <w:r w:rsidRPr="00D46CCB">
              <w:rPr>
                <w:sz w:val="18"/>
                <w:szCs w:val="18"/>
              </w:rPr>
              <w:t>Erwachsene,</w:t>
            </w:r>
            <w:r w:rsidRPr="00D46CCB">
              <w:rPr>
                <w:spacing w:val="-15"/>
                <w:sz w:val="18"/>
                <w:szCs w:val="18"/>
              </w:rPr>
              <w:t xml:space="preserve"> </w:t>
            </w:r>
            <w:r w:rsidRPr="00D46CCB">
              <w:rPr>
                <w:sz w:val="18"/>
                <w:szCs w:val="18"/>
              </w:rPr>
              <w:t>die</w:t>
            </w:r>
            <w:r w:rsidRPr="00D46CCB">
              <w:rPr>
                <w:spacing w:val="-14"/>
                <w:sz w:val="18"/>
                <w:szCs w:val="18"/>
              </w:rPr>
              <w:t xml:space="preserve"> </w:t>
            </w:r>
            <w:r w:rsidRPr="00D46CCB">
              <w:rPr>
                <w:sz w:val="18"/>
                <w:szCs w:val="18"/>
              </w:rPr>
              <w:t>sich</w:t>
            </w:r>
            <w:r w:rsidRPr="00D46CCB">
              <w:rPr>
                <w:spacing w:val="-14"/>
                <w:sz w:val="18"/>
                <w:szCs w:val="18"/>
              </w:rPr>
              <w:t xml:space="preserve"> </w:t>
            </w:r>
            <w:r w:rsidRPr="00D46CCB">
              <w:rPr>
                <w:sz w:val="18"/>
                <w:szCs w:val="18"/>
              </w:rPr>
              <w:t>schnell</w:t>
            </w:r>
            <w:r w:rsidRPr="00D46CCB">
              <w:rPr>
                <w:spacing w:val="-14"/>
                <w:sz w:val="18"/>
                <w:szCs w:val="18"/>
              </w:rPr>
              <w:t xml:space="preserve"> </w:t>
            </w:r>
            <w:r w:rsidRPr="00D46CCB">
              <w:rPr>
                <w:sz w:val="18"/>
                <w:szCs w:val="18"/>
              </w:rPr>
              <w:t>einen</w:t>
            </w:r>
            <w:r w:rsidRPr="00D46CCB">
              <w:rPr>
                <w:spacing w:val="-14"/>
                <w:sz w:val="18"/>
                <w:szCs w:val="18"/>
              </w:rPr>
              <w:t xml:space="preserve"> </w:t>
            </w:r>
            <w:r w:rsidRPr="00D46CCB">
              <w:rPr>
                <w:sz w:val="18"/>
                <w:szCs w:val="18"/>
              </w:rPr>
              <w:t>bestimmten</w:t>
            </w:r>
            <w:r w:rsidRPr="00D46CCB">
              <w:rPr>
                <w:w w:val="99"/>
                <w:sz w:val="18"/>
                <w:szCs w:val="18"/>
              </w:rPr>
              <w:t xml:space="preserve"> </w:t>
            </w:r>
            <w:r w:rsidRPr="00D46CCB">
              <w:rPr>
                <w:sz w:val="18"/>
                <w:szCs w:val="18"/>
              </w:rPr>
              <w:t>Lernstoff</w:t>
            </w:r>
            <w:r w:rsidRPr="00D46CCB">
              <w:rPr>
                <w:spacing w:val="44"/>
                <w:sz w:val="18"/>
                <w:szCs w:val="18"/>
              </w:rPr>
              <w:t xml:space="preserve"> </w:t>
            </w:r>
            <w:r w:rsidRPr="00D46CCB">
              <w:rPr>
                <w:sz w:val="18"/>
                <w:szCs w:val="18"/>
              </w:rPr>
              <w:t>aneignen</w:t>
            </w:r>
            <w:r w:rsidRPr="00D46CCB">
              <w:rPr>
                <w:spacing w:val="45"/>
                <w:sz w:val="18"/>
                <w:szCs w:val="18"/>
              </w:rPr>
              <w:t xml:space="preserve"> </w:t>
            </w:r>
            <w:r w:rsidRPr="00D46CCB">
              <w:rPr>
                <w:sz w:val="18"/>
                <w:szCs w:val="18"/>
              </w:rPr>
              <w:t>wollen,</w:t>
            </w:r>
            <w:r w:rsidRPr="00D46CCB">
              <w:rPr>
                <w:spacing w:val="45"/>
                <w:sz w:val="18"/>
                <w:szCs w:val="18"/>
              </w:rPr>
              <w:t xml:space="preserve"> </w:t>
            </w:r>
            <w:r w:rsidRPr="00D46CCB">
              <w:rPr>
                <w:sz w:val="18"/>
                <w:szCs w:val="18"/>
              </w:rPr>
              <w:t>ist</w:t>
            </w:r>
            <w:r w:rsidRPr="00D46CCB">
              <w:rPr>
                <w:spacing w:val="45"/>
                <w:sz w:val="18"/>
                <w:szCs w:val="18"/>
              </w:rPr>
              <w:t xml:space="preserve"> </w:t>
            </w:r>
            <w:r w:rsidRPr="00D46CCB">
              <w:rPr>
                <w:sz w:val="18"/>
                <w:szCs w:val="18"/>
              </w:rPr>
              <w:t>die</w:t>
            </w:r>
            <w:r>
              <w:rPr>
                <w:sz w:val="18"/>
                <w:szCs w:val="18"/>
              </w:rPr>
              <w:t>s</w:t>
            </w:r>
            <w:r w:rsidRPr="00D46CCB">
              <w:rPr>
                <w:spacing w:val="30"/>
                <w:sz w:val="18"/>
                <w:szCs w:val="18"/>
              </w:rPr>
              <w:t xml:space="preserve"> </w:t>
            </w:r>
            <w:r w:rsidRPr="00D46CCB">
              <w:rPr>
                <w:sz w:val="18"/>
                <w:szCs w:val="18"/>
              </w:rPr>
              <w:t>anscheinend</w:t>
            </w:r>
            <w:r w:rsidRPr="00D46CCB">
              <w:rPr>
                <w:spacing w:val="31"/>
                <w:sz w:val="18"/>
                <w:szCs w:val="18"/>
              </w:rPr>
              <w:t xml:space="preserve"> </w:t>
            </w:r>
            <w:r w:rsidRPr="00D46CCB">
              <w:rPr>
                <w:sz w:val="18"/>
                <w:szCs w:val="18"/>
              </w:rPr>
              <w:t>die</w:t>
            </w:r>
            <w:r w:rsidRPr="00D46CCB">
              <w:rPr>
                <w:spacing w:val="31"/>
                <w:sz w:val="18"/>
                <w:szCs w:val="18"/>
              </w:rPr>
              <w:t xml:space="preserve"> </w:t>
            </w:r>
            <w:r w:rsidRPr="00D46CCB">
              <w:rPr>
                <w:sz w:val="18"/>
                <w:szCs w:val="18"/>
              </w:rPr>
              <w:t>beste</w:t>
            </w:r>
            <w:r w:rsidRPr="00D46CCB">
              <w:rPr>
                <w:spacing w:val="31"/>
                <w:sz w:val="18"/>
                <w:szCs w:val="18"/>
              </w:rPr>
              <w:t xml:space="preserve"> </w:t>
            </w:r>
            <w:r w:rsidRPr="00D46CCB">
              <w:rPr>
                <w:sz w:val="18"/>
                <w:szCs w:val="18"/>
              </w:rPr>
              <w:t>Methode</w:t>
            </w:r>
            <w:r w:rsidRPr="00D46CCB">
              <w:rPr>
                <w:spacing w:val="30"/>
                <w:sz w:val="18"/>
                <w:szCs w:val="18"/>
              </w:rPr>
              <w:t xml:space="preserve"> </w:t>
            </w:r>
            <w:r w:rsidRPr="00D46CCB">
              <w:rPr>
                <w:sz w:val="18"/>
                <w:szCs w:val="18"/>
              </w:rPr>
              <w:t>(vgl.</w:t>
            </w:r>
            <w:r w:rsidRPr="00D46CCB">
              <w:rPr>
                <w:spacing w:val="31"/>
                <w:sz w:val="18"/>
                <w:szCs w:val="18"/>
              </w:rPr>
              <w:t xml:space="preserve"> </w:t>
            </w:r>
            <w:r w:rsidRPr="00D46CCB">
              <w:rPr>
                <w:sz w:val="18"/>
                <w:szCs w:val="18"/>
              </w:rPr>
              <w:t>Posener,</w:t>
            </w:r>
            <w:r w:rsidRPr="00D46CCB">
              <w:rPr>
                <w:w w:val="99"/>
                <w:sz w:val="18"/>
                <w:szCs w:val="18"/>
              </w:rPr>
              <w:t xml:space="preserve"> </w:t>
            </w:r>
            <w:r w:rsidRPr="00D46CCB">
              <w:rPr>
                <w:sz w:val="18"/>
                <w:szCs w:val="18"/>
              </w:rPr>
              <w:t>2015).</w:t>
            </w:r>
          </w:p>
          <w:p w:rsidR="006D6CCB" w:rsidRPr="006D6CCB" w:rsidRDefault="006D6CCB" w:rsidP="006D6CCB">
            <w:pPr>
              <w:spacing w:after="0" w:line="240" w:lineRule="auto"/>
              <w:ind w:left="139"/>
              <w:jc w:val="both"/>
            </w:pPr>
            <w:r w:rsidRPr="00D46CCB">
              <w:rPr>
                <w:sz w:val="18"/>
                <w:szCs w:val="18"/>
              </w:rPr>
              <w:t>Wenn</w:t>
            </w:r>
            <w:r w:rsidRPr="00D46CCB">
              <w:rPr>
                <w:spacing w:val="30"/>
                <w:sz w:val="18"/>
                <w:szCs w:val="18"/>
              </w:rPr>
              <w:t xml:space="preserve"> </w:t>
            </w:r>
            <w:r w:rsidRPr="00D46CCB">
              <w:rPr>
                <w:sz w:val="18"/>
                <w:szCs w:val="18"/>
              </w:rPr>
              <w:t>Frontalunterricht</w:t>
            </w:r>
            <w:r w:rsidRPr="00D46CCB">
              <w:rPr>
                <w:spacing w:val="16"/>
                <w:sz w:val="18"/>
                <w:szCs w:val="18"/>
              </w:rPr>
              <w:t xml:space="preserve"> </w:t>
            </w:r>
            <w:r w:rsidRPr="00D46CCB">
              <w:rPr>
                <w:sz w:val="18"/>
                <w:szCs w:val="18"/>
              </w:rPr>
              <w:t>gut</w:t>
            </w:r>
            <w:r w:rsidRPr="00D46CCB">
              <w:rPr>
                <w:spacing w:val="16"/>
                <w:sz w:val="18"/>
                <w:szCs w:val="18"/>
              </w:rPr>
              <w:t xml:space="preserve"> </w:t>
            </w:r>
            <w:r w:rsidRPr="00D46CCB">
              <w:rPr>
                <w:sz w:val="18"/>
                <w:szCs w:val="18"/>
              </w:rPr>
              <w:t>ist</w:t>
            </w:r>
            <w:r w:rsidRPr="00D46CCB">
              <w:rPr>
                <w:spacing w:val="17"/>
                <w:sz w:val="18"/>
                <w:szCs w:val="18"/>
              </w:rPr>
              <w:t xml:space="preserve"> </w:t>
            </w:r>
            <w:r w:rsidRPr="00D46CCB">
              <w:rPr>
                <w:sz w:val="18"/>
                <w:szCs w:val="18"/>
              </w:rPr>
              <w:t>für</w:t>
            </w:r>
            <w:r w:rsidRPr="00D46CCB">
              <w:rPr>
                <w:spacing w:val="16"/>
                <w:sz w:val="18"/>
                <w:szCs w:val="18"/>
              </w:rPr>
              <w:t xml:space="preserve"> </w:t>
            </w:r>
            <w:r w:rsidRPr="00D46CCB">
              <w:rPr>
                <w:sz w:val="18"/>
                <w:szCs w:val="18"/>
              </w:rPr>
              <w:t>schnelle</w:t>
            </w:r>
            <w:r w:rsidRPr="00D46CCB">
              <w:rPr>
                <w:spacing w:val="16"/>
                <w:sz w:val="18"/>
                <w:szCs w:val="18"/>
              </w:rPr>
              <w:t xml:space="preserve"> </w:t>
            </w:r>
            <w:r w:rsidRPr="00D46CCB">
              <w:rPr>
                <w:sz w:val="18"/>
                <w:szCs w:val="18"/>
              </w:rPr>
              <w:t>Aneignung</w:t>
            </w:r>
            <w:r w:rsidRPr="00D46CCB">
              <w:rPr>
                <w:spacing w:val="17"/>
                <w:sz w:val="18"/>
                <w:szCs w:val="18"/>
              </w:rPr>
              <w:t xml:space="preserve"> </w:t>
            </w:r>
            <w:r w:rsidRPr="00D46CCB">
              <w:rPr>
                <w:sz w:val="18"/>
                <w:szCs w:val="18"/>
              </w:rPr>
              <w:t>von</w:t>
            </w:r>
            <w:r w:rsidRPr="00D46CCB">
              <w:rPr>
                <w:spacing w:val="16"/>
                <w:sz w:val="18"/>
                <w:szCs w:val="18"/>
              </w:rPr>
              <w:t xml:space="preserve"> </w:t>
            </w:r>
            <w:r w:rsidRPr="00D46CCB">
              <w:rPr>
                <w:sz w:val="18"/>
                <w:szCs w:val="18"/>
              </w:rPr>
              <w:t>viel</w:t>
            </w:r>
            <w:r w:rsidRPr="00D46CCB">
              <w:rPr>
                <w:spacing w:val="17"/>
                <w:sz w:val="18"/>
                <w:szCs w:val="18"/>
              </w:rPr>
              <w:t xml:space="preserve"> </w:t>
            </w:r>
            <w:r w:rsidRPr="00D46CCB">
              <w:rPr>
                <w:sz w:val="18"/>
                <w:szCs w:val="18"/>
              </w:rPr>
              <w:t>Wissen,</w:t>
            </w:r>
            <w:r w:rsidRPr="00D46CCB">
              <w:rPr>
                <w:spacing w:val="16"/>
                <w:sz w:val="18"/>
                <w:szCs w:val="18"/>
              </w:rPr>
              <w:t xml:space="preserve"> </w:t>
            </w:r>
            <w:r w:rsidRPr="00D46CCB">
              <w:rPr>
                <w:sz w:val="18"/>
                <w:szCs w:val="18"/>
              </w:rPr>
              <w:t>dann</w:t>
            </w:r>
            <w:r w:rsidRPr="00D46CCB">
              <w:rPr>
                <w:spacing w:val="16"/>
                <w:sz w:val="18"/>
                <w:szCs w:val="18"/>
              </w:rPr>
              <w:t xml:space="preserve"> </w:t>
            </w:r>
            <w:r w:rsidRPr="00D46CCB">
              <w:rPr>
                <w:sz w:val="18"/>
                <w:szCs w:val="18"/>
              </w:rPr>
              <w:t>frage</w:t>
            </w:r>
            <w:r w:rsidRPr="00D46CCB">
              <w:rPr>
                <w:w w:val="99"/>
                <w:sz w:val="18"/>
                <w:szCs w:val="18"/>
              </w:rPr>
              <w:t xml:space="preserve"> </w:t>
            </w:r>
            <w:r w:rsidRPr="00D46CCB">
              <w:rPr>
                <w:sz w:val="18"/>
                <w:szCs w:val="18"/>
              </w:rPr>
              <w:t>ich</w:t>
            </w:r>
            <w:r w:rsidRPr="00D46CCB">
              <w:rPr>
                <w:spacing w:val="17"/>
                <w:sz w:val="18"/>
                <w:szCs w:val="18"/>
              </w:rPr>
              <w:t xml:space="preserve"> </w:t>
            </w:r>
            <w:r w:rsidRPr="00D46CCB">
              <w:rPr>
                <w:sz w:val="18"/>
                <w:szCs w:val="18"/>
              </w:rPr>
              <w:t>mich,</w:t>
            </w:r>
            <w:r w:rsidRPr="00D46CCB">
              <w:rPr>
                <w:spacing w:val="17"/>
                <w:sz w:val="18"/>
                <w:szCs w:val="18"/>
              </w:rPr>
              <w:t xml:space="preserve"> </w:t>
            </w:r>
            <w:r w:rsidRPr="00D46CCB">
              <w:rPr>
                <w:sz w:val="18"/>
                <w:szCs w:val="18"/>
              </w:rPr>
              <w:t>als</w:t>
            </w:r>
            <w:r w:rsidRPr="00D46CCB">
              <w:rPr>
                <w:spacing w:val="17"/>
                <w:sz w:val="18"/>
                <w:szCs w:val="18"/>
              </w:rPr>
              <w:t xml:space="preserve"> </w:t>
            </w:r>
            <w:r w:rsidRPr="00D46CCB">
              <w:rPr>
                <w:sz w:val="18"/>
                <w:szCs w:val="18"/>
              </w:rPr>
              <w:t>was</w:t>
            </w:r>
            <w:r w:rsidRPr="00D46CCB">
              <w:rPr>
                <w:spacing w:val="17"/>
                <w:sz w:val="18"/>
                <w:szCs w:val="18"/>
              </w:rPr>
              <w:t xml:space="preserve"> </w:t>
            </w:r>
            <w:r w:rsidRPr="00D46CCB">
              <w:rPr>
                <w:sz w:val="18"/>
                <w:szCs w:val="18"/>
              </w:rPr>
              <w:t>Schule</w:t>
            </w:r>
            <w:r w:rsidRPr="00D46CCB">
              <w:rPr>
                <w:spacing w:val="18"/>
                <w:sz w:val="18"/>
                <w:szCs w:val="18"/>
              </w:rPr>
              <w:t xml:space="preserve"> </w:t>
            </w:r>
            <w:r w:rsidRPr="00D46CCB">
              <w:rPr>
                <w:sz w:val="18"/>
                <w:szCs w:val="18"/>
              </w:rPr>
              <w:t>in</w:t>
            </w:r>
            <w:r w:rsidRPr="00D46CCB">
              <w:rPr>
                <w:spacing w:val="17"/>
                <w:sz w:val="18"/>
                <w:szCs w:val="18"/>
              </w:rPr>
              <w:t xml:space="preserve"> </w:t>
            </w:r>
            <w:r w:rsidRPr="00D46CCB">
              <w:rPr>
                <w:sz w:val="18"/>
                <w:szCs w:val="18"/>
              </w:rPr>
              <w:t>der</w:t>
            </w:r>
            <w:r w:rsidRPr="00D46CCB">
              <w:rPr>
                <w:spacing w:val="17"/>
                <w:sz w:val="18"/>
                <w:szCs w:val="18"/>
              </w:rPr>
              <w:t xml:space="preserve"> </w:t>
            </w:r>
            <w:r w:rsidRPr="00D46CCB">
              <w:rPr>
                <w:sz w:val="18"/>
                <w:szCs w:val="18"/>
              </w:rPr>
              <w:t>Öffentlichkeit</w:t>
            </w:r>
            <w:r w:rsidRPr="00D46CCB">
              <w:rPr>
                <w:spacing w:val="17"/>
                <w:sz w:val="18"/>
                <w:szCs w:val="18"/>
              </w:rPr>
              <w:t xml:space="preserve"> </w:t>
            </w:r>
            <w:r w:rsidRPr="00D46CCB">
              <w:rPr>
                <w:sz w:val="18"/>
                <w:szCs w:val="18"/>
              </w:rPr>
              <w:t>angesehen</w:t>
            </w:r>
            <w:r w:rsidRPr="00D46CCB">
              <w:rPr>
                <w:spacing w:val="17"/>
                <w:sz w:val="18"/>
                <w:szCs w:val="18"/>
              </w:rPr>
              <w:t xml:space="preserve"> </w:t>
            </w:r>
            <w:r w:rsidRPr="00D46CCB">
              <w:rPr>
                <w:sz w:val="18"/>
                <w:szCs w:val="18"/>
              </w:rPr>
              <w:t>wird.</w:t>
            </w:r>
          </w:p>
        </w:tc>
      </w:tr>
      <w:tr w:rsidR="00CA77DA" w:rsidRPr="007605BC" w:rsidTr="00507645">
        <w:trPr>
          <w:trHeight w:val="427"/>
        </w:trPr>
        <w:tc>
          <w:tcPr>
            <w:tcW w:w="10302" w:type="dxa"/>
            <w:gridSpan w:val="2"/>
          </w:tcPr>
          <w:p w:rsidR="00CA77DA" w:rsidRPr="007605BC" w:rsidRDefault="00CA77DA" w:rsidP="00507645">
            <w:pPr>
              <w:spacing w:before="212" w:after="0"/>
              <w:ind w:right="110"/>
              <w:jc w:val="both"/>
              <w:rPr>
                <w:sz w:val="24"/>
                <w:szCs w:val="24"/>
              </w:rPr>
            </w:pPr>
            <w:r w:rsidRPr="00C5319D">
              <w:rPr>
                <w:b/>
                <w:color w:val="0070C0"/>
                <w:sz w:val="28"/>
                <w:szCs w:val="24"/>
              </w:rPr>
              <w:t>Erkennen</w:t>
            </w:r>
          </w:p>
        </w:tc>
      </w:tr>
      <w:tr w:rsidR="00CA77DA" w:rsidTr="00507645">
        <w:tc>
          <w:tcPr>
            <w:tcW w:w="555" w:type="dxa"/>
          </w:tcPr>
          <w:p w:rsidR="00CA77DA" w:rsidRDefault="00CA77DA" w:rsidP="00507645">
            <w:pPr>
              <w:spacing w:before="212" w:after="0"/>
              <w:ind w:right="110"/>
              <w:jc w:val="both"/>
              <w:rPr>
                <w:sz w:val="24"/>
                <w:szCs w:val="24"/>
              </w:rPr>
            </w:pPr>
            <w:r>
              <w:rPr>
                <w:b/>
                <w:color w:val="0070C0"/>
                <w:sz w:val="32"/>
                <w:szCs w:val="32"/>
              </w:rPr>
              <w:t>1</w:t>
            </w:r>
          </w:p>
        </w:tc>
        <w:tc>
          <w:tcPr>
            <w:tcW w:w="9747" w:type="dxa"/>
          </w:tcPr>
          <w:p w:rsidR="00CA77DA" w:rsidRDefault="00CA77DA" w:rsidP="00507645">
            <w:pPr>
              <w:widowControl/>
              <w:tabs>
                <w:tab w:val="left" w:pos="1701"/>
              </w:tabs>
              <w:spacing w:after="240" w:line="240" w:lineRule="auto"/>
              <w:contextualSpacing/>
              <w:jc w:val="both"/>
              <w:rPr>
                <w:sz w:val="18"/>
              </w:rPr>
            </w:pPr>
          </w:p>
          <w:p w:rsidR="00CA77DA" w:rsidRPr="00D46CCB" w:rsidRDefault="00CA77DA" w:rsidP="00CA77DA">
            <w:pPr>
              <w:spacing w:after="0" w:line="240" w:lineRule="auto"/>
              <w:contextualSpacing/>
              <w:rPr>
                <w:sz w:val="18"/>
                <w:szCs w:val="24"/>
              </w:rPr>
            </w:pPr>
            <w:r w:rsidRPr="00D46CCB">
              <w:rPr>
                <w:sz w:val="18"/>
                <w:szCs w:val="24"/>
              </w:rPr>
              <w:t>Um Störungen des Unterrichts zu vermeiden, ist es wichtig</w:t>
            </w:r>
            <w:r>
              <w:rPr>
                <w:sz w:val="18"/>
                <w:szCs w:val="24"/>
              </w:rPr>
              <w:t>,</w:t>
            </w:r>
            <w:r w:rsidRPr="00D46CCB">
              <w:rPr>
                <w:sz w:val="18"/>
                <w:szCs w:val="24"/>
              </w:rPr>
              <w:t xml:space="preserve"> im Vorfeld schon zu </w:t>
            </w:r>
            <w:r>
              <w:rPr>
                <w:sz w:val="18"/>
                <w:szCs w:val="24"/>
              </w:rPr>
              <w:t>h</w:t>
            </w:r>
            <w:r w:rsidRPr="00D46CCB">
              <w:rPr>
                <w:sz w:val="18"/>
                <w:szCs w:val="24"/>
              </w:rPr>
              <w:t xml:space="preserve">andeln. Dies kann durch verschiedene Maßnahmen umgesetzt werden. </w:t>
            </w:r>
            <w:proofErr w:type="gramStart"/>
            <w:r w:rsidRPr="00D46CCB">
              <w:rPr>
                <w:sz w:val="18"/>
                <w:szCs w:val="24"/>
              </w:rPr>
              <w:t>Zum Beispiel</w:t>
            </w:r>
            <w:proofErr w:type="gramEnd"/>
            <w:r w:rsidRPr="00D46CCB">
              <w:rPr>
                <w:sz w:val="18"/>
                <w:szCs w:val="24"/>
              </w:rPr>
              <w:t xml:space="preserve"> wenn ich eine positive Beziehung zu meinen Schülerinnen und Schülern aufbaue, durch Klassenregeln, durch einen gut vorbereiteten Unterricht, über Anerkennung und Wertschätzung, durch Präsenz und durch Rituale (vgl. Eichhorn, 2014, S. 4). Wenn die Klasse zum Beispiel von einem Sitzkreis zurück an ihre Arbeitsplätze kehr</w:t>
            </w:r>
            <w:r>
              <w:rPr>
                <w:sz w:val="18"/>
                <w:szCs w:val="24"/>
              </w:rPr>
              <w:t>t,</w:t>
            </w:r>
            <w:r w:rsidRPr="00D46CCB">
              <w:rPr>
                <w:sz w:val="18"/>
                <w:szCs w:val="24"/>
              </w:rPr>
              <w:t xml:space="preserve"> entsteht oft ein Tumult. Dies kann verhindert werden</w:t>
            </w:r>
            <w:r>
              <w:rPr>
                <w:sz w:val="18"/>
                <w:szCs w:val="24"/>
              </w:rPr>
              <w:t>,</w:t>
            </w:r>
            <w:r w:rsidRPr="00D46CCB">
              <w:rPr>
                <w:sz w:val="18"/>
                <w:szCs w:val="24"/>
              </w:rPr>
              <w:t xml:space="preserve"> indem ich noch</w:t>
            </w:r>
            <w:r>
              <w:rPr>
                <w:sz w:val="18"/>
                <w:szCs w:val="24"/>
              </w:rPr>
              <w:t>,</w:t>
            </w:r>
            <w:r w:rsidRPr="00D46CCB">
              <w:rPr>
                <w:sz w:val="18"/>
                <w:szCs w:val="24"/>
              </w:rPr>
              <w:t xml:space="preserve"> während die Schülerinnen und Schüler im Sitzkreis sind</w:t>
            </w:r>
            <w:r>
              <w:rPr>
                <w:sz w:val="18"/>
                <w:szCs w:val="24"/>
              </w:rPr>
              <w:t>,</w:t>
            </w:r>
            <w:r w:rsidRPr="00D46CCB">
              <w:rPr>
                <w:sz w:val="18"/>
                <w:szCs w:val="24"/>
              </w:rPr>
              <w:t xml:space="preserve"> überprüfe, ob auch alle meinen Arbeitsauftrag genau verstanden haben</w:t>
            </w:r>
            <w:r>
              <w:rPr>
                <w:sz w:val="18"/>
                <w:szCs w:val="24"/>
              </w:rPr>
              <w:t>;</w:t>
            </w:r>
            <w:r w:rsidRPr="00D46CCB">
              <w:rPr>
                <w:sz w:val="18"/>
                <w:szCs w:val="24"/>
              </w:rPr>
              <w:t xml:space="preserve"> zum Beispiel dadurch, dass ich ein oder zwei Schülerinnen oder Schüler bitte, die Anweisungen noch einmal kurz zu wiederholen. </w:t>
            </w:r>
            <w:r>
              <w:rPr>
                <w:sz w:val="18"/>
                <w:szCs w:val="24"/>
              </w:rPr>
              <w:t>Nach</w:t>
            </w:r>
            <w:r w:rsidRPr="00D46CCB">
              <w:rPr>
                <w:sz w:val="18"/>
                <w:szCs w:val="24"/>
              </w:rPr>
              <w:t xml:space="preserve"> einem speziellen Signal</w:t>
            </w:r>
            <w:r>
              <w:rPr>
                <w:sz w:val="18"/>
                <w:szCs w:val="24"/>
              </w:rPr>
              <w:t xml:space="preserve"> meinerseits</w:t>
            </w:r>
            <w:r w:rsidRPr="00D46CCB">
              <w:rPr>
                <w:sz w:val="18"/>
                <w:szCs w:val="24"/>
              </w:rPr>
              <w:t xml:space="preserve">, das vorher ausgemacht wurde, verlassen die Schülerinnen und Schüler den Sitzkreis und begeben sich auf direktem Weg an ihren Platz. Dort beginnt dann </w:t>
            </w:r>
            <w:r>
              <w:rPr>
                <w:sz w:val="18"/>
                <w:szCs w:val="24"/>
              </w:rPr>
              <w:t>alle</w:t>
            </w:r>
            <w:r w:rsidRPr="00D46CCB">
              <w:rPr>
                <w:sz w:val="18"/>
                <w:szCs w:val="24"/>
              </w:rPr>
              <w:t xml:space="preserve"> unverzüglich mit dem zu bearbeitenden Arbeitsauftrag. Sollte das nicht funktionieren</w:t>
            </w:r>
            <w:r>
              <w:rPr>
                <w:sz w:val="18"/>
                <w:szCs w:val="24"/>
              </w:rPr>
              <w:t>,</w:t>
            </w:r>
            <w:r w:rsidRPr="00D46CCB">
              <w:rPr>
                <w:sz w:val="18"/>
                <w:szCs w:val="24"/>
              </w:rPr>
              <w:t xml:space="preserve"> werde ich mit den Schülerinnen und Schülern besprechen</w:t>
            </w:r>
            <w:r>
              <w:rPr>
                <w:sz w:val="18"/>
                <w:szCs w:val="24"/>
              </w:rPr>
              <w:t>,</w:t>
            </w:r>
            <w:r w:rsidRPr="00D46CCB">
              <w:rPr>
                <w:sz w:val="18"/>
                <w:szCs w:val="24"/>
              </w:rPr>
              <w:t xml:space="preserve"> wie wir das in Zukunft anders gestalten möchten, und welche Vorteile es hat</w:t>
            </w:r>
            <w:r>
              <w:rPr>
                <w:sz w:val="18"/>
                <w:szCs w:val="24"/>
              </w:rPr>
              <w:t>,</w:t>
            </w:r>
            <w:r w:rsidRPr="00D46CCB">
              <w:rPr>
                <w:sz w:val="18"/>
                <w:szCs w:val="24"/>
              </w:rPr>
              <w:t xml:space="preserve"> wenn das in Zukunft klappen würde (zum Beispiel um Zeit zu sparen</w:t>
            </w:r>
            <w:r>
              <w:rPr>
                <w:sz w:val="18"/>
                <w:szCs w:val="24"/>
              </w:rPr>
              <w:t>,</w:t>
            </w:r>
            <w:r w:rsidRPr="00D46CCB">
              <w:rPr>
                <w:sz w:val="18"/>
                <w:szCs w:val="24"/>
              </w:rPr>
              <w:t xml:space="preserve"> die wir dann anders nutzen können). Anschließend prüfe ich noch</w:t>
            </w:r>
            <w:r>
              <w:rPr>
                <w:sz w:val="18"/>
                <w:szCs w:val="24"/>
              </w:rPr>
              <w:t xml:space="preserve"> ein</w:t>
            </w:r>
            <w:r w:rsidRPr="00D46CCB">
              <w:rPr>
                <w:sz w:val="18"/>
                <w:szCs w:val="24"/>
              </w:rPr>
              <w:t>mal</w:t>
            </w:r>
            <w:r>
              <w:rPr>
                <w:sz w:val="18"/>
                <w:szCs w:val="24"/>
              </w:rPr>
              <w:t>,</w:t>
            </w:r>
            <w:r w:rsidRPr="00D46CCB">
              <w:rPr>
                <w:sz w:val="18"/>
                <w:szCs w:val="24"/>
              </w:rPr>
              <w:t xml:space="preserve"> ob alle Schülerinnen und Schüler auch verstanden haben wie das Ritual ablaufen soll</w:t>
            </w:r>
            <w:r>
              <w:rPr>
                <w:sz w:val="18"/>
                <w:szCs w:val="24"/>
              </w:rPr>
              <w:t>,</w:t>
            </w:r>
            <w:r w:rsidRPr="00D46CCB">
              <w:rPr>
                <w:sz w:val="18"/>
                <w:szCs w:val="24"/>
              </w:rPr>
              <w:t xml:space="preserve"> zum Beispiel lasse ich eine Schülerin oder einen Schüler das Ritual </w:t>
            </w:r>
            <w:r>
              <w:rPr>
                <w:sz w:val="18"/>
                <w:szCs w:val="24"/>
              </w:rPr>
              <w:t>den</w:t>
            </w:r>
            <w:r w:rsidRPr="00D46CCB">
              <w:rPr>
                <w:sz w:val="18"/>
                <w:szCs w:val="24"/>
              </w:rPr>
              <w:t xml:space="preserve"> Mitschülerinnen und Mitschülern erklären. Wenn es die nächsten Male nicht </w:t>
            </w:r>
            <w:proofErr w:type="gramStart"/>
            <w:r w:rsidRPr="00D46CCB">
              <w:rPr>
                <w:sz w:val="18"/>
                <w:szCs w:val="24"/>
              </w:rPr>
              <w:t>klappt</w:t>
            </w:r>
            <w:proofErr w:type="gramEnd"/>
            <w:r>
              <w:rPr>
                <w:sz w:val="18"/>
                <w:szCs w:val="24"/>
              </w:rPr>
              <w:t>,</w:t>
            </w:r>
            <w:r w:rsidRPr="00D46CCB">
              <w:rPr>
                <w:sz w:val="18"/>
                <w:szCs w:val="24"/>
              </w:rPr>
              <w:t xml:space="preserve"> lobe ich die Schülerinnen und Schüler, dass es die meisten schon super geschafft haben</w:t>
            </w:r>
            <w:r>
              <w:rPr>
                <w:sz w:val="18"/>
                <w:szCs w:val="24"/>
              </w:rPr>
              <w:t>,</w:t>
            </w:r>
            <w:r w:rsidRPr="00D46CCB">
              <w:rPr>
                <w:sz w:val="18"/>
                <w:szCs w:val="24"/>
              </w:rPr>
              <w:t xml:space="preserve"> sich aber alle nochmals gut anstrengen sollen</w:t>
            </w:r>
            <w:r>
              <w:rPr>
                <w:sz w:val="18"/>
                <w:szCs w:val="24"/>
              </w:rPr>
              <w:t>,</w:t>
            </w:r>
            <w:r w:rsidRPr="00D46CCB">
              <w:rPr>
                <w:sz w:val="18"/>
                <w:szCs w:val="24"/>
              </w:rPr>
              <w:t xml:space="preserve"> dann schafft es die ganze Klasse bestimmt perfekt. Wichtig dabei ist, dass ich konsequent bleibe und bei Ausreißern, wenn es mal wieder nicht so gut </w:t>
            </w:r>
            <w:proofErr w:type="gramStart"/>
            <w:r w:rsidRPr="00D46CCB">
              <w:rPr>
                <w:sz w:val="18"/>
                <w:szCs w:val="24"/>
              </w:rPr>
              <w:t>klappt</w:t>
            </w:r>
            <w:proofErr w:type="gramEnd"/>
            <w:r w:rsidRPr="00D46CCB">
              <w:rPr>
                <w:sz w:val="18"/>
                <w:szCs w:val="24"/>
              </w:rPr>
              <w:t>, nicht denke</w:t>
            </w:r>
            <w:r>
              <w:rPr>
                <w:sz w:val="18"/>
                <w:szCs w:val="24"/>
              </w:rPr>
              <w:t>,</w:t>
            </w:r>
            <w:r w:rsidRPr="00D46CCB">
              <w:rPr>
                <w:sz w:val="18"/>
                <w:szCs w:val="24"/>
              </w:rPr>
              <w:t xml:space="preserve"> dass das schon okay ist</w:t>
            </w:r>
            <w:r>
              <w:rPr>
                <w:sz w:val="18"/>
                <w:szCs w:val="24"/>
              </w:rPr>
              <w:t>,</w:t>
            </w:r>
            <w:r w:rsidRPr="00D46CCB">
              <w:rPr>
                <w:sz w:val="18"/>
                <w:szCs w:val="24"/>
              </w:rPr>
              <w:t xml:space="preserve"> sondern nochmals übe</w:t>
            </w:r>
            <w:r>
              <w:rPr>
                <w:sz w:val="18"/>
                <w:szCs w:val="24"/>
              </w:rPr>
              <w:t>,</w:t>
            </w:r>
            <w:r w:rsidRPr="00D46CCB">
              <w:rPr>
                <w:sz w:val="18"/>
                <w:szCs w:val="24"/>
              </w:rPr>
              <w:t xml:space="preserve"> wie es wirklich ablaufen sollte (vgl. Eichhorn, 2014, 4f).</w:t>
            </w:r>
          </w:p>
          <w:p w:rsidR="00CA77DA" w:rsidRPr="00D46CCB" w:rsidRDefault="00CA77DA" w:rsidP="00CA77DA">
            <w:pPr>
              <w:spacing w:after="0" w:line="240" w:lineRule="auto"/>
              <w:contextualSpacing/>
              <w:rPr>
                <w:sz w:val="18"/>
                <w:szCs w:val="24"/>
              </w:rPr>
            </w:pPr>
            <w:r w:rsidRPr="00D46CCB">
              <w:rPr>
                <w:sz w:val="18"/>
                <w:szCs w:val="24"/>
              </w:rPr>
              <w:t>Gewaltfreie Kommunikation</w:t>
            </w:r>
          </w:p>
          <w:p w:rsidR="00CA77DA" w:rsidRPr="00D46CCB" w:rsidRDefault="00CA77DA" w:rsidP="00CA77DA">
            <w:pPr>
              <w:spacing w:after="0" w:line="240" w:lineRule="auto"/>
              <w:contextualSpacing/>
              <w:rPr>
                <w:sz w:val="18"/>
                <w:szCs w:val="24"/>
              </w:rPr>
            </w:pPr>
            <w:r w:rsidRPr="00D46CCB">
              <w:rPr>
                <w:sz w:val="18"/>
                <w:szCs w:val="24"/>
              </w:rPr>
              <w:t xml:space="preserve">Die </w:t>
            </w:r>
            <w:proofErr w:type="gramStart"/>
            <w:r w:rsidRPr="00D46CCB">
              <w:rPr>
                <w:sz w:val="18"/>
                <w:szCs w:val="24"/>
              </w:rPr>
              <w:t>Gewaltfreie</w:t>
            </w:r>
            <w:proofErr w:type="gramEnd"/>
            <w:r w:rsidRPr="00D46CCB">
              <w:rPr>
                <w:sz w:val="18"/>
                <w:szCs w:val="24"/>
              </w:rPr>
              <w:t xml:space="preserve"> Kommunikation von Marshall B. Rosenberg ist eine Kommunikationsart</w:t>
            </w:r>
            <w:r>
              <w:rPr>
                <w:sz w:val="18"/>
                <w:szCs w:val="24"/>
              </w:rPr>
              <w:t>,</w:t>
            </w:r>
            <w:r w:rsidRPr="00D46CCB">
              <w:rPr>
                <w:sz w:val="18"/>
                <w:szCs w:val="24"/>
              </w:rPr>
              <w:t xml:space="preserve"> die eine friedliche Lösung von Konflikten anstrebt. Die gewaltfreie Kommunikation besteht aus vier Komponenten. </w:t>
            </w:r>
          </w:p>
          <w:p w:rsidR="00CA77DA" w:rsidRPr="00D46CCB" w:rsidRDefault="00CA77DA" w:rsidP="00CA77DA">
            <w:pPr>
              <w:spacing w:after="0" w:line="240" w:lineRule="auto"/>
              <w:rPr>
                <w:sz w:val="18"/>
                <w:szCs w:val="24"/>
              </w:rPr>
            </w:pPr>
            <w:r w:rsidRPr="00D46CCB">
              <w:rPr>
                <w:sz w:val="18"/>
                <w:szCs w:val="24"/>
              </w:rPr>
              <w:t>Die Beobachtung: Es wird beobachtet</w:t>
            </w:r>
            <w:r>
              <w:rPr>
                <w:sz w:val="18"/>
                <w:szCs w:val="24"/>
              </w:rPr>
              <w:t>,</w:t>
            </w:r>
            <w:r w:rsidRPr="00D46CCB">
              <w:rPr>
                <w:sz w:val="18"/>
                <w:szCs w:val="24"/>
              </w:rPr>
              <w:t xml:space="preserve"> was wirklich passiert und de</w:t>
            </w:r>
            <w:r>
              <w:rPr>
                <w:sz w:val="18"/>
                <w:szCs w:val="24"/>
              </w:rPr>
              <w:t>n</w:t>
            </w:r>
            <w:r w:rsidRPr="00D46CCB">
              <w:rPr>
                <w:sz w:val="18"/>
                <w:szCs w:val="24"/>
              </w:rPr>
              <w:t xml:space="preserve"> anderen mit</w:t>
            </w:r>
            <w:r>
              <w:rPr>
                <w:sz w:val="18"/>
                <w:szCs w:val="24"/>
              </w:rPr>
              <w:t>ge</w:t>
            </w:r>
            <w:r w:rsidRPr="00D46CCB">
              <w:rPr>
                <w:sz w:val="18"/>
                <w:szCs w:val="24"/>
              </w:rPr>
              <w:t>teil</w:t>
            </w:r>
            <w:r>
              <w:rPr>
                <w:sz w:val="18"/>
                <w:szCs w:val="24"/>
              </w:rPr>
              <w:t>t</w:t>
            </w:r>
            <w:r w:rsidRPr="00D46CCB">
              <w:rPr>
                <w:sz w:val="18"/>
                <w:szCs w:val="24"/>
              </w:rPr>
              <w:t>. Jedoch muss sehr darauf aufgepasst werden, dass dies wertfrei passiert. Es wird beschrieben</w:t>
            </w:r>
            <w:r>
              <w:rPr>
                <w:sz w:val="18"/>
                <w:szCs w:val="24"/>
              </w:rPr>
              <w:t>,</w:t>
            </w:r>
            <w:r w:rsidRPr="00D46CCB">
              <w:rPr>
                <w:sz w:val="18"/>
                <w:szCs w:val="24"/>
              </w:rPr>
              <w:t xml:space="preserve"> was jemand macht. Gefühle: Es wird mitgeteilt</w:t>
            </w:r>
            <w:r>
              <w:rPr>
                <w:sz w:val="18"/>
                <w:szCs w:val="24"/>
              </w:rPr>
              <w:t>,</w:t>
            </w:r>
            <w:r w:rsidRPr="00D46CCB">
              <w:rPr>
                <w:sz w:val="18"/>
                <w:szCs w:val="24"/>
              </w:rPr>
              <w:t xml:space="preserve"> wie man sich fühlt</w:t>
            </w:r>
            <w:r>
              <w:rPr>
                <w:sz w:val="18"/>
                <w:szCs w:val="24"/>
              </w:rPr>
              <w:t>,</w:t>
            </w:r>
            <w:r w:rsidRPr="00D46CCB">
              <w:rPr>
                <w:sz w:val="18"/>
                <w:szCs w:val="24"/>
              </w:rPr>
              <w:t xml:space="preserve"> wenn man diese Handlung beobachtet</w:t>
            </w:r>
            <w:r>
              <w:rPr>
                <w:sz w:val="18"/>
                <w:szCs w:val="24"/>
              </w:rPr>
              <w:t>.</w:t>
            </w:r>
            <w:r w:rsidRPr="00D46CCB">
              <w:rPr>
                <w:sz w:val="18"/>
                <w:szCs w:val="24"/>
              </w:rPr>
              <w:t xml:space="preserve"> Bedürfnisse: Welche Bedürfnisse stehen hinter diesen Gefühlen? Die Bedürfnisse sollten mitgeteilt werden.</w:t>
            </w:r>
          </w:p>
          <w:p w:rsidR="00CA77DA" w:rsidRPr="00D46CCB" w:rsidRDefault="00CA77DA" w:rsidP="00CA77DA">
            <w:pPr>
              <w:spacing w:after="0" w:line="240" w:lineRule="auto"/>
              <w:rPr>
                <w:sz w:val="16"/>
              </w:rPr>
            </w:pPr>
            <w:r w:rsidRPr="00D46CCB">
              <w:rPr>
                <w:sz w:val="18"/>
                <w:szCs w:val="24"/>
              </w:rPr>
              <w:t>Bitten: An die Mitteilung über das Bedürfnis wird eine konkrete Bitte angehängt (vgl. Rosenberg, 2010, S. 25).</w:t>
            </w:r>
            <w:r>
              <w:rPr>
                <w:sz w:val="18"/>
                <w:szCs w:val="24"/>
              </w:rPr>
              <w:t xml:space="preserve"> </w:t>
            </w:r>
          </w:p>
          <w:p w:rsidR="00CA77DA" w:rsidRPr="007605BC" w:rsidRDefault="00CA77DA" w:rsidP="00507645">
            <w:pPr>
              <w:widowControl/>
              <w:tabs>
                <w:tab w:val="left" w:pos="1701"/>
              </w:tabs>
              <w:spacing w:after="240" w:line="240" w:lineRule="auto"/>
              <w:contextualSpacing/>
              <w:jc w:val="both"/>
              <w:rPr>
                <w:sz w:val="18"/>
              </w:rPr>
            </w:pPr>
          </w:p>
        </w:tc>
      </w:tr>
      <w:tr w:rsidR="00CA77DA" w:rsidTr="00507645">
        <w:tc>
          <w:tcPr>
            <w:tcW w:w="555" w:type="dxa"/>
          </w:tcPr>
          <w:p w:rsidR="00CA77DA" w:rsidRDefault="00CA77DA" w:rsidP="00507645">
            <w:pPr>
              <w:spacing w:before="212" w:after="0"/>
              <w:ind w:right="110"/>
              <w:jc w:val="both"/>
              <w:rPr>
                <w:sz w:val="24"/>
                <w:szCs w:val="24"/>
              </w:rPr>
            </w:pPr>
            <w:r>
              <w:rPr>
                <w:b/>
                <w:color w:val="0070C0"/>
                <w:sz w:val="32"/>
                <w:szCs w:val="32"/>
              </w:rPr>
              <w:t>2</w:t>
            </w:r>
          </w:p>
        </w:tc>
        <w:tc>
          <w:tcPr>
            <w:tcW w:w="9747" w:type="dxa"/>
          </w:tcPr>
          <w:p w:rsidR="00CA77DA" w:rsidRDefault="00CA77DA" w:rsidP="00507645">
            <w:pPr>
              <w:spacing w:after="0" w:line="240" w:lineRule="auto"/>
              <w:rPr>
                <w:sz w:val="18"/>
                <w:szCs w:val="18"/>
              </w:rPr>
            </w:pPr>
          </w:p>
          <w:p w:rsidR="00CA77DA" w:rsidRPr="00D46CCB" w:rsidRDefault="00CA77DA" w:rsidP="00CA77DA">
            <w:pPr>
              <w:spacing w:after="0" w:line="240" w:lineRule="auto"/>
              <w:contextualSpacing/>
              <w:rPr>
                <w:sz w:val="18"/>
                <w:szCs w:val="24"/>
              </w:rPr>
            </w:pPr>
            <w:r>
              <w:rPr>
                <w:sz w:val="18"/>
                <w:szCs w:val="24"/>
              </w:rPr>
              <w:t>Dass Anna (Name geändert) nicht am Unterricht teilnahm, diesen aber auch nicht störte, kann vielerlei Ursachen haben und diese betreffen unterschiedliche Ebenen (den Unterricht, die Persönlichkeit des Kindes bzw. etwaige Krisen, das Klassenklima aber auch die Lehrkraft (Meyer, S 18</w:t>
            </w:r>
            <w:proofErr w:type="gramStart"/>
            <w:r>
              <w:rPr>
                <w:sz w:val="18"/>
                <w:szCs w:val="24"/>
              </w:rPr>
              <w:t>)  an</w:t>
            </w:r>
            <w:proofErr w:type="gramEnd"/>
            <w:r>
              <w:rPr>
                <w:sz w:val="18"/>
                <w:szCs w:val="24"/>
              </w:rPr>
              <w:t xml:space="preserve"> sich. Im Falle von Anna vermute ich, dass das Kind doch unter erschwerten Lebensverhältnissen lebt. Sie ist erst vor fünf Monaten mit ihrer großen Schwester nach Österreich geflüchtet und lebt in einem Heim. Gerade für Kinder in Krisensituationen ist eine „sichere Bindung“ (vgl. Bowlby, S 77) sehr wichtig. In </w:t>
            </w:r>
            <w:proofErr w:type="spellStart"/>
            <w:r>
              <w:rPr>
                <w:sz w:val="18"/>
                <w:szCs w:val="24"/>
              </w:rPr>
              <w:t>Anna´s</w:t>
            </w:r>
            <w:proofErr w:type="spellEnd"/>
            <w:r>
              <w:rPr>
                <w:sz w:val="18"/>
                <w:szCs w:val="24"/>
              </w:rPr>
              <w:t xml:space="preserve"> Fall denke ich, braucht es von Seiten </w:t>
            </w:r>
            <w:proofErr w:type="gramStart"/>
            <w:r>
              <w:rPr>
                <w:sz w:val="18"/>
                <w:szCs w:val="24"/>
              </w:rPr>
              <w:t>des Lehrer</w:t>
            </w:r>
            <w:proofErr w:type="gramEnd"/>
            <w:r>
              <w:rPr>
                <w:sz w:val="18"/>
                <w:szCs w:val="24"/>
              </w:rPr>
              <w:t>/-</w:t>
            </w:r>
            <w:proofErr w:type="spellStart"/>
            <w:r>
              <w:rPr>
                <w:sz w:val="18"/>
                <w:szCs w:val="24"/>
              </w:rPr>
              <w:t>innenteams</w:t>
            </w:r>
            <w:proofErr w:type="spellEnd"/>
            <w:r>
              <w:rPr>
                <w:sz w:val="18"/>
                <w:szCs w:val="24"/>
              </w:rPr>
              <w:t xml:space="preserve"> besonders viel Behutsamkeit und auch Zeit. Interessant finde ich auch sogenannte Buddy- oder Tandemkonzepte (Ramm, 2009) wo ein/e Schüler/-in oder auch eine andere Person ähnlich wie ein/e Mentor/-in fungiert. Damit wäre auch ein wichtiges Basismotiv, nämlich Anschluss (vgl. Kohl, S 51), erfüllt. In Sinne der Erfüllung der Basismotive wäre auch „Leistung“ vor allem hinsichtlich des Unterrichtes interessant. Anna sollte in der Schule immer wieder gute Erfolgserlebnisse haben, denn diese stärken das Vertrauen in ihre Fähigkeiten. </w:t>
            </w:r>
          </w:p>
          <w:p w:rsidR="00CA77DA" w:rsidRPr="007605BC" w:rsidRDefault="00CA77DA" w:rsidP="00507645">
            <w:pPr>
              <w:spacing w:after="0" w:line="240" w:lineRule="auto"/>
            </w:pPr>
          </w:p>
        </w:tc>
      </w:tr>
      <w:tr w:rsidR="00CA77DA" w:rsidTr="00507645">
        <w:tc>
          <w:tcPr>
            <w:tcW w:w="555" w:type="dxa"/>
          </w:tcPr>
          <w:p w:rsidR="00CA77DA" w:rsidRDefault="00CA77DA" w:rsidP="00507645">
            <w:pPr>
              <w:spacing w:before="212" w:after="0"/>
              <w:ind w:right="110"/>
              <w:jc w:val="both"/>
              <w:rPr>
                <w:sz w:val="24"/>
                <w:szCs w:val="24"/>
              </w:rPr>
            </w:pPr>
            <w:r>
              <w:rPr>
                <w:b/>
                <w:color w:val="0070C0"/>
                <w:sz w:val="32"/>
                <w:szCs w:val="32"/>
              </w:rPr>
              <w:t>3</w:t>
            </w:r>
          </w:p>
        </w:tc>
        <w:tc>
          <w:tcPr>
            <w:tcW w:w="9747" w:type="dxa"/>
          </w:tcPr>
          <w:p w:rsidR="00CA77DA" w:rsidRDefault="00CA77DA" w:rsidP="00507645">
            <w:pPr>
              <w:spacing w:after="0" w:line="240" w:lineRule="auto"/>
              <w:rPr>
                <w:sz w:val="18"/>
                <w:szCs w:val="18"/>
              </w:rPr>
            </w:pPr>
          </w:p>
          <w:p w:rsidR="00CA77DA" w:rsidRPr="00D46CCB" w:rsidRDefault="00CA77DA" w:rsidP="00CA77DA">
            <w:pPr>
              <w:spacing w:after="0" w:line="240" w:lineRule="auto"/>
              <w:contextualSpacing/>
              <w:rPr>
                <w:sz w:val="18"/>
                <w:szCs w:val="18"/>
              </w:rPr>
            </w:pPr>
            <w:r w:rsidRPr="00D46CCB">
              <w:rPr>
                <w:sz w:val="18"/>
                <w:szCs w:val="18"/>
              </w:rPr>
              <w:t>Im Verlauf des Semesters ist mir eine weitere Situation aufgefallen, die mit meinem Fall in Verbindung steht. Einige Kinder wollten sich bei Gruppenarbeiten oder bei Sitzkreisen nicht neben E. setzen und deuteten an, dass sie finden</w:t>
            </w:r>
            <w:r>
              <w:rPr>
                <w:sz w:val="18"/>
                <w:szCs w:val="18"/>
              </w:rPr>
              <w:t>,</w:t>
            </w:r>
            <w:r w:rsidRPr="00D46CCB">
              <w:rPr>
                <w:sz w:val="18"/>
                <w:szCs w:val="18"/>
              </w:rPr>
              <w:t xml:space="preserve"> sie stinkt. Ich kann nicht beurteilen</w:t>
            </w:r>
            <w:r>
              <w:rPr>
                <w:sz w:val="18"/>
                <w:szCs w:val="18"/>
              </w:rPr>
              <w:t>,</w:t>
            </w:r>
            <w:r w:rsidRPr="00D46CCB">
              <w:rPr>
                <w:sz w:val="18"/>
                <w:szCs w:val="18"/>
              </w:rPr>
              <w:t xml:space="preserve"> ob es solch eine Haltung schon vorher gab und es einen anderen Grund wie Neid, Missgunst oder diffuse Aggressivität dafür gibt, aber ich habe es sofort mit dem „</w:t>
            </w:r>
            <w:r>
              <w:rPr>
                <w:sz w:val="18"/>
                <w:szCs w:val="18"/>
              </w:rPr>
              <w:t>I</w:t>
            </w:r>
            <w:r w:rsidRPr="00D46CCB">
              <w:rPr>
                <w:sz w:val="18"/>
                <w:szCs w:val="18"/>
              </w:rPr>
              <w:t>n</w:t>
            </w:r>
            <w:r>
              <w:rPr>
                <w:sz w:val="18"/>
                <w:szCs w:val="18"/>
              </w:rPr>
              <w:t>-</w:t>
            </w:r>
            <w:r w:rsidRPr="00D46CCB">
              <w:rPr>
                <w:sz w:val="18"/>
                <w:szCs w:val="18"/>
              </w:rPr>
              <w:t>die Hose</w:t>
            </w:r>
            <w:r>
              <w:rPr>
                <w:sz w:val="18"/>
                <w:szCs w:val="18"/>
              </w:rPr>
              <w:t>-M</w:t>
            </w:r>
            <w:r w:rsidRPr="00D46CCB">
              <w:rPr>
                <w:sz w:val="18"/>
                <w:szCs w:val="18"/>
              </w:rPr>
              <w:t xml:space="preserve">achen“ in Verbindung gebracht. Die Schülerinnen und Schüler, die sich nicht neben E. setzen wollten, konnten sich nicht in sie hineinfühlen. Laut </w:t>
            </w:r>
            <w:proofErr w:type="spellStart"/>
            <w:r w:rsidRPr="00D46CCB">
              <w:rPr>
                <w:sz w:val="18"/>
                <w:szCs w:val="18"/>
              </w:rPr>
              <w:t>Dambach</w:t>
            </w:r>
            <w:proofErr w:type="spellEnd"/>
            <w:r w:rsidRPr="00D46CCB">
              <w:rPr>
                <w:sz w:val="18"/>
                <w:szCs w:val="18"/>
              </w:rPr>
              <w:t xml:space="preserve"> (vgl. 2005, S. 31) gibt es neben der Empathie auch das Ertragen des Andersseins, die sogenannte </w:t>
            </w:r>
            <w:r w:rsidRPr="00D46CCB">
              <w:rPr>
                <w:b/>
                <w:bCs/>
                <w:sz w:val="18"/>
                <w:szCs w:val="18"/>
              </w:rPr>
              <w:t>Ambiguitätstoleranz</w:t>
            </w:r>
            <w:r w:rsidRPr="00D46CCB">
              <w:rPr>
                <w:sz w:val="18"/>
                <w:szCs w:val="18"/>
              </w:rPr>
              <w:t>. Kinder und Jugendliche, aber natürlich auch Erwachsene können lernen, andere Menschen so zu akzeptieren</w:t>
            </w:r>
            <w:r>
              <w:rPr>
                <w:sz w:val="18"/>
                <w:szCs w:val="18"/>
              </w:rPr>
              <w:t>,</w:t>
            </w:r>
            <w:r w:rsidRPr="00D46CCB">
              <w:rPr>
                <w:sz w:val="18"/>
                <w:szCs w:val="18"/>
              </w:rPr>
              <w:t xml:space="preserve"> wie sie sind, obwohl sie sich nicht in sie hineinfühlen können. Banale Dinge wie Körpergeruch oder eine, für unsere Gesellschaft, nicht angemessene Reaktion können dazu führen, dass sich die Mehrheit nicht mit dieser Person identifizieren kann. Wenn keine Empathie möglich ist, werden oft Ablehnung, Herabsetzung und Ausgrenzung als probates Mittel gesehen. Nicht nur bei Kindern und Jugendlichen sieht man diese Herangehensweise, Erwachsene leben es täglich vor und ziehen über „etwas eigenartige“ Menschen her (vgl. </w:t>
            </w:r>
            <w:proofErr w:type="spellStart"/>
            <w:r w:rsidRPr="00D46CCB">
              <w:rPr>
                <w:sz w:val="18"/>
                <w:szCs w:val="18"/>
              </w:rPr>
              <w:t>Dambach</w:t>
            </w:r>
            <w:proofErr w:type="spellEnd"/>
            <w:r w:rsidRPr="00D46CCB">
              <w:rPr>
                <w:sz w:val="18"/>
                <w:szCs w:val="18"/>
              </w:rPr>
              <w:t xml:space="preserve">, 2005, S.31). </w:t>
            </w:r>
          </w:p>
          <w:p w:rsidR="00CA77DA" w:rsidRPr="00D46CCB" w:rsidRDefault="00CA77DA" w:rsidP="00CA77DA">
            <w:pPr>
              <w:spacing w:after="0" w:line="240" w:lineRule="auto"/>
              <w:contextualSpacing/>
              <w:rPr>
                <w:sz w:val="18"/>
                <w:szCs w:val="18"/>
              </w:rPr>
            </w:pPr>
            <w:r w:rsidRPr="00D46CCB">
              <w:rPr>
                <w:sz w:val="18"/>
                <w:szCs w:val="18"/>
              </w:rPr>
              <w:t xml:space="preserve">Ich habe E. im Laufe </w:t>
            </w:r>
            <w:proofErr w:type="gramStart"/>
            <w:r w:rsidRPr="00D46CCB">
              <w:rPr>
                <w:sz w:val="18"/>
                <w:szCs w:val="18"/>
              </w:rPr>
              <w:t>des  Semester</w:t>
            </w:r>
            <w:r>
              <w:rPr>
                <w:sz w:val="18"/>
                <w:szCs w:val="18"/>
              </w:rPr>
              <w:t>s</w:t>
            </w:r>
            <w:proofErr w:type="gramEnd"/>
            <w:r w:rsidRPr="00D46CCB">
              <w:rPr>
                <w:sz w:val="18"/>
                <w:szCs w:val="18"/>
              </w:rPr>
              <w:t xml:space="preserve"> immer wieder intensiver beobachtet</w:t>
            </w:r>
            <w:r>
              <w:rPr>
                <w:sz w:val="18"/>
                <w:szCs w:val="18"/>
              </w:rPr>
              <w:t>.</w:t>
            </w:r>
            <w:r w:rsidRPr="00D46CCB">
              <w:rPr>
                <w:sz w:val="18"/>
                <w:szCs w:val="18"/>
              </w:rPr>
              <w:t xml:space="preserve"> </w:t>
            </w:r>
            <w:r>
              <w:rPr>
                <w:sz w:val="18"/>
                <w:szCs w:val="18"/>
              </w:rPr>
              <w:t>S</w:t>
            </w:r>
            <w:r w:rsidRPr="00D46CCB">
              <w:rPr>
                <w:sz w:val="18"/>
                <w:szCs w:val="18"/>
              </w:rPr>
              <w:t xml:space="preserve">ie hat in der Schule Schwierigkeiten und ist sehr unsicher, nicht nur wenn sie Aufgaben in den typischen Schulfächern erledigen soll, sondern auch beim Vortragen von kurzen Texten, bei Vorstellrunden oder gegenüber anderen Mitschülerinnen und Mitschülern. Die emotionale Sicherheit, meinen Beobachtungen zufolge, fehlt bei E., was Rückschlüsse auf ihr Lernverhalten, aber auch auf das Verhalten gegenüber anderen schließen lässt. Hart &amp; Kindle </w:t>
            </w:r>
            <w:proofErr w:type="spellStart"/>
            <w:r w:rsidRPr="00D46CCB">
              <w:rPr>
                <w:sz w:val="18"/>
                <w:szCs w:val="18"/>
              </w:rPr>
              <w:t>Hodson</w:t>
            </w:r>
            <w:proofErr w:type="spellEnd"/>
            <w:r w:rsidRPr="00D46CCB">
              <w:rPr>
                <w:sz w:val="18"/>
                <w:szCs w:val="18"/>
              </w:rPr>
              <w:t xml:space="preserve"> (vgl. 2010, S. 19f) thematisieren in ihrem Buch, einen auf Beziehung gegründeten Unterricht, in dem die Anliegen der Schülerin/ des Schülers und die der Pädagogin/ des Pädagogen respektiert werden. Dabei geht es hauptsächlich um Sicherheit und Vertrauen, diese sind die Voraussetzungen für lebendige zwischenmenschliche Kontakte und engagiertes Lernen. </w:t>
            </w:r>
          </w:p>
          <w:p w:rsidR="00CA77DA" w:rsidRPr="00D46CCB" w:rsidRDefault="00CA77DA" w:rsidP="00CA77DA">
            <w:pPr>
              <w:spacing w:after="0" w:line="240" w:lineRule="auto"/>
              <w:contextualSpacing/>
              <w:rPr>
                <w:sz w:val="18"/>
                <w:szCs w:val="18"/>
              </w:rPr>
            </w:pPr>
            <w:r w:rsidRPr="00D46CCB">
              <w:rPr>
                <w:sz w:val="18"/>
                <w:szCs w:val="18"/>
              </w:rPr>
              <w:t xml:space="preserve">Ob es das Vertrauen in die Pädagogin von E. gestärkt hätte, wenn man über die Situation gesprochen hätte entweder vor der ganzen Klasse oder zuerst </w:t>
            </w:r>
            <w:r>
              <w:rPr>
                <w:sz w:val="18"/>
                <w:szCs w:val="18"/>
              </w:rPr>
              <w:t>(</w:t>
            </w:r>
            <w:r w:rsidRPr="00D46CCB">
              <w:rPr>
                <w:sz w:val="18"/>
                <w:szCs w:val="18"/>
              </w:rPr>
              <w:t>welches für mich die angemessenere Art damit umzugehen wäre</w:t>
            </w:r>
            <w:r>
              <w:rPr>
                <w:sz w:val="18"/>
                <w:szCs w:val="18"/>
              </w:rPr>
              <w:t xml:space="preserve">) </w:t>
            </w:r>
            <w:r w:rsidRPr="00D46CCB">
              <w:rPr>
                <w:sz w:val="18"/>
                <w:szCs w:val="18"/>
              </w:rPr>
              <w:t>unter vier Augen, kann ich nicht sagen. Im Nachhinein betrachtet wäre es auch möglich gewesen, dass ich als Studentin auf E. zugegangen wäre und noch</w:t>
            </w:r>
            <w:r>
              <w:rPr>
                <w:sz w:val="18"/>
                <w:szCs w:val="18"/>
              </w:rPr>
              <w:t xml:space="preserve"> ein</w:t>
            </w:r>
            <w:r w:rsidRPr="00D46CCB">
              <w:rPr>
                <w:sz w:val="18"/>
                <w:szCs w:val="18"/>
              </w:rPr>
              <w:t>mal mit ihr gesprochen hätte</w:t>
            </w:r>
            <w:r>
              <w:rPr>
                <w:sz w:val="18"/>
                <w:szCs w:val="18"/>
              </w:rPr>
              <w:t>,</w:t>
            </w:r>
            <w:r w:rsidRPr="00D46CCB">
              <w:rPr>
                <w:sz w:val="18"/>
                <w:szCs w:val="18"/>
              </w:rPr>
              <w:t xml:space="preserve"> </w:t>
            </w:r>
            <w:r>
              <w:rPr>
                <w:sz w:val="18"/>
                <w:szCs w:val="18"/>
              </w:rPr>
              <w:t>u</w:t>
            </w:r>
            <w:r w:rsidRPr="00D46CCB">
              <w:rPr>
                <w:sz w:val="18"/>
                <w:szCs w:val="18"/>
              </w:rPr>
              <w:t>m ihr zu vermitteln, dass ihre Lage durchaus ernst genommen wird und nicht totgeschwiegen wird. Dadurch wird das Bild vermittelt</w:t>
            </w:r>
            <w:r>
              <w:rPr>
                <w:sz w:val="18"/>
                <w:szCs w:val="18"/>
              </w:rPr>
              <w:t>,</w:t>
            </w:r>
            <w:r w:rsidRPr="00D46CCB">
              <w:rPr>
                <w:sz w:val="18"/>
                <w:szCs w:val="18"/>
              </w:rPr>
              <w:t xml:space="preserve"> als wäre sich in die Hose zu machen ein Tabu und etwas völlig </w:t>
            </w:r>
            <w:r>
              <w:rPr>
                <w:sz w:val="18"/>
                <w:szCs w:val="18"/>
              </w:rPr>
              <w:t>A</w:t>
            </w:r>
            <w:r w:rsidRPr="00D46CCB">
              <w:rPr>
                <w:sz w:val="18"/>
                <w:szCs w:val="18"/>
              </w:rPr>
              <w:t xml:space="preserve">bnormales. Doch meine eigene Angst und meine Scham haben mich daran gehindert. Bei der Reflexionsrunde unter uns Studentinnen und der Praxispädagogin haben wir den Vorfall noch besprochen, dabei hat die Lehrerin darauf hingewiesen, dass E. öfters Probleme mit der Blase aber auch mit ihrem Bauch hat. Aus dem Gespräch ging allerdings nicht hervor, ob es schon Gespräche mit der Schülerin zu diesem Thema gab. </w:t>
            </w:r>
          </w:p>
          <w:p w:rsidR="00CA77DA" w:rsidRPr="00D46CCB" w:rsidRDefault="00CA77DA" w:rsidP="00CA77DA">
            <w:pPr>
              <w:spacing w:after="0" w:line="240" w:lineRule="auto"/>
              <w:rPr>
                <w:sz w:val="18"/>
                <w:szCs w:val="18"/>
              </w:rPr>
            </w:pPr>
          </w:p>
          <w:p w:rsidR="00CA77DA" w:rsidRDefault="00CA77DA" w:rsidP="00CA77DA">
            <w:pPr>
              <w:spacing w:after="0" w:line="240" w:lineRule="auto"/>
            </w:pPr>
            <w:r>
              <w:t>Oder:</w:t>
            </w:r>
          </w:p>
          <w:p w:rsidR="00CA77DA" w:rsidRPr="00D46CCB" w:rsidRDefault="00CA77DA" w:rsidP="00CA77DA">
            <w:pPr>
              <w:pStyle w:val="Textkrper"/>
              <w:tabs>
                <w:tab w:val="left" w:pos="620"/>
                <w:tab w:val="left" w:pos="1328"/>
                <w:tab w:val="left" w:pos="1536"/>
                <w:tab w:val="left" w:pos="2246"/>
                <w:tab w:val="left" w:pos="2780"/>
                <w:tab w:val="left" w:pos="3111"/>
                <w:tab w:val="left" w:pos="4107"/>
                <w:tab w:val="left" w:pos="4282"/>
                <w:tab w:val="left" w:pos="4795"/>
                <w:tab w:val="left" w:pos="5360"/>
                <w:tab w:val="left" w:pos="6562"/>
                <w:tab w:val="left" w:pos="6823"/>
                <w:tab w:val="left" w:pos="7250"/>
                <w:tab w:val="left" w:pos="7595"/>
                <w:tab w:val="left" w:pos="8287"/>
              </w:tabs>
              <w:ind w:left="0"/>
              <w:contextualSpacing/>
              <w:rPr>
                <w:rFonts w:ascii="Calibri" w:hAnsi="Calibri"/>
                <w:sz w:val="18"/>
                <w:szCs w:val="18"/>
                <w:lang w:val="de-AT"/>
              </w:rPr>
            </w:pPr>
            <w:r w:rsidRPr="00D46CCB">
              <w:rPr>
                <w:rFonts w:ascii="Calibri" w:hAnsi="Calibri"/>
                <w:sz w:val="18"/>
                <w:szCs w:val="18"/>
                <w:lang w:val="de-AT"/>
              </w:rPr>
              <w:t xml:space="preserve">“Problemorientierter oder offener Unterricht ­ die ganze moderne Pädagogik stiftet </w:t>
            </w:r>
            <w:proofErr w:type="gramStart"/>
            <w:r w:rsidRPr="00D46CCB">
              <w:rPr>
                <w:rFonts w:ascii="Calibri" w:hAnsi="Calibri"/>
                <w:sz w:val="18"/>
                <w:szCs w:val="18"/>
                <w:lang w:val="de-AT"/>
              </w:rPr>
              <w:t>wenig  Nutzen</w:t>
            </w:r>
            <w:proofErr w:type="gramEnd"/>
            <w:r w:rsidRPr="00D46CCB">
              <w:rPr>
                <w:rFonts w:ascii="Calibri" w:hAnsi="Calibri"/>
                <w:sz w:val="18"/>
                <w:szCs w:val="18"/>
                <w:lang w:val="de-AT"/>
              </w:rPr>
              <w:t xml:space="preserve">.  </w:t>
            </w:r>
            <w:proofErr w:type="gramStart"/>
            <w:r w:rsidRPr="00D46CCB">
              <w:rPr>
                <w:rFonts w:ascii="Calibri" w:hAnsi="Calibri"/>
                <w:sz w:val="18"/>
                <w:szCs w:val="18"/>
                <w:lang w:val="de-AT"/>
              </w:rPr>
              <w:t>Am  besten</w:t>
            </w:r>
            <w:proofErr w:type="gramEnd"/>
            <w:r w:rsidRPr="00D46CCB">
              <w:rPr>
                <w:rFonts w:ascii="Calibri" w:hAnsi="Calibri"/>
                <w:sz w:val="18"/>
                <w:szCs w:val="18"/>
                <w:lang w:val="de-AT"/>
              </w:rPr>
              <w:t xml:space="preserve">  ist  noch  immer  moderner  Frontalunterricht,  fanden Forscher heraus” (Kloepfer, 2012). In diesem Artikel steht auch, dass Schülerinnen und Schüler bei Frontalunterricht einen enormen Leistungsvorsprung zeigen, der dem Zuwachs an Wissen von bis zu zwei Monaten Schulbildung gleicht. Lehrer sollen aus diesem Grund mehr Zeit für frontales Unterrichten verwenden (vgl. Kloepfer,</w:t>
            </w:r>
            <w:r w:rsidRPr="00D46CCB">
              <w:rPr>
                <w:rFonts w:ascii="Calibri" w:hAnsi="Calibri"/>
                <w:sz w:val="18"/>
                <w:szCs w:val="18"/>
                <w:lang w:val="de-AT"/>
              </w:rPr>
              <w:tab/>
              <w:t>2012).</w:t>
            </w:r>
            <w:r>
              <w:rPr>
                <w:rFonts w:ascii="Calibri" w:hAnsi="Calibri"/>
                <w:sz w:val="18"/>
                <w:szCs w:val="18"/>
                <w:lang w:val="de-AT"/>
              </w:rPr>
              <w:t xml:space="preserve"> </w:t>
            </w:r>
            <w:r w:rsidRPr="00D46CCB">
              <w:rPr>
                <w:rFonts w:ascii="Calibri" w:hAnsi="Calibri"/>
                <w:sz w:val="18"/>
                <w:szCs w:val="18"/>
                <w:lang w:val="de-AT"/>
              </w:rPr>
              <w:t>“Mehr</w:t>
            </w:r>
            <w:r w:rsidRPr="00D46CCB">
              <w:rPr>
                <w:rFonts w:ascii="Calibri" w:hAnsi="Calibri"/>
                <w:sz w:val="18"/>
                <w:szCs w:val="18"/>
                <w:lang w:val="de-AT"/>
              </w:rPr>
              <w:tab/>
              <w:t>zuhören,</w:t>
            </w:r>
            <w:r>
              <w:rPr>
                <w:rFonts w:ascii="Calibri" w:hAnsi="Calibri"/>
                <w:sz w:val="18"/>
                <w:szCs w:val="18"/>
                <w:lang w:val="de-AT"/>
              </w:rPr>
              <w:t xml:space="preserve"> </w:t>
            </w:r>
            <w:r w:rsidRPr="00D46CCB">
              <w:rPr>
                <w:rFonts w:ascii="Calibri" w:hAnsi="Calibri"/>
                <w:sz w:val="18"/>
                <w:szCs w:val="18"/>
                <w:lang w:val="de-AT"/>
              </w:rPr>
              <w:t>weniger</w:t>
            </w:r>
            <w:r>
              <w:rPr>
                <w:rFonts w:ascii="Calibri" w:hAnsi="Calibri"/>
                <w:sz w:val="18"/>
                <w:szCs w:val="18"/>
                <w:lang w:val="de-AT"/>
              </w:rPr>
              <w:t xml:space="preserve"> </w:t>
            </w:r>
            <w:r w:rsidRPr="00D46CCB">
              <w:rPr>
                <w:rFonts w:ascii="Calibri" w:hAnsi="Calibri"/>
                <w:sz w:val="18"/>
                <w:szCs w:val="18"/>
                <w:lang w:val="de-AT"/>
              </w:rPr>
              <w:t>diskutieren,</w:t>
            </w:r>
            <w:r>
              <w:rPr>
                <w:rFonts w:ascii="Calibri" w:hAnsi="Calibri"/>
                <w:sz w:val="18"/>
                <w:szCs w:val="18"/>
                <w:lang w:val="de-AT"/>
              </w:rPr>
              <w:t xml:space="preserve"> </w:t>
            </w:r>
            <w:r w:rsidRPr="00D46CCB">
              <w:rPr>
                <w:rFonts w:ascii="Calibri" w:hAnsi="Calibri"/>
                <w:sz w:val="18"/>
                <w:szCs w:val="18"/>
                <w:lang w:val="de-AT"/>
              </w:rPr>
              <w:t>üben</w:t>
            </w:r>
            <w:r>
              <w:rPr>
                <w:rFonts w:ascii="Calibri" w:hAnsi="Calibri"/>
                <w:sz w:val="18"/>
                <w:szCs w:val="18"/>
                <w:lang w:val="de-AT"/>
              </w:rPr>
              <w:t>,</w:t>
            </w:r>
            <w:r w:rsidRPr="00D46CCB">
              <w:rPr>
                <w:rFonts w:ascii="Calibri" w:hAnsi="Calibri"/>
                <w:sz w:val="18"/>
                <w:szCs w:val="18"/>
                <w:lang w:val="de-AT"/>
              </w:rPr>
              <w:tab/>
              <w:t>statt</w:t>
            </w:r>
            <w:r>
              <w:rPr>
                <w:rFonts w:ascii="Calibri" w:hAnsi="Calibri"/>
                <w:sz w:val="18"/>
                <w:szCs w:val="18"/>
                <w:lang w:val="de-AT"/>
              </w:rPr>
              <w:t xml:space="preserve"> </w:t>
            </w:r>
            <w:r w:rsidRPr="00D46CCB">
              <w:rPr>
                <w:rFonts w:ascii="Calibri" w:hAnsi="Calibri"/>
                <w:sz w:val="18"/>
                <w:szCs w:val="18"/>
                <w:lang w:val="de-AT"/>
              </w:rPr>
              <w:t xml:space="preserve">ständig experimentieren” (Kloepfer, 2012). Ich schlucke. Ich habe mich für die Ausbildung zur </w:t>
            </w:r>
            <w:proofErr w:type="spellStart"/>
            <w:r w:rsidRPr="00D46CCB">
              <w:rPr>
                <w:rFonts w:ascii="Calibri" w:hAnsi="Calibri"/>
                <w:sz w:val="18"/>
                <w:szCs w:val="18"/>
                <w:lang w:val="de-AT"/>
              </w:rPr>
              <w:t>Primarstufen­Lehrerin</w:t>
            </w:r>
            <w:proofErr w:type="spellEnd"/>
            <w:r w:rsidRPr="00D46CCB">
              <w:rPr>
                <w:rFonts w:ascii="Calibri" w:hAnsi="Calibri"/>
                <w:sz w:val="18"/>
                <w:szCs w:val="18"/>
                <w:lang w:val="de-AT"/>
              </w:rPr>
              <w:t xml:space="preserve"> entschieden, weil ich es liebte</w:t>
            </w:r>
            <w:r>
              <w:rPr>
                <w:rFonts w:ascii="Calibri" w:hAnsi="Calibri"/>
                <w:sz w:val="18"/>
                <w:szCs w:val="18"/>
                <w:lang w:val="de-AT"/>
              </w:rPr>
              <w:t>,</w:t>
            </w:r>
            <w:r w:rsidRPr="00D46CCB">
              <w:rPr>
                <w:rFonts w:ascii="Calibri" w:hAnsi="Calibri"/>
                <w:sz w:val="18"/>
                <w:szCs w:val="18"/>
                <w:lang w:val="de-AT"/>
              </w:rPr>
              <w:t xml:space="preserve"> mit Kindern zu forschen, zu experimentieren. Ich möchte Kindern zeigen, wie wichtig es ist, Dinge kritisch zu hinterfragen und nicht alles zu glauben, was andere vorbeten. Nun muss ich jedoch erkennen, dass vor allem Frontalunterricht gewinnbringend für Schülerinnen und Schüler sein und vor allem den schwachen Schülerinnen und Schülern aus eher benachteiligten Sozialschichten Wissen besser vermitteln soll. Ich bin mehr als irritiert, eigentlich fast schockiert.</w:t>
            </w:r>
          </w:p>
          <w:p w:rsidR="00CA77DA" w:rsidRPr="00D46CCB" w:rsidRDefault="00CA77DA" w:rsidP="00CA77DA">
            <w:pPr>
              <w:spacing w:after="0" w:line="240" w:lineRule="auto"/>
              <w:rPr>
                <w:rFonts w:cs="Times New Roman"/>
                <w:color w:val="auto"/>
                <w:sz w:val="18"/>
                <w:szCs w:val="18"/>
                <w:lang w:eastAsia="en-US"/>
              </w:rPr>
            </w:pPr>
            <w:r w:rsidRPr="00D46CCB">
              <w:rPr>
                <w:rFonts w:cs="Times New Roman"/>
                <w:color w:val="auto"/>
                <w:sz w:val="18"/>
                <w:szCs w:val="18"/>
                <w:lang w:eastAsia="en-US"/>
              </w:rPr>
              <w:t>Im zweiten Zeitungsartikel “Warum Ihr Kind bald wieder Frontalunterricht hat” lese ich, dass die erfolgreichste Lehrmethode das sogenannte “</w:t>
            </w:r>
            <w:proofErr w:type="spellStart"/>
            <w:r w:rsidRPr="00D46CCB">
              <w:rPr>
                <w:rFonts w:cs="Times New Roman"/>
                <w:color w:val="auto"/>
                <w:sz w:val="18"/>
                <w:szCs w:val="18"/>
                <w:lang w:eastAsia="en-US"/>
              </w:rPr>
              <w:t>Direct</w:t>
            </w:r>
            <w:proofErr w:type="spellEnd"/>
            <w:r w:rsidRPr="00D46CCB">
              <w:rPr>
                <w:rFonts w:cs="Times New Roman"/>
                <w:color w:val="auto"/>
                <w:sz w:val="18"/>
                <w:szCs w:val="18"/>
                <w:lang w:eastAsia="en-US"/>
              </w:rPr>
              <w:t xml:space="preserve"> </w:t>
            </w:r>
            <w:proofErr w:type="spellStart"/>
            <w:r w:rsidRPr="00D46CCB">
              <w:rPr>
                <w:rFonts w:cs="Times New Roman"/>
                <w:color w:val="auto"/>
                <w:sz w:val="18"/>
                <w:szCs w:val="18"/>
                <w:lang w:eastAsia="en-US"/>
              </w:rPr>
              <w:t>Instruction</w:t>
            </w:r>
            <w:proofErr w:type="spellEnd"/>
            <w:r w:rsidRPr="00D46CCB">
              <w:rPr>
                <w:rFonts w:cs="Times New Roman"/>
                <w:color w:val="auto"/>
                <w:sz w:val="18"/>
                <w:szCs w:val="18"/>
                <w:lang w:eastAsia="en-US"/>
              </w:rPr>
              <w:t xml:space="preserve">”­Modell von Siegfried Engelmann sei. Bei dieser Lehrmethode wird jede Unterrichtsstunde bis ins kleinste Detail geplant und der Unterricht findet </w:t>
            </w:r>
            <w:proofErr w:type="gramStart"/>
            <w:r w:rsidRPr="00D46CCB">
              <w:rPr>
                <w:rFonts w:cs="Times New Roman"/>
                <w:color w:val="auto"/>
                <w:sz w:val="18"/>
                <w:szCs w:val="18"/>
                <w:lang w:eastAsia="en-US"/>
              </w:rPr>
              <w:t>extrem Lehrer­zentriert</w:t>
            </w:r>
            <w:proofErr w:type="gramEnd"/>
            <w:r w:rsidRPr="00D46CCB">
              <w:rPr>
                <w:rFonts w:cs="Times New Roman"/>
                <w:color w:val="auto"/>
                <w:sz w:val="18"/>
                <w:szCs w:val="18"/>
                <w:lang w:eastAsia="en-US"/>
              </w:rPr>
              <w:t xml:space="preserve"> statt. Vor allem für Kinder mit Lernschwierigkeiten und Migranten, die schnell Deutsch lernen müssen, oder hoch motivierte Erwachsene, die sich schnell einen bestimmten Lernstoff aneignen wollen, ist die anscheinend die beste Methode (vgl. Posener, 2015).</w:t>
            </w:r>
          </w:p>
          <w:p w:rsidR="00CA77DA" w:rsidRPr="00D46CCB" w:rsidRDefault="00CA77DA" w:rsidP="00CA77DA">
            <w:pPr>
              <w:pStyle w:val="Textkrper"/>
              <w:ind w:left="0"/>
              <w:contextualSpacing/>
              <w:jc w:val="both"/>
              <w:rPr>
                <w:rFonts w:ascii="Calibri" w:hAnsi="Calibri"/>
                <w:sz w:val="18"/>
                <w:szCs w:val="18"/>
                <w:lang w:val="de-AT"/>
              </w:rPr>
            </w:pPr>
            <w:r w:rsidRPr="00D46CCB">
              <w:rPr>
                <w:rFonts w:ascii="Calibri" w:hAnsi="Calibri"/>
                <w:sz w:val="18"/>
                <w:szCs w:val="18"/>
                <w:lang w:val="de-AT"/>
              </w:rPr>
              <w:t>Wenn</w:t>
            </w:r>
            <w:r w:rsidRPr="00D46CCB">
              <w:rPr>
                <w:rFonts w:ascii="Calibri" w:hAnsi="Calibri"/>
                <w:spacing w:val="30"/>
                <w:sz w:val="18"/>
                <w:szCs w:val="18"/>
                <w:lang w:val="de-AT"/>
              </w:rPr>
              <w:t xml:space="preserve"> </w:t>
            </w:r>
            <w:r w:rsidRPr="00D46CCB">
              <w:rPr>
                <w:rFonts w:ascii="Calibri" w:hAnsi="Calibri"/>
                <w:sz w:val="18"/>
                <w:szCs w:val="18"/>
                <w:lang w:val="de-AT"/>
              </w:rPr>
              <w:t>Frontalunterricht</w:t>
            </w:r>
            <w:r w:rsidRPr="00D46CCB">
              <w:rPr>
                <w:rFonts w:ascii="Calibri" w:hAnsi="Calibri"/>
                <w:spacing w:val="16"/>
                <w:sz w:val="18"/>
                <w:szCs w:val="18"/>
                <w:lang w:val="de-AT"/>
              </w:rPr>
              <w:t xml:space="preserve"> </w:t>
            </w:r>
            <w:r w:rsidRPr="00D46CCB">
              <w:rPr>
                <w:rFonts w:ascii="Calibri" w:hAnsi="Calibri"/>
                <w:sz w:val="18"/>
                <w:szCs w:val="18"/>
                <w:lang w:val="de-AT"/>
              </w:rPr>
              <w:t>gut</w:t>
            </w:r>
            <w:r w:rsidRPr="00D46CCB">
              <w:rPr>
                <w:rFonts w:ascii="Calibri" w:hAnsi="Calibri"/>
                <w:spacing w:val="16"/>
                <w:sz w:val="18"/>
                <w:szCs w:val="18"/>
                <w:lang w:val="de-AT"/>
              </w:rPr>
              <w:t xml:space="preserve"> </w:t>
            </w:r>
            <w:r w:rsidRPr="00D46CCB">
              <w:rPr>
                <w:rFonts w:ascii="Calibri" w:hAnsi="Calibri"/>
                <w:sz w:val="18"/>
                <w:szCs w:val="18"/>
                <w:lang w:val="de-AT"/>
              </w:rPr>
              <w:t>ist</w:t>
            </w:r>
            <w:r w:rsidRPr="00D46CCB">
              <w:rPr>
                <w:rFonts w:ascii="Calibri" w:hAnsi="Calibri"/>
                <w:spacing w:val="17"/>
                <w:sz w:val="18"/>
                <w:szCs w:val="18"/>
                <w:lang w:val="de-AT"/>
              </w:rPr>
              <w:t xml:space="preserve"> </w:t>
            </w:r>
            <w:r w:rsidRPr="00D46CCB">
              <w:rPr>
                <w:rFonts w:ascii="Calibri" w:hAnsi="Calibri"/>
                <w:sz w:val="18"/>
                <w:szCs w:val="18"/>
                <w:lang w:val="de-AT"/>
              </w:rPr>
              <w:t>für</w:t>
            </w:r>
            <w:r w:rsidRPr="00D46CCB">
              <w:rPr>
                <w:rFonts w:ascii="Calibri" w:hAnsi="Calibri"/>
                <w:spacing w:val="16"/>
                <w:sz w:val="18"/>
                <w:szCs w:val="18"/>
                <w:lang w:val="de-AT"/>
              </w:rPr>
              <w:t xml:space="preserve"> </w:t>
            </w:r>
            <w:r w:rsidRPr="00D46CCB">
              <w:rPr>
                <w:rFonts w:ascii="Calibri" w:hAnsi="Calibri"/>
                <w:sz w:val="18"/>
                <w:szCs w:val="18"/>
                <w:lang w:val="de-AT"/>
              </w:rPr>
              <w:t>schnelle</w:t>
            </w:r>
            <w:r w:rsidRPr="00D46CCB">
              <w:rPr>
                <w:rFonts w:ascii="Calibri" w:hAnsi="Calibri"/>
                <w:spacing w:val="16"/>
                <w:sz w:val="18"/>
                <w:szCs w:val="18"/>
                <w:lang w:val="de-AT"/>
              </w:rPr>
              <w:t xml:space="preserve"> </w:t>
            </w:r>
            <w:r w:rsidRPr="00D46CCB">
              <w:rPr>
                <w:rFonts w:ascii="Calibri" w:hAnsi="Calibri"/>
                <w:sz w:val="18"/>
                <w:szCs w:val="18"/>
                <w:lang w:val="de-AT"/>
              </w:rPr>
              <w:t>Aneignung</w:t>
            </w:r>
            <w:r w:rsidRPr="00D46CCB">
              <w:rPr>
                <w:rFonts w:ascii="Calibri" w:hAnsi="Calibri"/>
                <w:spacing w:val="17"/>
                <w:sz w:val="18"/>
                <w:szCs w:val="18"/>
                <w:lang w:val="de-AT"/>
              </w:rPr>
              <w:t xml:space="preserve"> </w:t>
            </w:r>
            <w:r w:rsidRPr="00D46CCB">
              <w:rPr>
                <w:rFonts w:ascii="Calibri" w:hAnsi="Calibri"/>
                <w:sz w:val="18"/>
                <w:szCs w:val="18"/>
                <w:lang w:val="de-AT"/>
              </w:rPr>
              <w:t>von</w:t>
            </w:r>
            <w:r w:rsidRPr="00D46CCB">
              <w:rPr>
                <w:rFonts w:ascii="Calibri" w:hAnsi="Calibri"/>
                <w:spacing w:val="16"/>
                <w:sz w:val="18"/>
                <w:szCs w:val="18"/>
                <w:lang w:val="de-AT"/>
              </w:rPr>
              <w:t xml:space="preserve"> </w:t>
            </w:r>
            <w:r w:rsidRPr="00D46CCB">
              <w:rPr>
                <w:rFonts w:ascii="Calibri" w:hAnsi="Calibri"/>
                <w:sz w:val="18"/>
                <w:szCs w:val="18"/>
                <w:lang w:val="de-AT"/>
              </w:rPr>
              <w:t>viel</w:t>
            </w:r>
            <w:r w:rsidRPr="00D46CCB">
              <w:rPr>
                <w:rFonts w:ascii="Calibri" w:hAnsi="Calibri"/>
                <w:spacing w:val="17"/>
                <w:sz w:val="18"/>
                <w:szCs w:val="18"/>
                <w:lang w:val="de-AT"/>
              </w:rPr>
              <w:t xml:space="preserve"> </w:t>
            </w:r>
            <w:r w:rsidRPr="00D46CCB">
              <w:rPr>
                <w:rFonts w:ascii="Calibri" w:hAnsi="Calibri"/>
                <w:sz w:val="18"/>
                <w:szCs w:val="18"/>
                <w:lang w:val="de-AT"/>
              </w:rPr>
              <w:t>Wissen,</w:t>
            </w:r>
            <w:r w:rsidRPr="00D46CCB">
              <w:rPr>
                <w:rFonts w:ascii="Calibri" w:hAnsi="Calibri"/>
                <w:spacing w:val="16"/>
                <w:sz w:val="18"/>
                <w:szCs w:val="18"/>
                <w:lang w:val="de-AT"/>
              </w:rPr>
              <w:t xml:space="preserve"> </w:t>
            </w:r>
            <w:r w:rsidRPr="00D46CCB">
              <w:rPr>
                <w:rFonts w:ascii="Calibri" w:hAnsi="Calibri"/>
                <w:sz w:val="18"/>
                <w:szCs w:val="18"/>
                <w:lang w:val="de-AT"/>
              </w:rPr>
              <w:t>dann</w:t>
            </w:r>
            <w:r w:rsidRPr="00D46CCB">
              <w:rPr>
                <w:rFonts w:ascii="Calibri" w:hAnsi="Calibri"/>
                <w:spacing w:val="16"/>
                <w:sz w:val="18"/>
                <w:szCs w:val="18"/>
                <w:lang w:val="de-AT"/>
              </w:rPr>
              <w:t xml:space="preserve"> </w:t>
            </w:r>
            <w:r w:rsidRPr="00D46CCB">
              <w:rPr>
                <w:rFonts w:ascii="Calibri" w:hAnsi="Calibri"/>
                <w:sz w:val="18"/>
                <w:szCs w:val="18"/>
                <w:lang w:val="de-AT"/>
              </w:rPr>
              <w:t>frage</w:t>
            </w:r>
            <w:r w:rsidRPr="00D46CCB">
              <w:rPr>
                <w:rFonts w:ascii="Calibri" w:hAnsi="Calibri"/>
                <w:w w:val="99"/>
                <w:sz w:val="18"/>
                <w:szCs w:val="18"/>
                <w:lang w:val="de-AT"/>
              </w:rPr>
              <w:t xml:space="preserve"> </w:t>
            </w:r>
            <w:r w:rsidRPr="00D46CCB">
              <w:rPr>
                <w:rFonts w:ascii="Calibri" w:hAnsi="Calibri"/>
                <w:sz w:val="18"/>
                <w:szCs w:val="18"/>
                <w:lang w:val="de-AT"/>
              </w:rPr>
              <w:t>ich</w:t>
            </w:r>
            <w:r w:rsidRPr="00D46CCB">
              <w:rPr>
                <w:rFonts w:ascii="Calibri" w:hAnsi="Calibri"/>
                <w:spacing w:val="17"/>
                <w:sz w:val="18"/>
                <w:szCs w:val="18"/>
                <w:lang w:val="de-AT"/>
              </w:rPr>
              <w:t xml:space="preserve"> </w:t>
            </w:r>
            <w:r w:rsidRPr="00D46CCB">
              <w:rPr>
                <w:rFonts w:ascii="Calibri" w:hAnsi="Calibri"/>
                <w:sz w:val="18"/>
                <w:szCs w:val="18"/>
                <w:lang w:val="de-AT"/>
              </w:rPr>
              <w:t>mich,</w:t>
            </w:r>
            <w:r w:rsidRPr="00D46CCB">
              <w:rPr>
                <w:rFonts w:ascii="Calibri" w:hAnsi="Calibri"/>
                <w:spacing w:val="17"/>
                <w:sz w:val="18"/>
                <w:szCs w:val="18"/>
                <w:lang w:val="de-AT"/>
              </w:rPr>
              <w:t xml:space="preserve"> </w:t>
            </w:r>
            <w:r w:rsidRPr="00D46CCB">
              <w:rPr>
                <w:rFonts w:ascii="Calibri" w:hAnsi="Calibri"/>
                <w:sz w:val="18"/>
                <w:szCs w:val="18"/>
                <w:lang w:val="de-AT"/>
              </w:rPr>
              <w:t>als</w:t>
            </w:r>
            <w:r w:rsidRPr="00D46CCB">
              <w:rPr>
                <w:rFonts w:ascii="Calibri" w:hAnsi="Calibri"/>
                <w:spacing w:val="17"/>
                <w:sz w:val="18"/>
                <w:szCs w:val="18"/>
                <w:lang w:val="de-AT"/>
              </w:rPr>
              <w:t xml:space="preserve"> </w:t>
            </w:r>
            <w:r w:rsidRPr="00D46CCB">
              <w:rPr>
                <w:rFonts w:ascii="Calibri" w:hAnsi="Calibri"/>
                <w:sz w:val="18"/>
                <w:szCs w:val="18"/>
                <w:lang w:val="de-AT"/>
              </w:rPr>
              <w:t>was</w:t>
            </w:r>
            <w:r w:rsidRPr="00D46CCB">
              <w:rPr>
                <w:rFonts w:ascii="Calibri" w:hAnsi="Calibri"/>
                <w:spacing w:val="17"/>
                <w:sz w:val="18"/>
                <w:szCs w:val="18"/>
                <w:lang w:val="de-AT"/>
              </w:rPr>
              <w:t xml:space="preserve"> </w:t>
            </w:r>
            <w:r w:rsidRPr="00D46CCB">
              <w:rPr>
                <w:rFonts w:ascii="Calibri" w:hAnsi="Calibri"/>
                <w:sz w:val="18"/>
                <w:szCs w:val="18"/>
                <w:lang w:val="de-AT"/>
              </w:rPr>
              <w:t>Schule</w:t>
            </w:r>
            <w:r w:rsidRPr="00D46CCB">
              <w:rPr>
                <w:rFonts w:ascii="Calibri" w:hAnsi="Calibri"/>
                <w:spacing w:val="18"/>
                <w:sz w:val="18"/>
                <w:szCs w:val="18"/>
                <w:lang w:val="de-AT"/>
              </w:rPr>
              <w:t xml:space="preserve"> </w:t>
            </w:r>
            <w:r w:rsidRPr="00D46CCB">
              <w:rPr>
                <w:rFonts w:ascii="Calibri" w:hAnsi="Calibri"/>
                <w:sz w:val="18"/>
                <w:szCs w:val="18"/>
                <w:lang w:val="de-AT"/>
              </w:rPr>
              <w:t>in</w:t>
            </w:r>
            <w:r w:rsidRPr="00D46CCB">
              <w:rPr>
                <w:rFonts w:ascii="Calibri" w:hAnsi="Calibri"/>
                <w:spacing w:val="17"/>
                <w:sz w:val="18"/>
                <w:szCs w:val="18"/>
                <w:lang w:val="de-AT"/>
              </w:rPr>
              <w:t xml:space="preserve"> </w:t>
            </w:r>
            <w:r w:rsidRPr="00D46CCB">
              <w:rPr>
                <w:rFonts w:ascii="Calibri" w:hAnsi="Calibri"/>
                <w:sz w:val="18"/>
                <w:szCs w:val="18"/>
                <w:lang w:val="de-AT"/>
              </w:rPr>
              <w:t>der</w:t>
            </w:r>
            <w:r w:rsidRPr="00D46CCB">
              <w:rPr>
                <w:rFonts w:ascii="Calibri" w:hAnsi="Calibri"/>
                <w:spacing w:val="17"/>
                <w:sz w:val="18"/>
                <w:szCs w:val="18"/>
                <w:lang w:val="de-AT"/>
              </w:rPr>
              <w:t xml:space="preserve"> </w:t>
            </w:r>
            <w:r w:rsidRPr="00D46CCB">
              <w:rPr>
                <w:rFonts w:ascii="Calibri" w:hAnsi="Calibri"/>
                <w:sz w:val="18"/>
                <w:szCs w:val="18"/>
                <w:lang w:val="de-AT"/>
              </w:rPr>
              <w:t>Öffentlichkeit</w:t>
            </w:r>
            <w:r w:rsidRPr="00D46CCB">
              <w:rPr>
                <w:rFonts w:ascii="Calibri" w:hAnsi="Calibri"/>
                <w:spacing w:val="17"/>
                <w:sz w:val="18"/>
                <w:szCs w:val="18"/>
                <w:lang w:val="de-AT"/>
              </w:rPr>
              <w:t xml:space="preserve"> </w:t>
            </w:r>
            <w:r w:rsidRPr="00D46CCB">
              <w:rPr>
                <w:rFonts w:ascii="Calibri" w:hAnsi="Calibri"/>
                <w:sz w:val="18"/>
                <w:szCs w:val="18"/>
                <w:lang w:val="de-AT"/>
              </w:rPr>
              <w:t>angesehen</w:t>
            </w:r>
            <w:r w:rsidRPr="00D46CCB">
              <w:rPr>
                <w:rFonts w:ascii="Calibri" w:hAnsi="Calibri"/>
                <w:spacing w:val="17"/>
                <w:sz w:val="18"/>
                <w:szCs w:val="18"/>
                <w:lang w:val="de-AT"/>
              </w:rPr>
              <w:t xml:space="preserve"> </w:t>
            </w:r>
            <w:r w:rsidRPr="00D46CCB">
              <w:rPr>
                <w:rFonts w:ascii="Calibri" w:hAnsi="Calibri"/>
                <w:sz w:val="18"/>
                <w:szCs w:val="18"/>
                <w:lang w:val="de-AT"/>
              </w:rPr>
              <w:t>wird.</w:t>
            </w:r>
            <w:r w:rsidRPr="00D46CCB">
              <w:rPr>
                <w:rFonts w:ascii="Calibri" w:hAnsi="Calibri"/>
                <w:spacing w:val="18"/>
                <w:sz w:val="18"/>
                <w:szCs w:val="18"/>
                <w:lang w:val="de-AT"/>
              </w:rPr>
              <w:t xml:space="preserve"> </w:t>
            </w:r>
            <w:r w:rsidRPr="00D46CCB">
              <w:rPr>
                <w:rFonts w:ascii="Calibri" w:hAnsi="Calibri"/>
                <w:sz w:val="18"/>
                <w:szCs w:val="18"/>
                <w:lang w:val="de-AT"/>
              </w:rPr>
              <w:t>Für</w:t>
            </w:r>
            <w:r w:rsidRPr="00D46CCB">
              <w:rPr>
                <w:rFonts w:ascii="Calibri" w:hAnsi="Calibri"/>
                <w:spacing w:val="3"/>
                <w:sz w:val="18"/>
                <w:szCs w:val="18"/>
                <w:lang w:val="de-AT"/>
              </w:rPr>
              <w:t xml:space="preserve"> </w:t>
            </w:r>
            <w:r w:rsidRPr="00D46CCB">
              <w:rPr>
                <w:rFonts w:ascii="Calibri" w:hAnsi="Calibri"/>
                <w:sz w:val="18"/>
                <w:szCs w:val="18"/>
                <w:lang w:val="de-AT"/>
              </w:rPr>
              <w:t>mich</w:t>
            </w:r>
            <w:r w:rsidRPr="00D46CCB">
              <w:rPr>
                <w:rFonts w:ascii="Calibri" w:hAnsi="Calibri"/>
                <w:spacing w:val="3"/>
                <w:sz w:val="18"/>
                <w:szCs w:val="18"/>
                <w:lang w:val="de-AT"/>
              </w:rPr>
              <w:t xml:space="preserve"> </w:t>
            </w:r>
            <w:r w:rsidRPr="00D46CCB">
              <w:rPr>
                <w:rFonts w:ascii="Calibri" w:hAnsi="Calibri"/>
                <w:sz w:val="18"/>
                <w:szCs w:val="18"/>
                <w:lang w:val="de-AT"/>
              </w:rPr>
              <w:t>ist</w:t>
            </w:r>
            <w:r w:rsidRPr="00D46CCB">
              <w:rPr>
                <w:rFonts w:ascii="Calibri" w:hAnsi="Calibri"/>
                <w:spacing w:val="3"/>
                <w:sz w:val="18"/>
                <w:szCs w:val="18"/>
                <w:lang w:val="de-AT"/>
              </w:rPr>
              <w:t xml:space="preserve"> </w:t>
            </w:r>
            <w:r w:rsidRPr="00D46CCB">
              <w:rPr>
                <w:rFonts w:ascii="Calibri" w:hAnsi="Calibri"/>
                <w:sz w:val="18"/>
                <w:szCs w:val="18"/>
                <w:lang w:val="de-AT"/>
              </w:rPr>
              <w:t>Schule</w:t>
            </w:r>
            <w:r w:rsidRPr="00D46CCB">
              <w:rPr>
                <w:rFonts w:ascii="Calibri" w:hAnsi="Calibri"/>
                <w:w w:val="99"/>
                <w:sz w:val="18"/>
                <w:szCs w:val="18"/>
                <w:lang w:val="de-AT"/>
              </w:rPr>
              <w:t xml:space="preserve"> </w:t>
            </w:r>
            <w:r w:rsidRPr="00D46CCB">
              <w:rPr>
                <w:rFonts w:ascii="Calibri" w:hAnsi="Calibri"/>
                <w:sz w:val="18"/>
                <w:szCs w:val="18"/>
                <w:lang w:val="de-AT"/>
              </w:rPr>
              <w:t>kein</w:t>
            </w:r>
            <w:r w:rsidRPr="00D46CCB">
              <w:rPr>
                <w:rFonts w:ascii="Calibri" w:hAnsi="Calibri"/>
                <w:spacing w:val="16"/>
                <w:sz w:val="18"/>
                <w:szCs w:val="18"/>
                <w:lang w:val="de-AT"/>
              </w:rPr>
              <w:t xml:space="preserve"> </w:t>
            </w:r>
            <w:r w:rsidRPr="00D46CCB">
              <w:rPr>
                <w:rFonts w:ascii="Calibri" w:hAnsi="Calibri"/>
                <w:sz w:val="18"/>
                <w:szCs w:val="18"/>
                <w:lang w:val="de-AT"/>
              </w:rPr>
              <w:t>reiner</w:t>
            </w:r>
            <w:r w:rsidRPr="00D46CCB">
              <w:rPr>
                <w:rFonts w:ascii="Calibri" w:hAnsi="Calibri"/>
                <w:spacing w:val="16"/>
                <w:sz w:val="18"/>
                <w:szCs w:val="18"/>
                <w:lang w:val="de-AT"/>
              </w:rPr>
              <w:t xml:space="preserve"> </w:t>
            </w:r>
            <w:r w:rsidRPr="00D46CCB">
              <w:rPr>
                <w:rFonts w:ascii="Calibri" w:hAnsi="Calibri"/>
                <w:sz w:val="18"/>
                <w:szCs w:val="18"/>
                <w:lang w:val="de-AT"/>
              </w:rPr>
              <w:t>Aufenthaltsort</w:t>
            </w:r>
            <w:r w:rsidRPr="00D46CCB">
              <w:rPr>
                <w:rFonts w:ascii="Calibri" w:hAnsi="Calibri"/>
                <w:spacing w:val="16"/>
                <w:sz w:val="18"/>
                <w:szCs w:val="18"/>
                <w:lang w:val="de-AT"/>
              </w:rPr>
              <w:t xml:space="preserve"> </w:t>
            </w:r>
            <w:r w:rsidRPr="00D46CCB">
              <w:rPr>
                <w:rFonts w:ascii="Calibri" w:hAnsi="Calibri"/>
                <w:sz w:val="18"/>
                <w:szCs w:val="18"/>
                <w:lang w:val="de-AT"/>
              </w:rPr>
              <w:t>für</w:t>
            </w:r>
            <w:r w:rsidRPr="00D46CCB">
              <w:rPr>
                <w:rFonts w:ascii="Calibri" w:hAnsi="Calibri"/>
                <w:spacing w:val="16"/>
                <w:sz w:val="18"/>
                <w:szCs w:val="18"/>
                <w:lang w:val="de-AT"/>
              </w:rPr>
              <w:t xml:space="preserve"> </w:t>
            </w:r>
            <w:r w:rsidRPr="00D46CCB">
              <w:rPr>
                <w:rFonts w:ascii="Calibri" w:hAnsi="Calibri"/>
                <w:sz w:val="18"/>
                <w:szCs w:val="18"/>
                <w:lang w:val="de-AT"/>
              </w:rPr>
              <w:t>Schülerinnen</w:t>
            </w:r>
            <w:r w:rsidRPr="00D46CCB">
              <w:rPr>
                <w:rFonts w:ascii="Calibri" w:hAnsi="Calibri"/>
                <w:spacing w:val="2"/>
                <w:sz w:val="18"/>
                <w:szCs w:val="18"/>
                <w:lang w:val="de-AT"/>
              </w:rPr>
              <w:t xml:space="preserve"> </w:t>
            </w:r>
            <w:r w:rsidRPr="00D46CCB">
              <w:rPr>
                <w:rFonts w:ascii="Calibri" w:hAnsi="Calibri"/>
                <w:sz w:val="18"/>
                <w:szCs w:val="18"/>
                <w:lang w:val="de-AT"/>
              </w:rPr>
              <w:t>und</w:t>
            </w:r>
            <w:r w:rsidRPr="00D46CCB">
              <w:rPr>
                <w:rFonts w:ascii="Calibri" w:hAnsi="Calibri"/>
                <w:spacing w:val="1"/>
                <w:sz w:val="18"/>
                <w:szCs w:val="18"/>
                <w:lang w:val="de-AT"/>
              </w:rPr>
              <w:t xml:space="preserve"> </w:t>
            </w:r>
            <w:r w:rsidRPr="00D46CCB">
              <w:rPr>
                <w:rFonts w:ascii="Calibri" w:hAnsi="Calibri"/>
                <w:sz w:val="18"/>
                <w:szCs w:val="18"/>
                <w:lang w:val="de-AT"/>
              </w:rPr>
              <w:t>Schüler</w:t>
            </w:r>
            <w:r w:rsidRPr="00D46CCB">
              <w:rPr>
                <w:rFonts w:ascii="Calibri" w:hAnsi="Calibri"/>
                <w:spacing w:val="2"/>
                <w:sz w:val="18"/>
                <w:szCs w:val="18"/>
                <w:lang w:val="de-AT"/>
              </w:rPr>
              <w:t xml:space="preserve"> </w:t>
            </w:r>
            <w:r w:rsidRPr="00D46CCB">
              <w:rPr>
                <w:rFonts w:ascii="Calibri" w:hAnsi="Calibri"/>
                <w:sz w:val="18"/>
                <w:szCs w:val="18"/>
                <w:lang w:val="de-AT"/>
              </w:rPr>
              <w:t>oder</w:t>
            </w:r>
            <w:r w:rsidRPr="00D46CCB">
              <w:rPr>
                <w:rFonts w:ascii="Calibri" w:hAnsi="Calibri"/>
                <w:spacing w:val="2"/>
                <w:sz w:val="18"/>
                <w:szCs w:val="18"/>
                <w:lang w:val="de-AT"/>
              </w:rPr>
              <w:t xml:space="preserve"> </w:t>
            </w:r>
            <w:r w:rsidRPr="00D46CCB">
              <w:rPr>
                <w:rFonts w:ascii="Calibri" w:hAnsi="Calibri"/>
                <w:sz w:val="18"/>
                <w:szCs w:val="18"/>
                <w:lang w:val="de-AT"/>
              </w:rPr>
              <w:t>Lernort</w:t>
            </w:r>
            <w:r w:rsidRPr="00D46CCB">
              <w:rPr>
                <w:rFonts w:ascii="Calibri" w:hAnsi="Calibri"/>
                <w:spacing w:val="1"/>
                <w:sz w:val="18"/>
                <w:szCs w:val="18"/>
                <w:lang w:val="de-AT"/>
              </w:rPr>
              <w:t xml:space="preserve"> </w:t>
            </w:r>
            <w:r w:rsidRPr="00D46CCB">
              <w:rPr>
                <w:rFonts w:ascii="Calibri" w:hAnsi="Calibri"/>
                <w:sz w:val="18"/>
                <w:szCs w:val="18"/>
                <w:lang w:val="de-AT"/>
              </w:rPr>
              <w:t>zur</w:t>
            </w:r>
            <w:r w:rsidRPr="00D46CCB">
              <w:rPr>
                <w:rFonts w:ascii="Calibri" w:hAnsi="Calibri"/>
                <w:w w:val="99"/>
                <w:sz w:val="18"/>
                <w:szCs w:val="18"/>
                <w:lang w:val="de-AT"/>
              </w:rPr>
              <w:t xml:space="preserve"> </w:t>
            </w:r>
            <w:r w:rsidRPr="00D46CCB">
              <w:rPr>
                <w:rFonts w:ascii="Calibri" w:hAnsi="Calibri"/>
                <w:sz w:val="18"/>
                <w:szCs w:val="18"/>
                <w:lang w:val="de-AT"/>
              </w:rPr>
              <w:t>Wissensanreicherung.</w:t>
            </w:r>
            <w:r w:rsidRPr="00D46CCB">
              <w:rPr>
                <w:rFonts w:ascii="Calibri" w:hAnsi="Calibri"/>
                <w:spacing w:val="-12"/>
                <w:sz w:val="18"/>
                <w:szCs w:val="18"/>
                <w:lang w:val="de-AT"/>
              </w:rPr>
              <w:t xml:space="preserve"> </w:t>
            </w:r>
            <w:r w:rsidRPr="00D46CCB">
              <w:rPr>
                <w:rFonts w:ascii="Calibri" w:hAnsi="Calibri"/>
                <w:sz w:val="18"/>
                <w:szCs w:val="18"/>
                <w:lang w:val="de-AT"/>
              </w:rPr>
              <w:t>Schule</w:t>
            </w:r>
            <w:r w:rsidRPr="00D46CCB">
              <w:rPr>
                <w:rFonts w:ascii="Calibri" w:hAnsi="Calibri"/>
                <w:spacing w:val="-11"/>
                <w:sz w:val="18"/>
                <w:szCs w:val="18"/>
                <w:lang w:val="de-AT"/>
              </w:rPr>
              <w:t xml:space="preserve"> </w:t>
            </w:r>
            <w:r w:rsidRPr="00D46CCB">
              <w:rPr>
                <w:rFonts w:ascii="Calibri" w:hAnsi="Calibri"/>
                <w:sz w:val="18"/>
                <w:szCs w:val="18"/>
                <w:lang w:val="de-AT"/>
              </w:rPr>
              <w:t>sollte</w:t>
            </w:r>
            <w:r w:rsidRPr="00D46CCB">
              <w:rPr>
                <w:rFonts w:ascii="Calibri" w:hAnsi="Calibri"/>
                <w:spacing w:val="-11"/>
                <w:sz w:val="18"/>
                <w:szCs w:val="18"/>
                <w:lang w:val="de-AT"/>
              </w:rPr>
              <w:t xml:space="preserve"> </w:t>
            </w:r>
            <w:r w:rsidRPr="00D46CCB">
              <w:rPr>
                <w:rFonts w:ascii="Calibri" w:hAnsi="Calibri"/>
                <w:sz w:val="18"/>
                <w:szCs w:val="18"/>
                <w:lang w:val="de-AT"/>
              </w:rPr>
              <w:t>viel</w:t>
            </w:r>
            <w:r w:rsidRPr="00D46CCB">
              <w:rPr>
                <w:rFonts w:ascii="Calibri" w:hAnsi="Calibri"/>
                <w:spacing w:val="-11"/>
                <w:sz w:val="18"/>
                <w:szCs w:val="18"/>
                <w:lang w:val="de-AT"/>
              </w:rPr>
              <w:t xml:space="preserve"> </w:t>
            </w:r>
            <w:r w:rsidRPr="00D46CCB">
              <w:rPr>
                <w:rFonts w:ascii="Calibri" w:hAnsi="Calibri"/>
                <w:sz w:val="18"/>
                <w:szCs w:val="18"/>
                <w:lang w:val="de-AT"/>
              </w:rPr>
              <w:t>mehr</w:t>
            </w:r>
            <w:r w:rsidRPr="00D46CCB">
              <w:rPr>
                <w:rFonts w:ascii="Calibri" w:hAnsi="Calibri"/>
                <w:spacing w:val="-11"/>
                <w:sz w:val="18"/>
                <w:szCs w:val="18"/>
                <w:lang w:val="de-AT"/>
              </w:rPr>
              <w:t xml:space="preserve"> </w:t>
            </w:r>
            <w:r w:rsidRPr="00D46CCB">
              <w:rPr>
                <w:rFonts w:ascii="Calibri" w:hAnsi="Calibri"/>
                <w:sz w:val="18"/>
                <w:szCs w:val="18"/>
                <w:lang w:val="de-AT"/>
              </w:rPr>
              <w:t>sein!</w:t>
            </w:r>
          </w:p>
          <w:p w:rsidR="00CA77DA" w:rsidRPr="00D46CCB" w:rsidRDefault="00CA77DA" w:rsidP="00CA77DA">
            <w:pPr>
              <w:pStyle w:val="Textkrper"/>
              <w:ind w:left="0"/>
              <w:contextualSpacing/>
              <w:jc w:val="both"/>
              <w:rPr>
                <w:rFonts w:ascii="Calibri" w:hAnsi="Calibri"/>
                <w:sz w:val="18"/>
                <w:szCs w:val="18"/>
                <w:lang w:val="de-AT"/>
              </w:rPr>
            </w:pPr>
            <w:r w:rsidRPr="00D46CCB">
              <w:rPr>
                <w:rFonts w:ascii="Calibri" w:hAnsi="Calibri"/>
                <w:sz w:val="18"/>
                <w:szCs w:val="18"/>
                <w:lang w:val="de-AT"/>
              </w:rPr>
              <w:t>Schule ist</w:t>
            </w:r>
            <w:r w:rsidRPr="00D46CCB">
              <w:rPr>
                <w:rFonts w:ascii="Calibri" w:hAnsi="Calibri"/>
                <w:spacing w:val="1"/>
                <w:sz w:val="18"/>
                <w:szCs w:val="18"/>
                <w:lang w:val="de-AT"/>
              </w:rPr>
              <w:t xml:space="preserve"> </w:t>
            </w:r>
            <w:r w:rsidRPr="00D46CCB">
              <w:rPr>
                <w:rFonts w:ascii="Calibri" w:hAnsi="Calibri"/>
                <w:sz w:val="18"/>
                <w:szCs w:val="18"/>
                <w:lang w:val="de-AT"/>
              </w:rPr>
              <w:t>für</w:t>
            </w:r>
            <w:r w:rsidRPr="00D46CCB">
              <w:rPr>
                <w:rFonts w:ascii="Calibri" w:hAnsi="Calibri"/>
                <w:spacing w:val="1"/>
                <w:sz w:val="18"/>
                <w:szCs w:val="18"/>
                <w:lang w:val="de-AT"/>
              </w:rPr>
              <w:t xml:space="preserve"> </w:t>
            </w:r>
            <w:r w:rsidRPr="00D46CCB">
              <w:rPr>
                <w:rFonts w:ascii="Calibri" w:hAnsi="Calibri"/>
                <w:sz w:val="18"/>
                <w:szCs w:val="18"/>
                <w:lang w:val="de-AT"/>
              </w:rPr>
              <w:t>mich ein</w:t>
            </w:r>
            <w:r w:rsidRPr="00D46CCB">
              <w:rPr>
                <w:rFonts w:ascii="Calibri" w:hAnsi="Calibri"/>
                <w:spacing w:val="1"/>
                <w:sz w:val="18"/>
                <w:szCs w:val="18"/>
                <w:lang w:val="de-AT"/>
              </w:rPr>
              <w:t xml:space="preserve"> </w:t>
            </w:r>
            <w:r w:rsidRPr="00D46CCB">
              <w:rPr>
                <w:rFonts w:ascii="Calibri" w:hAnsi="Calibri"/>
                <w:sz w:val="18"/>
                <w:szCs w:val="18"/>
                <w:lang w:val="de-AT"/>
              </w:rPr>
              <w:t>Lebensort,</w:t>
            </w:r>
            <w:r w:rsidRPr="00D46CCB">
              <w:rPr>
                <w:rFonts w:ascii="Calibri" w:hAnsi="Calibri"/>
                <w:spacing w:val="1"/>
                <w:sz w:val="18"/>
                <w:szCs w:val="18"/>
                <w:lang w:val="de-AT"/>
              </w:rPr>
              <w:t xml:space="preserve"> </w:t>
            </w:r>
            <w:r w:rsidRPr="00D46CCB">
              <w:rPr>
                <w:rFonts w:ascii="Calibri" w:hAnsi="Calibri"/>
                <w:sz w:val="18"/>
                <w:szCs w:val="18"/>
                <w:lang w:val="de-AT"/>
              </w:rPr>
              <w:t>an dem</w:t>
            </w:r>
            <w:r w:rsidRPr="00D46CCB">
              <w:rPr>
                <w:rFonts w:ascii="Calibri" w:hAnsi="Calibri"/>
                <w:spacing w:val="-13"/>
                <w:sz w:val="18"/>
                <w:szCs w:val="18"/>
                <w:lang w:val="de-AT"/>
              </w:rPr>
              <w:t xml:space="preserve"> </w:t>
            </w:r>
            <w:r w:rsidRPr="00D46CCB">
              <w:rPr>
                <w:rFonts w:ascii="Calibri" w:hAnsi="Calibri"/>
                <w:sz w:val="18"/>
                <w:szCs w:val="18"/>
                <w:lang w:val="de-AT"/>
              </w:rPr>
              <w:t>man</w:t>
            </w:r>
            <w:r w:rsidRPr="00D46CCB">
              <w:rPr>
                <w:rFonts w:ascii="Calibri" w:hAnsi="Calibri"/>
                <w:spacing w:val="-13"/>
                <w:sz w:val="18"/>
                <w:szCs w:val="18"/>
                <w:lang w:val="de-AT"/>
              </w:rPr>
              <w:t xml:space="preserve"> </w:t>
            </w:r>
            <w:r w:rsidRPr="00D46CCB">
              <w:rPr>
                <w:rFonts w:ascii="Calibri" w:hAnsi="Calibri"/>
                <w:sz w:val="18"/>
                <w:szCs w:val="18"/>
                <w:lang w:val="de-AT"/>
              </w:rPr>
              <w:t>Erfahrungen</w:t>
            </w:r>
            <w:r w:rsidRPr="00D46CCB">
              <w:rPr>
                <w:rFonts w:ascii="Calibri" w:hAnsi="Calibri"/>
                <w:spacing w:val="-12"/>
                <w:sz w:val="18"/>
                <w:szCs w:val="18"/>
                <w:lang w:val="de-AT"/>
              </w:rPr>
              <w:t xml:space="preserve"> </w:t>
            </w:r>
            <w:r w:rsidRPr="00D46CCB">
              <w:rPr>
                <w:rFonts w:ascii="Calibri" w:hAnsi="Calibri"/>
                <w:sz w:val="18"/>
                <w:szCs w:val="18"/>
                <w:lang w:val="de-AT"/>
              </w:rPr>
              <w:t>sammeln,</w:t>
            </w:r>
            <w:r w:rsidRPr="00D46CCB">
              <w:rPr>
                <w:rFonts w:ascii="Calibri" w:hAnsi="Calibri"/>
                <w:spacing w:val="-13"/>
                <w:sz w:val="18"/>
                <w:szCs w:val="18"/>
                <w:lang w:val="de-AT"/>
              </w:rPr>
              <w:t xml:space="preserve"> </w:t>
            </w:r>
            <w:r w:rsidRPr="00D46CCB">
              <w:rPr>
                <w:rFonts w:ascii="Calibri" w:hAnsi="Calibri"/>
                <w:sz w:val="18"/>
                <w:szCs w:val="18"/>
                <w:lang w:val="de-AT"/>
              </w:rPr>
              <w:t>ausprobieren</w:t>
            </w:r>
            <w:r w:rsidRPr="00D46CCB">
              <w:rPr>
                <w:rFonts w:ascii="Calibri" w:hAnsi="Calibri"/>
                <w:w w:val="99"/>
                <w:sz w:val="18"/>
                <w:szCs w:val="18"/>
                <w:lang w:val="de-AT"/>
              </w:rPr>
              <w:t xml:space="preserve"> </w:t>
            </w:r>
            <w:r w:rsidRPr="00D46CCB">
              <w:rPr>
                <w:rFonts w:ascii="Calibri" w:hAnsi="Calibri"/>
                <w:sz w:val="18"/>
                <w:szCs w:val="18"/>
                <w:lang w:val="de-AT"/>
              </w:rPr>
              <w:t>und</w:t>
            </w:r>
            <w:r w:rsidRPr="00D46CCB">
              <w:rPr>
                <w:rFonts w:ascii="Calibri" w:hAnsi="Calibri"/>
                <w:spacing w:val="32"/>
                <w:sz w:val="18"/>
                <w:szCs w:val="18"/>
                <w:lang w:val="de-AT"/>
              </w:rPr>
              <w:t xml:space="preserve"> </w:t>
            </w:r>
            <w:r w:rsidRPr="00D46CCB">
              <w:rPr>
                <w:rFonts w:ascii="Calibri" w:hAnsi="Calibri"/>
                <w:sz w:val="18"/>
                <w:szCs w:val="18"/>
                <w:lang w:val="de-AT"/>
              </w:rPr>
              <w:t>erforschen</w:t>
            </w:r>
            <w:r w:rsidRPr="00D46CCB">
              <w:rPr>
                <w:rFonts w:ascii="Calibri" w:hAnsi="Calibri"/>
                <w:spacing w:val="32"/>
                <w:sz w:val="18"/>
                <w:szCs w:val="18"/>
                <w:lang w:val="de-AT"/>
              </w:rPr>
              <w:t xml:space="preserve"> </w:t>
            </w:r>
            <w:r w:rsidRPr="00D46CCB">
              <w:rPr>
                <w:rFonts w:ascii="Calibri" w:hAnsi="Calibri"/>
                <w:sz w:val="18"/>
                <w:szCs w:val="18"/>
                <w:lang w:val="de-AT"/>
              </w:rPr>
              <w:t>darf</w:t>
            </w:r>
            <w:r w:rsidRPr="00D46CCB">
              <w:rPr>
                <w:rFonts w:ascii="Calibri" w:hAnsi="Calibri"/>
                <w:spacing w:val="33"/>
                <w:sz w:val="18"/>
                <w:szCs w:val="18"/>
                <w:lang w:val="de-AT"/>
              </w:rPr>
              <w:t xml:space="preserve"> </w:t>
            </w:r>
            <w:r w:rsidRPr="00D46CCB">
              <w:rPr>
                <w:rFonts w:ascii="Calibri" w:hAnsi="Calibri"/>
                <w:sz w:val="18"/>
                <w:szCs w:val="18"/>
                <w:lang w:val="de-AT"/>
              </w:rPr>
              <w:t>­</w:t>
            </w:r>
            <w:r w:rsidRPr="00D46CCB">
              <w:rPr>
                <w:rFonts w:ascii="Calibri" w:hAnsi="Calibri"/>
                <w:spacing w:val="32"/>
                <w:sz w:val="18"/>
                <w:szCs w:val="18"/>
                <w:lang w:val="de-AT"/>
              </w:rPr>
              <w:t xml:space="preserve"> </w:t>
            </w:r>
            <w:proofErr w:type="spellStart"/>
            <w:r w:rsidRPr="00D46CCB">
              <w:rPr>
                <w:rFonts w:ascii="Calibri" w:hAnsi="Calibri"/>
                <w:sz w:val="18"/>
                <w:szCs w:val="18"/>
                <w:lang w:val="de-AT"/>
              </w:rPr>
              <w:t>genau</w:t>
            </w:r>
            <w:r w:rsidRPr="00D46CCB">
              <w:rPr>
                <w:rFonts w:ascii="Calibri" w:hAnsi="Calibri"/>
                <w:spacing w:val="33"/>
                <w:sz w:val="18"/>
                <w:szCs w:val="18"/>
                <w:lang w:val="de-AT"/>
              </w:rPr>
              <w:t xml:space="preserve"> </w:t>
            </w:r>
            <w:r w:rsidRPr="00D46CCB">
              <w:rPr>
                <w:rFonts w:ascii="Calibri" w:hAnsi="Calibri"/>
                <w:sz w:val="18"/>
                <w:szCs w:val="18"/>
                <w:lang w:val="de-AT"/>
              </w:rPr>
              <w:t>so</w:t>
            </w:r>
            <w:proofErr w:type="spellEnd"/>
            <w:r w:rsidRPr="00D46CCB">
              <w:rPr>
                <w:rFonts w:ascii="Calibri" w:hAnsi="Calibri"/>
                <w:sz w:val="18"/>
                <w:szCs w:val="18"/>
                <w:lang w:val="de-AT"/>
              </w:rPr>
              <w:t>,</w:t>
            </w:r>
            <w:r w:rsidRPr="00D46CCB">
              <w:rPr>
                <w:rFonts w:ascii="Calibri" w:hAnsi="Calibri"/>
                <w:spacing w:val="32"/>
                <w:sz w:val="18"/>
                <w:szCs w:val="18"/>
                <w:lang w:val="de-AT"/>
              </w:rPr>
              <w:t xml:space="preserve"> </w:t>
            </w:r>
            <w:r w:rsidRPr="00D46CCB">
              <w:rPr>
                <w:rFonts w:ascii="Calibri" w:hAnsi="Calibri"/>
                <w:sz w:val="18"/>
                <w:szCs w:val="18"/>
                <w:lang w:val="de-AT"/>
              </w:rPr>
              <w:t>wie</w:t>
            </w:r>
            <w:r w:rsidRPr="00D46CCB">
              <w:rPr>
                <w:rFonts w:ascii="Calibri" w:hAnsi="Calibri"/>
                <w:spacing w:val="33"/>
                <w:sz w:val="18"/>
                <w:szCs w:val="18"/>
                <w:lang w:val="de-AT"/>
              </w:rPr>
              <w:t xml:space="preserve"> </w:t>
            </w:r>
            <w:r w:rsidRPr="00D46CCB">
              <w:rPr>
                <w:rFonts w:ascii="Calibri" w:hAnsi="Calibri"/>
                <w:sz w:val="18"/>
                <w:szCs w:val="18"/>
                <w:lang w:val="de-AT"/>
              </w:rPr>
              <w:t>es</w:t>
            </w:r>
            <w:r w:rsidRPr="00D46CCB">
              <w:rPr>
                <w:rFonts w:ascii="Calibri" w:hAnsi="Calibri"/>
                <w:spacing w:val="32"/>
                <w:sz w:val="18"/>
                <w:szCs w:val="18"/>
                <w:lang w:val="de-AT"/>
              </w:rPr>
              <w:t xml:space="preserve"> </w:t>
            </w:r>
            <w:r w:rsidRPr="00D46CCB">
              <w:rPr>
                <w:rFonts w:ascii="Calibri" w:hAnsi="Calibri"/>
                <w:sz w:val="18"/>
                <w:szCs w:val="18"/>
                <w:lang w:val="de-AT"/>
              </w:rPr>
              <w:t>Hartmut</w:t>
            </w:r>
            <w:r w:rsidRPr="00D46CCB">
              <w:rPr>
                <w:rFonts w:ascii="Calibri" w:hAnsi="Calibri"/>
                <w:spacing w:val="33"/>
                <w:sz w:val="18"/>
                <w:szCs w:val="18"/>
                <w:lang w:val="de-AT"/>
              </w:rPr>
              <w:t xml:space="preserve"> </w:t>
            </w:r>
            <w:r w:rsidRPr="00D46CCB">
              <w:rPr>
                <w:rFonts w:ascii="Calibri" w:hAnsi="Calibri"/>
                <w:sz w:val="18"/>
                <w:szCs w:val="18"/>
                <w:lang w:val="de-AT"/>
              </w:rPr>
              <w:t>von</w:t>
            </w:r>
            <w:r w:rsidRPr="00D46CCB">
              <w:rPr>
                <w:rFonts w:ascii="Calibri" w:hAnsi="Calibri"/>
                <w:spacing w:val="32"/>
                <w:sz w:val="18"/>
                <w:szCs w:val="18"/>
                <w:lang w:val="de-AT"/>
              </w:rPr>
              <w:t xml:space="preserve"> </w:t>
            </w:r>
            <w:r w:rsidRPr="00D46CCB">
              <w:rPr>
                <w:rFonts w:ascii="Calibri" w:hAnsi="Calibri"/>
                <w:sz w:val="18"/>
                <w:szCs w:val="18"/>
                <w:lang w:val="de-AT"/>
              </w:rPr>
              <w:t>Hentig</w:t>
            </w:r>
            <w:r w:rsidRPr="00D46CCB">
              <w:rPr>
                <w:rFonts w:ascii="Calibri" w:hAnsi="Calibri"/>
                <w:spacing w:val="19"/>
                <w:sz w:val="18"/>
                <w:szCs w:val="18"/>
                <w:lang w:val="de-AT"/>
              </w:rPr>
              <w:t xml:space="preserve"> </w:t>
            </w:r>
            <w:r w:rsidRPr="00D46CCB">
              <w:rPr>
                <w:rFonts w:ascii="Calibri" w:hAnsi="Calibri"/>
                <w:sz w:val="18"/>
                <w:szCs w:val="18"/>
                <w:lang w:val="de-AT"/>
              </w:rPr>
              <w:t>in</w:t>
            </w:r>
            <w:r w:rsidRPr="00D46CCB">
              <w:rPr>
                <w:rFonts w:ascii="Calibri" w:hAnsi="Calibri"/>
                <w:spacing w:val="18"/>
                <w:sz w:val="18"/>
                <w:szCs w:val="18"/>
                <w:lang w:val="de-AT"/>
              </w:rPr>
              <w:t xml:space="preserve"> </w:t>
            </w:r>
            <w:r w:rsidRPr="00D46CCB">
              <w:rPr>
                <w:rFonts w:ascii="Calibri" w:hAnsi="Calibri"/>
                <w:sz w:val="18"/>
                <w:szCs w:val="18"/>
                <w:lang w:val="de-AT"/>
              </w:rPr>
              <w:t>seinem</w:t>
            </w:r>
            <w:r w:rsidRPr="00D46CCB">
              <w:rPr>
                <w:rFonts w:ascii="Calibri" w:hAnsi="Calibri"/>
                <w:spacing w:val="19"/>
                <w:sz w:val="18"/>
                <w:szCs w:val="18"/>
                <w:lang w:val="de-AT"/>
              </w:rPr>
              <w:t xml:space="preserve"> </w:t>
            </w:r>
            <w:r w:rsidRPr="00D46CCB">
              <w:rPr>
                <w:rFonts w:ascii="Calibri" w:hAnsi="Calibri"/>
                <w:sz w:val="18"/>
                <w:szCs w:val="18"/>
                <w:lang w:val="de-AT"/>
              </w:rPr>
              <w:t>Buch</w:t>
            </w:r>
            <w:r w:rsidRPr="00D46CCB">
              <w:rPr>
                <w:rFonts w:ascii="Calibri" w:hAnsi="Calibri"/>
                <w:spacing w:val="18"/>
                <w:sz w:val="18"/>
                <w:szCs w:val="18"/>
                <w:lang w:val="de-AT"/>
              </w:rPr>
              <w:t xml:space="preserve"> </w:t>
            </w:r>
            <w:r w:rsidRPr="00D46CCB">
              <w:rPr>
                <w:rFonts w:ascii="Calibri" w:hAnsi="Calibri"/>
                <w:sz w:val="18"/>
                <w:szCs w:val="18"/>
                <w:lang w:val="de-AT"/>
              </w:rPr>
              <w:t>“Die</w:t>
            </w:r>
            <w:r w:rsidRPr="00D46CCB">
              <w:rPr>
                <w:rFonts w:ascii="Calibri" w:hAnsi="Calibri"/>
                <w:w w:val="99"/>
                <w:sz w:val="18"/>
                <w:szCs w:val="18"/>
                <w:lang w:val="de-AT"/>
              </w:rPr>
              <w:t xml:space="preserve"> </w:t>
            </w:r>
            <w:r w:rsidRPr="00D46CCB">
              <w:rPr>
                <w:rFonts w:ascii="Calibri" w:hAnsi="Calibri"/>
                <w:sz w:val="18"/>
                <w:szCs w:val="18"/>
                <w:lang w:val="de-AT"/>
              </w:rPr>
              <w:t>Schule</w:t>
            </w:r>
            <w:r w:rsidRPr="00D46CCB">
              <w:rPr>
                <w:rFonts w:ascii="Calibri" w:hAnsi="Calibri"/>
                <w:spacing w:val="-1"/>
                <w:sz w:val="18"/>
                <w:szCs w:val="18"/>
                <w:lang w:val="de-AT"/>
              </w:rPr>
              <w:t xml:space="preserve"> </w:t>
            </w:r>
            <w:r w:rsidRPr="00D46CCB">
              <w:rPr>
                <w:rFonts w:ascii="Calibri" w:hAnsi="Calibri"/>
                <w:sz w:val="18"/>
                <w:szCs w:val="18"/>
                <w:lang w:val="de-AT"/>
              </w:rPr>
              <w:t>neu denken” beschreibt: “Erfahrung anstatt Belehrung” (vgl.</w:t>
            </w:r>
            <w:r w:rsidRPr="00D46CCB">
              <w:rPr>
                <w:rFonts w:ascii="Calibri" w:hAnsi="Calibri"/>
                <w:spacing w:val="-13"/>
                <w:sz w:val="18"/>
                <w:szCs w:val="18"/>
                <w:lang w:val="de-AT"/>
              </w:rPr>
              <w:t xml:space="preserve"> </w:t>
            </w:r>
            <w:r w:rsidRPr="00D46CCB">
              <w:rPr>
                <w:rFonts w:ascii="Calibri" w:hAnsi="Calibri"/>
                <w:sz w:val="18"/>
                <w:szCs w:val="18"/>
                <w:lang w:val="de-AT"/>
              </w:rPr>
              <w:t>Hentig,</w:t>
            </w:r>
            <w:r w:rsidRPr="00D46CCB">
              <w:rPr>
                <w:rFonts w:ascii="Calibri" w:hAnsi="Calibri"/>
                <w:spacing w:val="-14"/>
                <w:sz w:val="18"/>
                <w:szCs w:val="18"/>
                <w:lang w:val="de-AT"/>
              </w:rPr>
              <w:t xml:space="preserve"> </w:t>
            </w:r>
            <w:r w:rsidRPr="00D46CCB">
              <w:rPr>
                <w:rFonts w:ascii="Calibri" w:hAnsi="Calibri"/>
                <w:sz w:val="18"/>
                <w:szCs w:val="18"/>
                <w:lang w:val="de-AT"/>
              </w:rPr>
              <w:t>1997,</w:t>
            </w:r>
            <w:r w:rsidRPr="00D46CCB">
              <w:rPr>
                <w:rFonts w:ascii="Calibri" w:hAnsi="Calibri"/>
                <w:spacing w:val="-13"/>
                <w:sz w:val="18"/>
                <w:szCs w:val="18"/>
                <w:lang w:val="de-AT"/>
              </w:rPr>
              <w:t xml:space="preserve"> </w:t>
            </w:r>
            <w:r w:rsidRPr="00D46CCB">
              <w:rPr>
                <w:rFonts w:ascii="Calibri" w:hAnsi="Calibri"/>
                <w:sz w:val="18"/>
                <w:szCs w:val="18"/>
                <w:lang w:val="de-AT"/>
              </w:rPr>
              <w:t>S.</w:t>
            </w:r>
            <w:r w:rsidRPr="00D46CCB">
              <w:rPr>
                <w:rFonts w:ascii="Calibri" w:hAnsi="Calibri"/>
                <w:w w:val="99"/>
                <w:sz w:val="18"/>
                <w:szCs w:val="18"/>
                <w:lang w:val="de-AT"/>
              </w:rPr>
              <w:t xml:space="preserve"> </w:t>
            </w:r>
            <w:r w:rsidRPr="00D46CCB">
              <w:rPr>
                <w:rFonts w:ascii="Calibri" w:hAnsi="Calibri"/>
                <w:sz w:val="18"/>
                <w:szCs w:val="18"/>
                <w:lang w:val="de-AT"/>
              </w:rPr>
              <w:t>226).</w:t>
            </w:r>
          </w:p>
          <w:p w:rsidR="00CA77DA" w:rsidRPr="00D46CCB" w:rsidRDefault="00CA77DA" w:rsidP="00CA77DA">
            <w:pPr>
              <w:pStyle w:val="Textkrper"/>
              <w:ind w:left="0"/>
              <w:contextualSpacing/>
              <w:jc w:val="both"/>
              <w:rPr>
                <w:rFonts w:ascii="Calibri" w:hAnsi="Calibri"/>
                <w:sz w:val="18"/>
                <w:szCs w:val="18"/>
                <w:lang w:val="de-AT"/>
              </w:rPr>
            </w:pPr>
            <w:r w:rsidRPr="00D46CCB">
              <w:rPr>
                <w:rFonts w:ascii="Calibri" w:hAnsi="Calibri"/>
                <w:sz w:val="18"/>
                <w:szCs w:val="18"/>
                <w:lang w:val="de-AT"/>
              </w:rPr>
              <w:t>Ich</w:t>
            </w:r>
            <w:r w:rsidRPr="00D46CCB">
              <w:rPr>
                <w:rFonts w:ascii="Calibri" w:hAnsi="Calibri"/>
                <w:spacing w:val="1"/>
                <w:sz w:val="18"/>
                <w:szCs w:val="18"/>
                <w:lang w:val="de-AT"/>
              </w:rPr>
              <w:t xml:space="preserve"> </w:t>
            </w:r>
            <w:r w:rsidRPr="00D46CCB">
              <w:rPr>
                <w:rFonts w:ascii="Calibri" w:hAnsi="Calibri"/>
                <w:sz w:val="18"/>
                <w:szCs w:val="18"/>
                <w:lang w:val="de-AT"/>
              </w:rPr>
              <w:t>möchte</w:t>
            </w:r>
            <w:r w:rsidRPr="00D46CCB">
              <w:rPr>
                <w:rFonts w:ascii="Calibri" w:hAnsi="Calibri"/>
                <w:spacing w:val="1"/>
                <w:sz w:val="18"/>
                <w:szCs w:val="18"/>
                <w:lang w:val="de-AT"/>
              </w:rPr>
              <w:t xml:space="preserve"> </w:t>
            </w:r>
            <w:r w:rsidRPr="00D46CCB">
              <w:rPr>
                <w:rFonts w:ascii="Calibri" w:hAnsi="Calibri"/>
                <w:sz w:val="18"/>
                <w:szCs w:val="18"/>
                <w:lang w:val="de-AT"/>
              </w:rPr>
              <w:t>meinen</w:t>
            </w:r>
            <w:r w:rsidRPr="00D46CCB">
              <w:rPr>
                <w:rFonts w:ascii="Calibri" w:hAnsi="Calibri"/>
                <w:spacing w:val="2"/>
                <w:sz w:val="18"/>
                <w:szCs w:val="18"/>
                <w:lang w:val="de-AT"/>
              </w:rPr>
              <w:t xml:space="preserve"> </w:t>
            </w:r>
            <w:r w:rsidRPr="00D46CCB">
              <w:rPr>
                <w:rFonts w:ascii="Calibri" w:hAnsi="Calibri"/>
                <w:sz w:val="18"/>
                <w:szCs w:val="18"/>
                <w:lang w:val="de-AT"/>
              </w:rPr>
              <w:t>Schülerinnen</w:t>
            </w:r>
            <w:r w:rsidRPr="00D46CCB">
              <w:rPr>
                <w:rFonts w:ascii="Calibri" w:hAnsi="Calibri"/>
                <w:spacing w:val="1"/>
                <w:sz w:val="18"/>
                <w:szCs w:val="18"/>
                <w:lang w:val="de-AT"/>
              </w:rPr>
              <w:t xml:space="preserve"> </w:t>
            </w:r>
            <w:r w:rsidRPr="00D46CCB">
              <w:rPr>
                <w:rFonts w:ascii="Calibri" w:hAnsi="Calibri"/>
                <w:sz w:val="18"/>
                <w:szCs w:val="18"/>
                <w:lang w:val="de-AT"/>
              </w:rPr>
              <w:t>und</w:t>
            </w:r>
            <w:r w:rsidRPr="00D46CCB">
              <w:rPr>
                <w:rFonts w:ascii="Calibri" w:hAnsi="Calibri"/>
                <w:spacing w:val="1"/>
                <w:sz w:val="18"/>
                <w:szCs w:val="18"/>
                <w:lang w:val="de-AT"/>
              </w:rPr>
              <w:t xml:space="preserve"> </w:t>
            </w:r>
            <w:r w:rsidRPr="00D46CCB">
              <w:rPr>
                <w:rFonts w:ascii="Calibri" w:hAnsi="Calibri"/>
                <w:sz w:val="18"/>
                <w:szCs w:val="18"/>
                <w:lang w:val="de-AT"/>
              </w:rPr>
              <w:t>Schülern</w:t>
            </w:r>
            <w:r w:rsidRPr="00D46CCB">
              <w:rPr>
                <w:rFonts w:ascii="Calibri" w:hAnsi="Calibri"/>
                <w:spacing w:val="2"/>
                <w:sz w:val="18"/>
                <w:szCs w:val="18"/>
                <w:lang w:val="de-AT"/>
              </w:rPr>
              <w:t xml:space="preserve"> </w:t>
            </w:r>
            <w:r w:rsidRPr="00D46CCB">
              <w:rPr>
                <w:rFonts w:ascii="Calibri" w:hAnsi="Calibri"/>
                <w:sz w:val="18"/>
                <w:szCs w:val="18"/>
                <w:lang w:val="de-AT"/>
              </w:rPr>
              <w:t>die</w:t>
            </w:r>
            <w:r w:rsidRPr="00D46CCB">
              <w:rPr>
                <w:rFonts w:ascii="Calibri" w:hAnsi="Calibri"/>
                <w:spacing w:val="1"/>
                <w:sz w:val="18"/>
                <w:szCs w:val="18"/>
                <w:lang w:val="de-AT"/>
              </w:rPr>
              <w:t xml:space="preserve"> </w:t>
            </w:r>
            <w:r w:rsidRPr="00D46CCB">
              <w:rPr>
                <w:rFonts w:ascii="Calibri" w:hAnsi="Calibri"/>
                <w:sz w:val="18"/>
                <w:szCs w:val="18"/>
                <w:lang w:val="de-AT"/>
              </w:rPr>
              <w:t>Chance</w:t>
            </w:r>
            <w:r w:rsidRPr="00D46CCB">
              <w:rPr>
                <w:rFonts w:ascii="Calibri" w:hAnsi="Calibri"/>
                <w:spacing w:val="1"/>
                <w:sz w:val="18"/>
                <w:szCs w:val="18"/>
                <w:lang w:val="de-AT"/>
              </w:rPr>
              <w:t xml:space="preserve"> </w:t>
            </w:r>
            <w:r w:rsidRPr="00D46CCB">
              <w:rPr>
                <w:rFonts w:ascii="Calibri" w:hAnsi="Calibri"/>
                <w:sz w:val="18"/>
                <w:szCs w:val="18"/>
                <w:lang w:val="de-AT"/>
              </w:rPr>
              <w:t>geben</w:t>
            </w:r>
            <w:r>
              <w:rPr>
                <w:rFonts w:ascii="Calibri" w:hAnsi="Calibri"/>
                <w:sz w:val="18"/>
                <w:szCs w:val="18"/>
                <w:lang w:val="de-AT"/>
              </w:rPr>
              <w:t>,</w:t>
            </w:r>
            <w:r w:rsidRPr="00D46CCB">
              <w:rPr>
                <w:rFonts w:ascii="Calibri" w:hAnsi="Calibri"/>
                <w:spacing w:val="54"/>
                <w:sz w:val="18"/>
                <w:szCs w:val="18"/>
                <w:lang w:val="de-AT"/>
              </w:rPr>
              <w:t xml:space="preserve"> </w:t>
            </w:r>
            <w:r w:rsidRPr="00D46CCB">
              <w:rPr>
                <w:rFonts w:ascii="Calibri" w:hAnsi="Calibri"/>
                <w:sz w:val="18"/>
                <w:szCs w:val="18"/>
                <w:lang w:val="de-AT"/>
              </w:rPr>
              <w:t>selbst</w:t>
            </w:r>
            <w:r w:rsidRPr="00D46CCB">
              <w:rPr>
                <w:rFonts w:ascii="Calibri" w:hAnsi="Calibri"/>
                <w:w w:val="99"/>
                <w:sz w:val="18"/>
                <w:szCs w:val="18"/>
                <w:lang w:val="de-AT"/>
              </w:rPr>
              <w:t xml:space="preserve"> </w:t>
            </w:r>
            <w:r w:rsidRPr="00D46CCB">
              <w:rPr>
                <w:rFonts w:ascii="Calibri" w:hAnsi="Calibri"/>
                <w:sz w:val="18"/>
                <w:szCs w:val="18"/>
                <w:lang w:val="de-AT"/>
              </w:rPr>
              <w:t>Lebenserfahrungen</w:t>
            </w:r>
            <w:r w:rsidRPr="00D46CCB">
              <w:rPr>
                <w:rFonts w:ascii="Calibri" w:hAnsi="Calibri"/>
                <w:spacing w:val="27"/>
                <w:sz w:val="18"/>
                <w:szCs w:val="18"/>
                <w:lang w:val="de-AT"/>
              </w:rPr>
              <w:t xml:space="preserve"> </w:t>
            </w:r>
            <w:r w:rsidRPr="00D46CCB">
              <w:rPr>
                <w:rFonts w:ascii="Calibri" w:hAnsi="Calibri"/>
                <w:sz w:val="18"/>
                <w:szCs w:val="18"/>
                <w:lang w:val="de-AT"/>
              </w:rPr>
              <w:t>machen</w:t>
            </w:r>
            <w:r w:rsidRPr="00D46CCB">
              <w:rPr>
                <w:rFonts w:ascii="Calibri" w:hAnsi="Calibri"/>
                <w:spacing w:val="27"/>
                <w:sz w:val="18"/>
                <w:szCs w:val="18"/>
                <w:lang w:val="de-AT"/>
              </w:rPr>
              <w:t xml:space="preserve"> </w:t>
            </w:r>
            <w:r w:rsidRPr="00D46CCB">
              <w:rPr>
                <w:rFonts w:ascii="Calibri" w:hAnsi="Calibri"/>
                <w:sz w:val="18"/>
                <w:szCs w:val="18"/>
                <w:lang w:val="de-AT"/>
              </w:rPr>
              <w:t>zu</w:t>
            </w:r>
            <w:r w:rsidRPr="00D46CCB">
              <w:rPr>
                <w:rFonts w:ascii="Calibri" w:hAnsi="Calibri"/>
                <w:spacing w:val="28"/>
                <w:sz w:val="18"/>
                <w:szCs w:val="18"/>
                <w:lang w:val="de-AT"/>
              </w:rPr>
              <w:t xml:space="preserve"> </w:t>
            </w:r>
            <w:r w:rsidRPr="00D46CCB">
              <w:rPr>
                <w:rFonts w:ascii="Calibri" w:hAnsi="Calibri"/>
                <w:sz w:val="18"/>
                <w:szCs w:val="18"/>
                <w:lang w:val="de-AT"/>
              </w:rPr>
              <w:t>dürfen</w:t>
            </w:r>
            <w:r w:rsidRPr="00D46CCB">
              <w:rPr>
                <w:rFonts w:ascii="Calibri" w:hAnsi="Calibri"/>
                <w:spacing w:val="14"/>
                <w:sz w:val="18"/>
                <w:szCs w:val="18"/>
                <w:lang w:val="de-AT"/>
              </w:rPr>
              <w:t xml:space="preserve"> </w:t>
            </w:r>
            <w:r w:rsidRPr="00D46CCB">
              <w:rPr>
                <w:rFonts w:ascii="Calibri" w:hAnsi="Calibri"/>
                <w:sz w:val="18"/>
                <w:szCs w:val="18"/>
                <w:lang w:val="de-AT"/>
              </w:rPr>
              <w:t>mit</w:t>
            </w:r>
            <w:r w:rsidRPr="00D46CCB">
              <w:rPr>
                <w:rFonts w:ascii="Calibri" w:hAnsi="Calibri"/>
                <w:spacing w:val="14"/>
                <w:sz w:val="18"/>
                <w:szCs w:val="18"/>
                <w:lang w:val="de-AT"/>
              </w:rPr>
              <w:t xml:space="preserve"> </w:t>
            </w:r>
            <w:r w:rsidRPr="00D46CCB">
              <w:rPr>
                <w:rFonts w:ascii="Calibri" w:hAnsi="Calibri"/>
                <w:sz w:val="18"/>
                <w:szCs w:val="18"/>
                <w:lang w:val="de-AT"/>
              </w:rPr>
              <w:t>allen</w:t>
            </w:r>
            <w:r w:rsidRPr="00D46CCB">
              <w:rPr>
                <w:rFonts w:ascii="Calibri" w:hAnsi="Calibri"/>
                <w:spacing w:val="14"/>
                <w:sz w:val="18"/>
                <w:szCs w:val="18"/>
                <w:lang w:val="de-AT"/>
              </w:rPr>
              <w:t xml:space="preserve"> </w:t>
            </w:r>
            <w:r w:rsidRPr="00D46CCB">
              <w:rPr>
                <w:rFonts w:ascii="Calibri" w:hAnsi="Calibri"/>
                <w:sz w:val="18"/>
                <w:szCs w:val="18"/>
                <w:lang w:val="de-AT"/>
              </w:rPr>
              <w:t>Schwierigkeiten</w:t>
            </w:r>
            <w:r w:rsidRPr="00D46CCB">
              <w:rPr>
                <w:rFonts w:ascii="Calibri" w:hAnsi="Calibri"/>
                <w:spacing w:val="14"/>
                <w:sz w:val="18"/>
                <w:szCs w:val="18"/>
                <w:lang w:val="de-AT"/>
              </w:rPr>
              <w:t xml:space="preserve"> </w:t>
            </w:r>
            <w:r w:rsidRPr="00D46CCB">
              <w:rPr>
                <w:rFonts w:ascii="Calibri" w:hAnsi="Calibri"/>
                <w:sz w:val="18"/>
                <w:szCs w:val="18"/>
                <w:lang w:val="de-AT"/>
              </w:rPr>
              <w:t>und</w:t>
            </w:r>
            <w:r w:rsidRPr="00D46CCB">
              <w:rPr>
                <w:rFonts w:ascii="Calibri" w:hAnsi="Calibri"/>
                <w:spacing w:val="14"/>
                <w:sz w:val="18"/>
                <w:szCs w:val="18"/>
                <w:lang w:val="de-AT"/>
              </w:rPr>
              <w:t xml:space="preserve"> </w:t>
            </w:r>
            <w:r w:rsidRPr="00D46CCB">
              <w:rPr>
                <w:rFonts w:ascii="Calibri" w:hAnsi="Calibri"/>
                <w:sz w:val="18"/>
                <w:szCs w:val="18"/>
                <w:lang w:val="de-AT"/>
              </w:rPr>
              <w:t>Versprechen,</w:t>
            </w:r>
            <w:r w:rsidRPr="00D46CCB">
              <w:rPr>
                <w:rFonts w:ascii="Calibri" w:hAnsi="Calibri"/>
                <w:w w:val="99"/>
                <w:sz w:val="18"/>
                <w:szCs w:val="18"/>
                <w:lang w:val="de-AT"/>
              </w:rPr>
              <w:t xml:space="preserve"> </w:t>
            </w:r>
            <w:r w:rsidRPr="00D46CCB">
              <w:rPr>
                <w:rFonts w:ascii="Calibri" w:hAnsi="Calibri"/>
                <w:sz w:val="18"/>
                <w:szCs w:val="18"/>
                <w:lang w:val="de-AT"/>
              </w:rPr>
              <w:t>die</w:t>
            </w:r>
            <w:r w:rsidRPr="00D46CCB">
              <w:rPr>
                <w:rFonts w:ascii="Calibri" w:hAnsi="Calibri"/>
                <w:spacing w:val="31"/>
                <w:sz w:val="18"/>
                <w:szCs w:val="18"/>
                <w:lang w:val="de-AT"/>
              </w:rPr>
              <w:t xml:space="preserve"> </w:t>
            </w:r>
            <w:r w:rsidRPr="00D46CCB">
              <w:rPr>
                <w:rFonts w:ascii="Calibri" w:hAnsi="Calibri"/>
                <w:sz w:val="18"/>
                <w:szCs w:val="18"/>
                <w:lang w:val="de-AT"/>
              </w:rPr>
              <w:t>das</w:t>
            </w:r>
            <w:r w:rsidRPr="00D46CCB">
              <w:rPr>
                <w:rFonts w:ascii="Calibri" w:hAnsi="Calibri"/>
                <w:spacing w:val="32"/>
                <w:sz w:val="18"/>
                <w:szCs w:val="18"/>
                <w:lang w:val="de-AT"/>
              </w:rPr>
              <w:t xml:space="preserve"> </w:t>
            </w:r>
            <w:r w:rsidRPr="00D46CCB">
              <w:rPr>
                <w:rFonts w:ascii="Calibri" w:hAnsi="Calibri"/>
                <w:sz w:val="18"/>
                <w:szCs w:val="18"/>
                <w:lang w:val="de-AT"/>
              </w:rPr>
              <w:t>Leben</w:t>
            </w:r>
            <w:r w:rsidRPr="00D46CCB">
              <w:rPr>
                <w:rFonts w:ascii="Calibri" w:hAnsi="Calibri"/>
                <w:spacing w:val="31"/>
                <w:sz w:val="18"/>
                <w:szCs w:val="18"/>
                <w:lang w:val="de-AT"/>
              </w:rPr>
              <w:t xml:space="preserve"> </w:t>
            </w:r>
            <w:r w:rsidRPr="00D46CCB">
              <w:rPr>
                <w:rFonts w:ascii="Calibri" w:hAnsi="Calibri"/>
                <w:sz w:val="18"/>
                <w:szCs w:val="18"/>
                <w:lang w:val="de-AT"/>
              </w:rPr>
              <w:t>bietet.</w:t>
            </w:r>
            <w:r w:rsidRPr="00D46CCB">
              <w:rPr>
                <w:rFonts w:ascii="Calibri" w:hAnsi="Calibri"/>
                <w:spacing w:val="18"/>
                <w:sz w:val="18"/>
                <w:szCs w:val="18"/>
                <w:lang w:val="de-AT"/>
              </w:rPr>
              <w:t xml:space="preserve"> </w:t>
            </w:r>
            <w:r w:rsidRPr="00D46CCB">
              <w:rPr>
                <w:rFonts w:ascii="Calibri" w:hAnsi="Calibri"/>
                <w:sz w:val="18"/>
                <w:szCs w:val="18"/>
                <w:lang w:val="de-AT"/>
              </w:rPr>
              <w:t>Die</w:t>
            </w:r>
            <w:r w:rsidRPr="00D46CCB">
              <w:rPr>
                <w:rFonts w:ascii="Calibri" w:hAnsi="Calibri"/>
                <w:spacing w:val="18"/>
                <w:sz w:val="18"/>
                <w:szCs w:val="18"/>
                <w:lang w:val="de-AT"/>
              </w:rPr>
              <w:t xml:space="preserve"> </w:t>
            </w:r>
            <w:r w:rsidRPr="00D46CCB">
              <w:rPr>
                <w:rFonts w:ascii="Calibri" w:hAnsi="Calibri"/>
                <w:sz w:val="18"/>
                <w:szCs w:val="18"/>
                <w:lang w:val="de-AT"/>
              </w:rPr>
              <w:t>Kinder</w:t>
            </w:r>
            <w:r w:rsidRPr="00D46CCB">
              <w:rPr>
                <w:rFonts w:ascii="Calibri" w:hAnsi="Calibri"/>
                <w:spacing w:val="18"/>
                <w:sz w:val="18"/>
                <w:szCs w:val="18"/>
                <w:lang w:val="de-AT"/>
              </w:rPr>
              <w:t xml:space="preserve"> </w:t>
            </w:r>
            <w:r w:rsidRPr="00D46CCB">
              <w:rPr>
                <w:rFonts w:ascii="Calibri" w:hAnsi="Calibri"/>
                <w:sz w:val="18"/>
                <w:szCs w:val="18"/>
                <w:lang w:val="de-AT"/>
              </w:rPr>
              <w:t>müssen</w:t>
            </w:r>
            <w:r w:rsidRPr="00D46CCB">
              <w:rPr>
                <w:rFonts w:ascii="Calibri" w:hAnsi="Calibri"/>
                <w:spacing w:val="17"/>
                <w:sz w:val="18"/>
                <w:szCs w:val="18"/>
                <w:lang w:val="de-AT"/>
              </w:rPr>
              <w:t xml:space="preserve"> </w:t>
            </w:r>
            <w:r w:rsidRPr="00D46CCB">
              <w:rPr>
                <w:rFonts w:ascii="Calibri" w:hAnsi="Calibri"/>
                <w:sz w:val="18"/>
                <w:szCs w:val="18"/>
                <w:lang w:val="de-AT"/>
              </w:rPr>
              <w:t>in</w:t>
            </w:r>
            <w:r w:rsidRPr="00D46CCB">
              <w:rPr>
                <w:rFonts w:ascii="Calibri" w:hAnsi="Calibri"/>
                <w:spacing w:val="18"/>
                <w:sz w:val="18"/>
                <w:szCs w:val="18"/>
                <w:lang w:val="de-AT"/>
              </w:rPr>
              <w:t xml:space="preserve"> </w:t>
            </w:r>
            <w:r w:rsidRPr="00D46CCB">
              <w:rPr>
                <w:rFonts w:ascii="Calibri" w:hAnsi="Calibri"/>
                <w:sz w:val="18"/>
                <w:szCs w:val="18"/>
                <w:lang w:val="de-AT"/>
              </w:rPr>
              <w:t>der</w:t>
            </w:r>
            <w:r w:rsidRPr="00D46CCB">
              <w:rPr>
                <w:rFonts w:ascii="Calibri" w:hAnsi="Calibri"/>
                <w:spacing w:val="18"/>
                <w:sz w:val="18"/>
                <w:szCs w:val="18"/>
                <w:lang w:val="de-AT"/>
              </w:rPr>
              <w:t xml:space="preserve"> </w:t>
            </w:r>
            <w:r w:rsidRPr="00D46CCB">
              <w:rPr>
                <w:rFonts w:ascii="Calibri" w:hAnsi="Calibri"/>
                <w:sz w:val="18"/>
                <w:szCs w:val="18"/>
                <w:lang w:val="de-AT"/>
              </w:rPr>
              <w:t>Schule</w:t>
            </w:r>
            <w:r w:rsidRPr="00D46CCB">
              <w:rPr>
                <w:rFonts w:ascii="Calibri" w:hAnsi="Calibri"/>
                <w:spacing w:val="17"/>
                <w:sz w:val="18"/>
                <w:szCs w:val="18"/>
                <w:lang w:val="de-AT"/>
              </w:rPr>
              <w:t xml:space="preserve"> </w:t>
            </w:r>
            <w:r w:rsidRPr="00D46CCB">
              <w:rPr>
                <w:rFonts w:ascii="Calibri" w:hAnsi="Calibri"/>
                <w:sz w:val="18"/>
                <w:szCs w:val="18"/>
                <w:lang w:val="de-AT"/>
              </w:rPr>
              <w:t>leben</w:t>
            </w:r>
            <w:r w:rsidRPr="00D46CCB">
              <w:rPr>
                <w:rFonts w:ascii="Calibri" w:hAnsi="Calibri"/>
                <w:spacing w:val="18"/>
                <w:sz w:val="18"/>
                <w:szCs w:val="18"/>
                <w:lang w:val="de-AT"/>
              </w:rPr>
              <w:t xml:space="preserve"> </w:t>
            </w:r>
            <w:r w:rsidRPr="00D46CCB">
              <w:rPr>
                <w:rFonts w:ascii="Calibri" w:hAnsi="Calibri"/>
                <w:sz w:val="18"/>
                <w:szCs w:val="18"/>
                <w:lang w:val="de-AT"/>
              </w:rPr>
              <w:t>dürfen</w:t>
            </w:r>
            <w:r w:rsidRPr="00D46CCB">
              <w:rPr>
                <w:rFonts w:ascii="Calibri" w:hAnsi="Calibri"/>
                <w:spacing w:val="18"/>
                <w:sz w:val="18"/>
                <w:szCs w:val="18"/>
                <w:lang w:val="de-AT"/>
              </w:rPr>
              <w:t xml:space="preserve"> </w:t>
            </w:r>
            <w:r w:rsidRPr="00D46CCB">
              <w:rPr>
                <w:rFonts w:ascii="Calibri" w:hAnsi="Calibri"/>
                <w:sz w:val="18"/>
                <w:szCs w:val="18"/>
                <w:lang w:val="de-AT"/>
              </w:rPr>
              <w:t>und</w:t>
            </w:r>
            <w:r w:rsidRPr="00D46CCB">
              <w:rPr>
                <w:rFonts w:ascii="Calibri" w:hAnsi="Calibri"/>
                <w:spacing w:val="18"/>
                <w:sz w:val="18"/>
                <w:szCs w:val="18"/>
                <w:lang w:val="de-AT"/>
              </w:rPr>
              <w:t xml:space="preserve"> </w:t>
            </w:r>
            <w:proofErr w:type="gramStart"/>
            <w:r w:rsidRPr="00D46CCB">
              <w:rPr>
                <w:rFonts w:ascii="Calibri" w:hAnsi="Calibri"/>
                <w:sz w:val="18"/>
                <w:szCs w:val="18"/>
                <w:lang w:val="de-AT"/>
              </w:rPr>
              <w:t>können</w:t>
            </w:r>
            <w:r>
              <w:rPr>
                <w:rFonts w:ascii="Calibri" w:hAnsi="Calibri"/>
                <w:sz w:val="18"/>
                <w:szCs w:val="18"/>
                <w:lang w:val="de-AT"/>
              </w:rPr>
              <w:t xml:space="preserve"> </w:t>
            </w:r>
            <w:r w:rsidRPr="00D46CCB">
              <w:rPr>
                <w:rFonts w:ascii="Calibri" w:hAnsi="Calibri"/>
                <w:w w:val="99"/>
                <w:sz w:val="18"/>
                <w:szCs w:val="18"/>
                <w:lang w:val="de-AT"/>
              </w:rPr>
              <w:t xml:space="preserve"> </w:t>
            </w:r>
            <w:r w:rsidRPr="00D46CCB">
              <w:rPr>
                <w:rFonts w:ascii="Calibri" w:hAnsi="Calibri"/>
                <w:sz w:val="18"/>
                <w:szCs w:val="18"/>
                <w:lang w:val="de-AT"/>
              </w:rPr>
              <w:t>träumen</w:t>
            </w:r>
            <w:proofErr w:type="gramEnd"/>
            <w:r w:rsidRPr="00D46CCB">
              <w:rPr>
                <w:rFonts w:ascii="Calibri" w:hAnsi="Calibri"/>
                <w:sz w:val="18"/>
                <w:szCs w:val="18"/>
                <w:lang w:val="de-AT"/>
              </w:rPr>
              <w:t>,</w:t>
            </w:r>
            <w:r w:rsidRPr="00D46CCB">
              <w:rPr>
                <w:rFonts w:ascii="Calibri" w:hAnsi="Calibri"/>
                <w:spacing w:val="28"/>
                <w:sz w:val="18"/>
                <w:szCs w:val="18"/>
                <w:lang w:val="de-AT"/>
              </w:rPr>
              <w:t xml:space="preserve"> </w:t>
            </w:r>
            <w:r w:rsidRPr="00D46CCB">
              <w:rPr>
                <w:rFonts w:ascii="Calibri" w:hAnsi="Calibri"/>
                <w:sz w:val="18"/>
                <w:szCs w:val="18"/>
                <w:lang w:val="de-AT"/>
              </w:rPr>
              <w:t>sich</w:t>
            </w:r>
            <w:r w:rsidRPr="00D46CCB">
              <w:rPr>
                <w:rFonts w:ascii="Calibri" w:hAnsi="Calibri"/>
                <w:spacing w:val="28"/>
                <w:sz w:val="18"/>
                <w:szCs w:val="18"/>
                <w:lang w:val="de-AT"/>
              </w:rPr>
              <w:t xml:space="preserve"> </w:t>
            </w:r>
            <w:r w:rsidRPr="00D46CCB">
              <w:rPr>
                <w:rFonts w:ascii="Calibri" w:hAnsi="Calibri"/>
                <w:sz w:val="18"/>
                <w:szCs w:val="18"/>
                <w:lang w:val="de-AT"/>
              </w:rPr>
              <w:t>bewegen,</w:t>
            </w:r>
            <w:r w:rsidRPr="00D46CCB">
              <w:rPr>
                <w:rFonts w:ascii="Calibri" w:hAnsi="Calibri"/>
                <w:spacing w:val="28"/>
                <w:sz w:val="18"/>
                <w:szCs w:val="18"/>
                <w:lang w:val="de-AT"/>
              </w:rPr>
              <w:t xml:space="preserve"> </w:t>
            </w:r>
            <w:r w:rsidRPr="00D46CCB">
              <w:rPr>
                <w:rFonts w:ascii="Calibri" w:hAnsi="Calibri"/>
                <w:sz w:val="18"/>
                <w:szCs w:val="18"/>
                <w:lang w:val="de-AT"/>
              </w:rPr>
              <w:t>zuhören,</w:t>
            </w:r>
            <w:r w:rsidRPr="00D46CCB">
              <w:rPr>
                <w:rFonts w:ascii="Calibri" w:hAnsi="Calibri"/>
                <w:spacing w:val="28"/>
                <w:sz w:val="18"/>
                <w:szCs w:val="18"/>
                <w:lang w:val="de-AT"/>
              </w:rPr>
              <w:t xml:space="preserve"> </w:t>
            </w:r>
            <w:r w:rsidRPr="00D46CCB">
              <w:rPr>
                <w:rFonts w:ascii="Calibri" w:hAnsi="Calibri"/>
                <w:sz w:val="18"/>
                <w:szCs w:val="18"/>
                <w:lang w:val="de-AT"/>
              </w:rPr>
              <w:t>lernen,</w:t>
            </w:r>
            <w:r w:rsidRPr="00D46CCB">
              <w:rPr>
                <w:rFonts w:ascii="Calibri" w:hAnsi="Calibri"/>
                <w:spacing w:val="28"/>
                <w:sz w:val="18"/>
                <w:szCs w:val="18"/>
                <w:lang w:val="de-AT"/>
              </w:rPr>
              <w:t xml:space="preserve"> </w:t>
            </w:r>
            <w:r w:rsidRPr="00D46CCB">
              <w:rPr>
                <w:rFonts w:ascii="Calibri" w:hAnsi="Calibri"/>
                <w:sz w:val="18"/>
                <w:szCs w:val="18"/>
                <w:lang w:val="de-AT"/>
              </w:rPr>
              <w:t>besprechen,</w:t>
            </w:r>
            <w:r w:rsidRPr="00D46CCB">
              <w:rPr>
                <w:rFonts w:ascii="Calibri" w:hAnsi="Calibri"/>
                <w:spacing w:val="28"/>
                <w:sz w:val="18"/>
                <w:szCs w:val="18"/>
                <w:lang w:val="de-AT"/>
              </w:rPr>
              <w:t xml:space="preserve"> </w:t>
            </w:r>
            <w:r w:rsidRPr="00D46CCB">
              <w:rPr>
                <w:rFonts w:ascii="Calibri" w:hAnsi="Calibri"/>
                <w:sz w:val="18"/>
                <w:szCs w:val="18"/>
                <w:lang w:val="de-AT"/>
              </w:rPr>
              <w:t>sich</w:t>
            </w:r>
            <w:r w:rsidRPr="00D46CCB">
              <w:rPr>
                <w:rFonts w:ascii="Calibri" w:hAnsi="Calibri"/>
                <w:spacing w:val="14"/>
                <w:sz w:val="18"/>
                <w:szCs w:val="18"/>
                <w:lang w:val="de-AT"/>
              </w:rPr>
              <w:t xml:space="preserve"> </w:t>
            </w:r>
            <w:r w:rsidRPr="00D46CCB">
              <w:rPr>
                <w:rFonts w:ascii="Calibri" w:hAnsi="Calibri"/>
                <w:sz w:val="18"/>
                <w:szCs w:val="18"/>
                <w:lang w:val="de-AT"/>
              </w:rPr>
              <w:t>zurückziehen,</w:t>
            </w:r>
            <w:r w:rsidRPr="00D46CCB">
              <w:rPr>
                <w:rFonts w:ascii="Calibri" w:hAnsi="Calibri"/>
                <w:spacing w:val="15"/>
                <w:sz w:val="18"/>
                <w:szCs w:val="18"/>
                <w:lang w:val="de-AT"/>
              </w:rPr>
              <w:t xml:space="preserve"> </w:t>
            </w:r>
            <w:r w:rsidRPr="00D46CCB">
              <w:rPr>
                <w:rFonts w:ascii="Calibri" w:hAnsi="Calibri"/>
                <w:sz w:val="18"/>
                <w:szCs w:val="18"/>
                <w:lang w:val="de-AT"/>
              </w:rPr>
              <w:t>kochen,</w:t>
            </w:r>
            <w:r w:rsidRPr="00D46CCB">
              <w:rPr>
                <w:rFonts w:ascii="Calibri" w:hAnsi="Calibri"/>
                <w:w w:val="99"/>
                <w:sz w:val="18"/>
                <w:szCs w:val="18"/>
                <w:lang w:val="de-AT"/>
              </w:rPr>
              <w:t xml:space="preserve"> </w:t>
            </w:r>
            <w:r w:rsidRPr="00D46CCB">
              <w:rPr>
                <w:rFonts w:ascii="Calibri" w:hAnsi="Calibri"/>
                <w:sz w:val="18"/>
                <w:szCs w:val="18"/>
                <w:lang w:val="de-AT"/>
              </w:rPr>
              <w:t>gärtnern,</w:t>
            </w:r>
            <w:r w:rsidRPr="00D46CCB">
              <w:rPr>
                <w:rFonts w:ascii="Calibri" w:hAnsi="Calibri"/>
                <w:spacing w:val="-1"/>
                <w:sz w:val="18"/>
                <w:szCs w:val="18"/>
                <w:lang w:val="de-AT"/>
              </w:rPr>
              <w:t xml:space="preserve"> </w:t>
            </w:r>
            <w:r w:rsidRPr="00D46CCB">
              <w:rPr>
                <w:rFonts w:ascii="Calibri" w:hAnsi="Calibri"/>
                <w:sz w:val="18"/>
                <w:szCs w:val="18"/>
                <w:lang w:val="de-AT"/>
              </w:rPr>
              <w:t>spielen, Feuer</w:t>
            </w:r>
            <w:r w:rsidRPr="00D46CCB">
              <w:rPr>
                <w:rFonts w:ascii="Calibri" w:hAnsi="Calibri"/>
                <w:spacing w:val="-1"/>
                <w:sz w:val="18"/>
                <w:szCs w:val="18"/>
                <w:lang w:val="de-AT"/>
              </w:rPr>
              <w:t xml:space="preserve"> </w:t>
            </w:r>
            <w:r w:rsidRPr="00D46CCB">
              <w:rPr>
                <w:rFonts w:ascii="Calibri" w:hAnsi="Calibri"/>
                <w:sz w:val="18"/>
                <w:szCs w:val="18"/>
                <w:lang w:val="de-AT"/>
              </w:rPr>
              <w:t>machen, Wasser</w:t>
            </w:r>
            <w:r w:rsidRPr="00D46CCB">
              <w:rPr>
                <w:rFonts w:ascii="Calibri" w:hAnsi="Calibri"/>
                <w:spacing w:val="-1"/>
                <w:sz w:val="18"/>
                <w:szCs w:val="18"/>
                <w:lang w:val="de-AT"/>
              </w:rPr>
              <w:t xml:space="preserve"> </w:t>
            </w:r>
            <w:r w:rsidRPr="00D46CCB">
              <w:rPr>
                <w:rFonts w:ascii="Calibri" w:hAnsi="Calibri"/>
                <w:sz w:val="18"/>
                <w:szCs w:val="18"/>
                <w:lang w:val="de-AT"/>
              </w:rPr>
              <w:t>aufstauen, beobachten,</w:t>
            </w:r>
            <w:r w:rsidRPr="00D46CCB">
              <w:rPr>
                <w:rFonts w:ascii="Calibri" w:hAnsi="Calibri"/>
                <w:spacing w:val="-1"/>
                <w:sz w:val="18"/>
                <w:szCs w:val="18"/>
                <w:lang w:val="de-AT"/>
              </w:rPr>
              <w:t xml:space="preserve"> </w:t>
            </w:r>
            <w:r w:rsidRPr="00D46CCB">
              <w:rPr>
                <w:rFonts w:ascii="Calibri" w:hAnsi="Calibri"/>
                <w:sz w:val="18"/>
                <w:szCs w:val="18"/>
                <w:lang w:val="de-AT"/>
              </w:rPr>
              <w:t>feiern und</w:t>
            </w:r>
            <w:r w:rsidRPr="00D46CCB">
              <w:rPr>
                <w:rFonts w:ascii="Calibri" w:hAnsi="Calibri"/>
                <w:spacing w:val="-14"/>
                <w:sz w:val="18"/>
                <w:szCs w:val="18"/>
                <w:lang w:val="de-AT"/>
              </w:rPr>
              <w:t xml:space="preserve"> </w:t>
            </w:r>
            <w:r w:rsidRPr="00D46CCB">
              <w:rPr>
                <w:rFonts w:ascii="Calibri" w:hAnsi="Calibri"/>
                <w:sz w:val="18"/>
                <w:szCs w:val="18"/>
                <w:lang w:val="de-AT"/>
              </w:rPr>
              <w:t>singen</w:t>
            </w:r>
            <w:r>
              <w:rPr>
                <w:rFonts w:ascii="Calibri" w:hAnsi="Calibri"/>
                <w:sz w:val="18"/>
                <w:szCs w:val="18"/>
                <w:lang w:val="de-AT"/>
              </w:rPr>
              <w:t>,</w:t>
            </w:r>
            <w:r w:rsidRPr="00D46CCB">
              <w:rPr>
                <w:rFonts w:ascii="Calibri" w:hAnsi="Calibri"/>
                <w:w w:val="99"/>
                <w:sz w:val="18"/>
                <w:szCs w:val="18"/>
                <w:lang w:val="de-AT"/>
              </w:rPr>
              <w:t xml:space="preserve"> </w:t>
            </w:r>
            <w:r w:rsidRPr="00D46CCB">
              <w:rPr>
                <w:rFonts w:ascii="Calibri" w:hAnsi="Calibri"/>
                <w:sz w:val="18"/>
                <w:szCs w:val="18"/>
                <w:lang w:val="de-AT"/>
              </w:rPr>
              <w:t>neben</w:t>
            </w:r>
            <w:r w:rsidRPr="00D46CCB">
              <w:rPr>
                <w:rFonts w:ascii="Calibri" w:hAnsi="Calibri"/>
                <w:spacing w:val="-1"/>
                <w:sz w:val="18"/>
                <w:szCs w:val="18"/>
                <w:lang w:val="de-AT"/>
              </w:rPr>
              <w:t xml:space="preserve"> </w:t>
            </w:r>
            <w:r w:rsidRPr="00D46CCB">
              <w:rPr>
                <w:rFonts w:ascii="Calibri" w:hAnsi="Calibri"/>
                <w:sz w:val="18"/>
                <w:szCs w:val="18"/>
                <w:lang w:val="de-AT"/>
              </w:rPr>
              <w:t>schreiben,</w:t>
            </w:r>
            <w:r w:rsidRPr="00D46CCB">
              <w:rPr>
                <w:rFonts w:ascii="Calibri" w:hAnsi="Calibri"/>
                <w:spacing w:val="-1"/>
                <w:sz w:val="18"/>
                <w:szCs w:val="18"/>
                <w:lang w:val="de-AT"/>
              </w:rPr>
              <w:t xml:space="preserve"> </w:t>
            </w:r>
            <w:r w:rsidRPr="00D46CCB">
              <w:rPr>
                <w:rFonts w:ascii="Calibri" w:hAnsi="Calibri"/>
                <w:sz w:val="18"/>
                <w:szCs w:val="18"/>
                <w:lang w:val="de-AT"/>
              </w:rPr>
              <w:t>rechnen,</w:t>
            </w:r>
            <w:r w:rsidRPr="00D46CCB">
              <w:rPr>
                <w:rFonts w:ascii="Calibri" w:hAnsi="Calibri"/>
                <w:spacing w:val="-1"/>
                <w:sz w:val="18"/>
                <w:szCs w:val="18"/>
                <w:lang w:val="de-AT"/>
              </w:rPr>
              <w:t xml:space="preserve"> </w:t>
            </w:r>
            <w:r w:rsidRPr="00D46CCB">
              <w:rPr>
                <w:rFonts w:ascii="Calibri" w:hAnsi="Calibri"/>
                <w:sz w:val="18"/>
                <w:szCs w:val="18"/>
                <w:lang w:val="de-AT"/>
              </w:rPr>
              <w:t>lesen</w:t>
            </w:r>
            <w:r w:rsidRPr="00D46CCB">
              <w:rPr>
                <w:rFonts w:ascii="Calibri" w:hAnsi="Calibri"/>
                <w:spacing w:val="-14"/>
                <w:sz w:val="18"/>
                <w:szCs w:val="18"/>
                <w:lang w:val="de-AT"/>
              </w:rPr>
              <w:t xml:space="preserve"> </w:t>
            </w:r>
            <w:r w:rsidRPr="00D46CCB">
              <w:rPr>
                <w:rFonts w:ascii="Calibri" w:hAnsi="Calibri"/>
                <w:sz w:val="18"/>
                <w:szCs w:val="18"/>
                <w:lang w:val="de-AT"/>
              </w:rPr>
              <w:t>oder</w:t>
            </w:r>
            <w:r w:rsidRPr="00D46CCB">
              <w:rPr>
                <w:rFonts w:ascii="Calibri" w:hAnsi="Calibri"/>
                <w:spacing w:val="-14"/>
                <w:sz w:val="18"/>
                <w:szCs w:val="18"/>
                <w:lang w:val="de-AT"/>
              </w:rPr>
              <w:t xml:space="preserve"> </w:t>
            </w:r>
            <w:r w:rsidRPr="00D46CCB">
              <w:rPr>
                <w:rFonts w:ascii="Calibri" w:hAnsi="Calibri"/>
                <w:sz w:val="18"/>
                <w:szCs w:val="18"/>
                <w:lang w:val="de-AT"/>
              </w:rPr>
              <w:t>aufräumen</w:t>
            </w:r>
            <w:r w:rsidRPr="00D46CCB">
              <w:rPr>
                <w:rFonts w:ascii="Calibri" w:hAnsi="Calibri"/>
                <w:spacing w:val="-14"/>
                <w:sz w:val="18"/>
                <w:szCs w:val="18"/>
                <w:lang w:val="de-AT"/>
              </w:rPr>
              <w:t xml:space="preserve"> </w:t>
            </w:r>
            <w:r w:rsidRPr="00D46CCB">
              <w:rPr>
                <w:rFonts w:ascii="Calibri" w:hAnsi="Calibri"/>
                <w:sz w:val="18"/>
                <w:szCs w:val="18"/>
                <w:lang w:val="de-AT"/>
              </w:rPr>
              <w:t>(vgl.</w:t>
            </w:r>
            <w:r w:rsidRPr="00D46CCB">
              <w:rPr>
                <w:rFonts w:ascii="Calibri" w:hAnsi="Calibri"/>
                <w:spacing w:val="-14"/>
                <w:sz w:val="18"/>
                <w:szCs w:val="18"/>
                <w:lang w:val="de-AT"/>
              </w:rPr>
              <w:t xml:space="preserve"> </w:t>
            </w:r>
            <w:r w:rsidRPr="00D46CCB">
              <w:rPr>
                <w:rFonts w:ascii="Calibri" w:hAnsi="Calibri"/>
                <w:sz w:val="18"/>
                <w:szCs w:val="18"/>
                <w:lang w:val="de-AT"/>
              </w:rPr>
              <w:t>Hentig,</w:t>
            </w:r>
            <w:r w:rsidRPr="00D46CCB">
              <w:rPr>
                <w:rFonts w:ascii="Calibri" w:hAnsi="Calibri"/>
                <w:spacing w:val="-14"/>
                <w:sz w:val="18"/>
                <w:szCs w:val="18"/>
                <w:lang w:val="de-AT"/>
              </w:rPr>
              <w:t xml:space="preserve"> </w:t>
            </w:r>
            <w:r w:rsidRPr="00D46CCB">
              <w:rPr>
                <w:rFonts w:ascii="Calibri" w:hAnsi="Calibri"/>
                <w:sz w:val="18"/>
                <w:szCs w:val="18"/>
                <w:lang w:val="de-AT"/>
              </w:rPr>
              <w:t>1997,</w:t>
            </w:r>
            <w:r w:rsidRPr="00D46CCB">
              <w:rPr>
                <w:rFonts w:ascii="Calibri" w:hAnsi="Calibri"/>
                <w:spacing w:val="-14"/>
                <w:sz w:val="18"/>
                <w:szCs w:val="18"/>
                <w:lang w:val="de-AT"/>
              </w:rPr>
              <w:t xml:space="preserve"> </w:t>
            </w:r>
            <w:r w:rsidRPr="00D46CCB">
              <w:rPr>
                <w:rFonts w:ascii="Calibri" w:hAnsi="Calibri"/>
                <w:sz w:val="18"/>
                <w:szCs w:val="18"/>
                <w:lang w:val="de-AT"/>
              </w:rPr>
              <w:t>S.</w:t>
            </w:r>
            <w:r w:rsidRPr="00D46CCB">
              <w:rPr>
                <w:rFonts w:ascii="Calibri" w:hAnsi="Calibri"/>
                <w:spacing w:val="-14"/>
                <w:sz w:val="18"/>
                <w:szCs w:val="18"/>
                <w:lang w:val="de-AT"/>
              </w:rPr>
              <w:t xml:space="preserve"> </w:t>
            </w:r>
            <w:r w:rsidRPr="00D46CCB">
              <w:rPr>
                <w:rFonts w:ascii="Calibri" w:hAnsi="Calibri"/>
                <w:sz w:val="18"/>
                <w:szCs w:val="18"/>
                <w:lang w:val="de-AT"/>
              </w:rPr>
              <w:t>190­191</w:t>
            </w:r>
            <w:r w:rsidRPr="00D46CCB">
              <w:rPr>
                <w:rFonts w:ascii="Calibri" w:hAnsi="Calibri"/>
                <w:spacing w:val="-14"/>
                <w:sz w:val="18"/>
                <w:szCs w:val="18"/>
                <w:lang w:val="de-AT"/>
              </w:rPr>
              <w:t xml:space="preserve"> </w:t>
            </w:r>
            <w:r w:rsidRPr="00D46CCB">
              <w:rPr>
                <w:rFonts w:ascii="Calibri" w:hAnsi="Calibri"/>
                <w:sz w:val="18"/>
                <w:szCs w:val="18"/>
                <w:lang w:val="de-AT"/>
              </w:rPr>
              <w:t>und</w:t>
            </w:r>
          </w:p>
          <w:p w:rsidR="00CA77DA" w:rsidRPr="00D46CCB" w:rsidRDefault="00CA77DA" w:rsidP="00CA77DA">
            <w:pPr>
              <w:pStyle w:val="Textkrper"/>
              <w:ind w:left="0"/>
              <w:contextualSpacing/>
              <w:jc w:val="both"/>
              <w:rPr>
                <w:rFonts w:ascii="Calibri" w:hAnsi="Calibri"/>
                <w:sz w:val="18"/>
                <w:szCs w:val="18"/>
                <w:lang w:val="de-AT"/>
              </w:rPr>
            </w:pPr>
            <w:r w:rsidRPr="00D46CCB">
              <w:rPr>
                <w:rFonts w:ascii="Calibri" w:hAnsi="Calibri"/>
                <w:sz w:val="18"/>
                <w:szCs w:val="18"/>
                <w:lang w:val="de-AT"/>
              </w:rPr>
              <w:t>S.</w:t>
            </w:r>
            <w:r w:rsidRPr="00D46CCB">
              <w:rPr>
                <w:rFonts w:ascii="Calibri" w:hAnsi="Calibri"/>
                <w:spacing w:val="31"/>
                <w:sz w:val="18"/>
                <w:szCs w:val="18"/>
                <w:lang w:val="de-AT"/>
              </w:rPr>
              <w:t xml:space="preserve"> </w:t>
            </w:r>
            <w:r w:rsidRPr="00D46CCB">
              <w:rPr>
                <w:rFonts w:ascii="Calibri" w:hAnsi="Calibri"/>
                <w:sz w:val="18"/>
                <w:szCs w:val="18"/>
                <w:lang w:val="de-AT"/>
              </w:rPr>
              <w:t>215­216).</w:t>
            </w:r>
            <w:r w:rsidRPr="00D46CCB">
              <w:rPr>
                <w:rFonts w:ascii="Calibri" w:hAnsi="Calibri"/>
                <w:spacing w:val="31"/>
                <w:sz w:val="18"/>
                <w:szCs w:val="18"/>
                <w:lang w:val="de-AT"/>
              </w:rPr>
              <w:t xml:space="preserve"> </w:t>
            </w:r>
            <w:r w:rsidRPr="00D46CCB">
              <w:rPr>
                <w:rFonts w:ascii="Calibri" w:hAnsi="Calibri"/>
                <w:sz w:val="18"/>
                <w:szCs w:val="18"/>
                <w:lang w:val="de-AT"/>
              </w:rPr>
              <w:t>Leben</w:t>
            </w:r>
            <w:r w:rsidRPr="00D46CCB">
              <w:rPr>
                <w:rFonts w:ascii="Calibri" w:hAnsi="Calibri"/>
                <w:spacing w:val="31"/>
                <w:sz w:val="18"/>
                <w:szCs w:val="18"/>
                <w:lang w:val="de-AT"/>
              </w:rPr>
              <w:t xml:space="preserve"> </w:t>
            </w:r>
            <w:r w:rsidRPr="00D46CCB">
              <w:rPr>
                <w:rFonts w:ascii="Calibri" w:hAnsi="Calibri"/>
                <w:sz w:val="18"/>
                <w:szCs w:val="18"/>
                <w:lang w:val="de-AT"/>
              </w:rPr>
              <w:t>und</w:t>
            </w:r>
            <w:r w:rsidRPr="00D46CCB">
              <w:rPr>
                <w:rFonts w:ascii="Calibri" w:hAnsi="Calibri"/>
                <w:spacing w:val="31"/>
                <w:sz w:val="18"/>
                <w:szCs w:val="18"/>
                <w:lang w:val="de-AT"/>
              </w:rPr>
              <w:t xml:space="preserve"> </w:t>
            </w:r>
            <w:r w:rsidRPr="00D46CCB">
              <w:rPr>
                <w:rFonts w:ascii="Calibri" w:hAnsi="Calibri"/>
                <w:sz w:val="18"/>
                <w:szCs w:val="18"/>
                <w:lang w:val="de-AT"/>
              </w:rPr>
              <w:t>Denken</w:t>
            </w:r>
            <w:r w:rsidRPr="00D46CCB">
              <w:rPr>
                <w:rFonts w:ascii="Calibri" w:hAnsi="Calibri"/>
                <w:spacing w:val="17"/>
                <w:sz w:val="18"/>
                <w:szCs w:val="18"/>
                <w:lang w:val="de-AT"/>
              </w:rPr>
              <w:t xml:space="preserve"> </w:t>
            </w:r>
            <w:r w:rsidRPr="00D46CCB">
              <w:rPr>
                <w:rFonts w:ascii="Calibri" w:hAnsi="Calibri"/>
                <w:sz w:val="18"/>
                <w:szCs w:val="18"/>
                <w:lang w:val="de-AT"/>
              </w:rPr>
              <w:t>ist</w:t>
            </w:r>
            <w:r w:rsidRPr="00D46CCB">
              <w:rPr>
                <w:rFonts w:ascii="Calibri" w:hAnsi="Calibri"/>
                <w:spacing w:val="17"/>
                <w:sz w:val="18"/>
                <w:szCs w:val="18"/>
                <w:lang w:val="de-AT"/>
              </w:rPr>
              <w:t xml:space="preserve"> </w:t>
            </w:r>
            <w:r w:rsidRPr="00D46CCB">
              <w:rPr>
                <w:rFonts w:ascii="Calibri" w:hAnsi="Calibri"/>
                <w:sz w:val="18"/>
                <w:szCs w:val="18"/>
                <w:lang w:val="de-AT"/>
              </w:rPr>
              <w:t>viel</w:t>
            </w:r>
            <w:r w:rsidRPr="00D46CCB">
              <w:rPr>
                <w:rFonts w:ascii="Calibri" w:hAnsi="Calibri"/>
                <w:spacing w:val="18"/>
                <w:sz w:val="18"/>
                <w:szCs w:val="18"/>
                <w:lang w:val="de-AT"/>
              </w:rPr>
              <w:t xml:space="preserve"> </w:t>
            </w:r>
            <w:r w:rsidRPr="00D46CCB">
              <w:rPr>
                <w:rFonts w:ascii="Calibri" w:hAnsi="Calibri"/>
                <w:sz w:val="18"/>
                <w:szCs w:val="18"/>
                <w:lang w:val="de-AT"/>
              </w:rPr>
              <w:t>wichtiger</w:t>
            </w:r>
            <w:r w:rsidRPr="00D46CCB">
              <w:rPr>
                <w:rFonts w:ascii="Calibri" w:hAnsi="Calibri"/>
                <w:spacing w:val="17"/>
                <w:sz w:val="18"/>
                <w:szCs w:val="18"/>
                <w:lang w:val="de-AT"/>
              </w:rPr>
              <w:t xml:space="preserve"> </w:t>
            </w:r>
            <w:r w:rsidRPr="00D46CCB">
              <w:rPr>
                <w:rFonts w:ascii="Calibri" w:hAnsi="Calibri"/>
                <w:sz w:val="18"/>
                <w:szCs w:val="18"/>
                <w:lang w:val="de-AT"/>
              </w:rPr>
              <w:t>anstatt</w:t>
            </w:r>
            <w:r w:rsidRPr="00D46CCB">
              <w:rPr>
                <w:rFonts w:ascii="Calibri" w:hAnsi="Calibri"/>
                <w:spacing w:val="17"/>
                <w:sz w:val="18"/>
                <w:szCs w:val="18"/>
                <w:lang w:val="de-AT"/>
              </w:rPr>
              <w:t xml:space="preserve"> </w:t>
            </w:r>
            <w:r w:rsidRPr="00D46CCB">
              <w:rPr>
                <w:rFonts w:ascii="Calibri" w:hAnsi="Calibri"/>
                <w:sz w:val="18"/>
                <w:szCs w:val="18"/>
                <w:lang w:val="de-AT"/>
              </w:rPr>
              <w:t>viel</w:t>
            </w:r>
            <w:r w:rsidRPr="00D46CCB">
              <w:rPr>
                <w:rFonts w:ascii="Calibri" w:hAnsi="Calibri"/>
                <w:spacing w:val="17"/>
                <w:sz w:val="18"/>
                <w:szCs w:val="18"/>
                <w:lang w:val="de-AT"/>
              </w:rPr>
              <w:t xml:space="preserve"> </w:t>
            </w:r>
            <w:r w:rsidRPr="00D46CCB">
              <w:rPr>
                <w:rFonts w:ascii="Calibri" w:hAnsi="Calibri"/>
                <w:sz w:val="18"/>
                <w:szCs w:val="18"/>
                <w:lang w:val="de-AT"/>
              </w:rPr>
              <w:t>Wissen</w:t>
            </w:r>
            <w:r w:rsidRPr="00D46CCB">
              <w:rPr>
                <w:rFonts w:ascii="Calibri" w:hAnsi="Calibri"/>
                <w:spacing w:val="18"/>
                <w:sz w:val="18"/>
                <w:szCs w:val="18"/>
                <w:lang w:val="de-AT"/>
              </w:rPr>
              <w:t xml:space="preserve"> </w:t>
            </w:r>
            <w:r w:rsidRPr="00D46CCB">
              <w:rPr>
                <w:rFonts w:ascii="Calibri" w:hAnsi="Calibri"/>
                <w:sz w:val="18"/>
                <w:szCs w:val="18"/>
                <w:lang w:val="de-AT"/>
              </w:rPr>
              <w:t>und</w:t>
            </w:r>
            <w:r w:rsidRPr="00D46CCB">
              <w:rPr>
                <w:rFonts w:ascii="Calibri" w:hAnsi="Calibri"/>
                <w:spacing w:val="17"/>
                <w:sz w:val="18"/>
                <w:szCs w:val="18"/>
                <w:lang w:val="de-AT"/>
              </w:rPr>
              <w:t xml:space="preserve"> </w:t>
            </w:r>
            <w:r w:rsidRPr="00D46CCB">
              <w:rPr>
                <w:rFonts w:ascii="Calibri" w:hAnsi="Calibri"/>
                <w:sz w:val="18"/>
                <w:szCs w:val="18"/>
                <w:lang w:val="de-AT"/>
              </w:rPr>
              <w:t>Können</w:t>
            </w:r>
            <w:r w:rsidRPr="00D46CCB">
              <w:rPr>
                <w:rFonts w:ascii="Calibri" w:hAnsi="Calibri"/>
                <w:w w:val="99"/>
                <w:sz w:val="18"/>
                <w:szCs w:val="18"/>
                <w:lang w:val="de-AT"/>
              </w:rPr>
              <w:t xml:space="preserve"> </w:t>
            </w:r>
            <w:r w:rsidRPr="00D46CCB">
              <w:rPr>
                <w:rFonts w:ascii="Calibri" w:hAnsi="Calibri"/>
                <w:sz w:val="18"/>
                <w:szCs w:val="18"/>
                <w:lang w:val="de-AT"/>
              </w:rPr>
              <w:t>(vgl.</w:t>
            </w:r>
            <w:r w:rsidRPr="00D46CCB">
              <w:rPr>
                <w:rFonts w:ascii="Calibri" w:hAnsi="Calibri"/>
                <w:spacing w:val="31"/>
                <w:sz w:val="18"/>
                <w:szCs w:val="18"/>
                <w:lang w:val="de-AT"/>
              </w:rPr>
              <w:t xml:space="preserve"> </w:t>
            </w:r>
            <w:r w:rsidRPr="00D46CCB">
              <w:rPr>
                <w:rFonts w:ascii="Calibri" w:hAnsi="Calibri"/>
                <w:sz w:val="18"/>
                <w:szCs w:val="18"/>
                <w:lang w:val="de-AT"/>
              </w:rPr>
              <w:t>Hentig,</w:t>
            </w:r>
            <w:r w:rsidRPr="00D46CCB">
              <w:rPr>
                <w:rFonts w:ascii="Calibri" w:hAnsi="Calibri"/>
                <w:spacing w:val="31"/>
                <w:sz w:val="18"/>
                <w:szCs w:val="18"/>
                <w:lang w:val="de-AT"/>
              </w:rPr>
              <w:t xml:space="preserve"> </w:t>
            </w:r>
            <w:r w:rsidRPr="00D46CCB">
              <w:rPr>
                <w:rFonts w:ascii="Calibri" w:hAnsi="Calibri"/>
                <w:sz w:val="18"/>
                <w:szCs w:val="18"/>
                <w:lang w:val="de-AT"/>
              </w:rPr>
              <w:t>1997,</w:t>
            </w:r>
            <w:r w:rsidRPr="00D46CCB">
              <w:rPr>
                <w:rFonts w:ascii="Calibri" w:hAnsi="Calibri"/>
                <w:spacing w:val="31"/>
                <w:sz w:val="18"/>
                <w:szCs w:val="18"/>
                <w:lang w:val="de-AT"/>
              </w:rPr>
              <w:t xml:space="preserve"> </w:t>
            </w:r>
            <w:r w:rsidRPr="00D46CCB">
              <w:rPr>
                <w:rFonts w:ascii="Calibri" w:hAnsi="Calibri"/>
                <w:sz w:val="18"/>
                <w:szCs w:val="18"/>
                <w:lang w:val="de-AT"/>
              </w:rPr>
              <w:t>S.</w:t>
            </w:r>
            <w:r w:rsidRPr="00D46CCB">
              <w:rPr>
                <w:rFonts w:ascii="Calibri" w:hAnsi="Calibri"/>
                <w:spacing w:val="32"/>
                <w:sz w:val="18"/>
                <w:szCs w:val="18"/>
                <w:lang w:val="de-AT"/>
              </w:rPr>
              <w:t xml:space="preserve"> </w:t>
            </w:r>
            <w:r w:rsidRPr="00D46CCB">
              <w:rPr>
                <w:rFonts w:ascii="Calibri" w:hAnsi="Calibri"/>
                <w:sz w:val="18"/>
                <w:szCs w:val="18"/>
                <w:lang w:val="de-AT"/>
              </w:rPr>
              <w:t>250­251).</w:t>
            </w:r>
            <w:r w:rsidRPr="00D46CCB">
              <w:rPr>
                <w:rFonts w:ascii="Calibri" w:hAnsi="Calibri"/>
                <w:spacing w:val="31"/>
                <w:sz w:val="18"/>
                <w:szCs w:val="18"/>
                <w:lang w:val="de-AT"/>
              </w:rPr>
              <w:t xml:space="preserve"> </w:t>
            </w:r>
            <w:r w:rsidRPr="00D46CCB">
              <w:rPr>
                <w:rFonts w:ascii="Calibri" w:hAnsi="Calibri"/>
                <w:sz w:val="18"/>
                <w:szCs w:val="18"/>
                <w:lang w:val="de-AT"/>
              </w:rPr>
              <w:t>Die</w:t>
            </w:r>
            <w:r w:rsidRPr="00D46CCB">
              <w:rPr>
                <w:rFonts w:ascii="Calibri" w:hAnsi="Calibri"/>
                <w:spacing w:val="31"/>
                <w:sz w:val="18"/>
                <w:szCs w:val="18"/>
                <w:lang w:val="de-AT"/>
              </w:rPr>
              <w:t xml:space="preserve"> </w:t>
            </w:r>
            <w:r w:rsidRPr="00D46CCB">
              <w:rPr>
                <w:rFonts w:ascii="Calibri" w:hAnsi="Calibri"/>
                <w:sz w:val="18"/>
                <w:szCs w:val="18"/>
                <w:lang w:val="de-AT"/>
              </w:rPr>
              <w:t>Grenzen</w:t>
            </w:r>
            <w:r w:rsidRPr="00D46CCB">
              <w:rPr>
                <w:rFonts w:ascii="Calibri" w:hAnsi="Calibri"/>
                <w:spacing w:val="32"/>
                <w:sz w:val="18"/>
                <w:szCs w:val="18"/>
                <w:lang w:val="de-AT"/>
              </w:rPr>
              <w:t xml:space="preserve"> </w:t>
            </w:r>
            <w:r w:rsidRPr="00D46CCB">
              <w:rPr>
                <w:rFonts w:ascii="Calibri" w:hAnsi="Calibri"/>
                <w:sz w:val="18"/>
                <w:szCs w:val="18"/>
                <w:lang w:val="de-AT"/>
              </w:rPr>
              <w:t>zwischen</w:t>
            </w:r>
            <w:r w:rsidRPr="00D46CCB">
              <w:rPr>
                <w:rFonts w:ascii="Calibri" w:hAnsi="Calibri"/>
                <w:spacing w:val="17"/>
                <w:sz w:val="18"/>
                <w:szCs w:val="18"/>
                <w:lang w:val="de-AT"/>
              </w:rPr>
              <w:t xml:space="preserve"> </w:t>
            </w:r>
            <w:r w:rsidRPr="00D46CCB">
              <w:rPr>
                <w:rFonts w:ascii="Calibri" w:hAnsi="Calibri"/>
                <w:sz w:val="18"/>
                <w:szCs w:val="18"/>
                <w:lang w:val="de-AT"/>
              </w:rPr>
              <w:t>Lernen</w:t>
            </w:r>
            <w:r w:rsidRPr="00D46CCB">
              <w:rPr>
                <w:rFonts w:ascii="Calibri" w:hAnsi="Calibri"/>
                <w:spacing w:val="18"/>
                <w:sz w:val="18"/>
                <w:szCs w:val="18"/>
                <w:lang w:val="de-AT"/>
              </w:rPr>
              <w:t xml:space="preserve"> </w:t>
            </w:r>
            <w:r w:rsidRPr="00D46CCB">
              <w:rPr>
                <w:rFonts w:ascii="Calibri" w:hAnsi="Calibri"/>
                <w:sz w:val="18"/>
                <w:szCs w:val="18"/>
                <w:lang w:val="de-AT"/>
              </w:rPr>
              <w:t>in</w:t>
            </w:r>
            <w:r w:rsidRPr="00D46CCB">
              <w:rPr>
                <w:rFonts w:ascii="Calibri" w:hAnsi="Calibri"/>
                <w:spacing w:val="17"/>
                <w:sz w:val="18"/>
                <w:szCs w:val="18"/>
                <w:lang w:val="de-AT"/>
              </w:rPr>
              <w:t xml:space="preserve"> </w:t>
            </w:r>
            <w:r w:rsidRPr="00D46CCB">
              <w:rPr>
                <w:rFonts w:ascii="Calibri" w:hAnsi="Calibri"/>
                <w:sz w:val="18"/>
                <w:szCs w:val="18"/>
                <w:lang w:val="de-AT"/>
              </w:rPr>
              <w:t>der</w:t>
            </w:r>
            <w:r w:rsidRPr="00D46CCB">
              <w:rPr>
                <w:rFonts w:ascii="Calibri" w:hAnsi="Calibri"/>
                <w:spacing w:val="18"/>
                <w:sz w:val="18"/>
                <w:szCs w:val="18"/>
                <w:lang w:val="de-AT"/>
              </w:rPr>
              <w:t xml:space="preserve"> </w:t>
            </w:r>
            <w:r w:rsidRPr="00D46CCB">
              <w:rPr>
                <w:rFonts w:ascii="Calibri" w:hAnsi="Calibri"/>
                <w:sz w:val="18"/>
                <w:szCs w:val="18"/>
                <w:lang w:val="de-AT"/>
              </w:rPr>
              <w:t>Schule</w:t>
            </w:r>
            <w:r w:rsidRPr="00D46CCB">
              <w:rPr>
                <w:rFonts w:ascii="Calibri" w:hAnsi="Calibri"/>
                <w:spacing w:val="17"/>
                <w:sz w:val="18"/>
                <w:szCs w:val="18"/>
                <w:lang w:val="de-AT"/>
              </w:rPr>
              <w:t xml:space="preserve"> </w:t>
            </w:r>
            <w:r w:rsidRPr="00D46CCB">
              <w:rPr>
                <w:rFonts w:ascii="Calibri" w:hAnsi="Calibri"/>
                <w:sz w:val="18"/>
                <w:szCs w:val="18"/>
                <w:lang w:val="de-AT"/>
              </w:rPr>
              <w:t>und</w:t>
            </w:r>
            <w:r w:rsidRPr="00D46CCB">
              <w:rPr>
                <w:rFonts w:ascii="Calibri" w:hAnsi="Calibri"/>
                <w:w w:val="99"/>
                <w:sz w:val="18"/>
                <w:szCs w:val="18"/>
                <w:lang w:val="de-AT"/>
              </w:rPr>
              <w:t xml:space="preserve"> </w:t>
            </w:r>
            <w:r w:rsidRPr="00D46CCB">
              <w:rPr>
                <w:rFonts w:ascii="Calibri" w:hAnsi="Calibri"/>
                <w:sz w:val="18"/>
                <w:szCs w:val="18"/>
                <w:lang w:val="de-AT"/>
              </w:rPr>
              <w:t>Lernen</w:t>
            </w:r>
            <w:r w:rsidRPr="00D46CCB">
              <w:rPr>
                <w:rFonts w:ascii="Calibri" w:hAnsi="Calibri"/>
                <w:spacing w:val="8"/>
                <w:sz w:val="18"/>
                <w:szCs w:val="18"/>
                <w:lang w:val="de-AT"/>
              </w:rPr>
              <w:t xml:space="preserve"> </w:t>
            </w:r>
            <w:r w:rsidRPr="00D46CCB">
              <w:rPr>
                <w:rFonts w:ascii="Calibri" w:hAnsi="Calibri"/>
                <w:sz w:val="18"/>
                <w:szCs w:val="18"/>
                <w:lang w:val="de-AT"/>
              </w:rPr>
              <w:t>am</w:t>
            </w:r>
            <w:r w:rsidRPr="00D46CCB">
              <w:rPr>
                <w:rFonts w:ascii="Calibri" w:hAnsi="Calibri"/>
                <w:spacing w:val="9"/>
                <w:sz w:val="18"/>
                <w:szCs w:val="18"/>
                <w:lang w:val="de-AT"/>
              </w:rPr>
              <w:t xml:space="preserve"> </w:t>
            </w:r>
            <w:r w:rsidRPr="00D46CCB">
              <w:rPr>
                <w:rFonts w:ascii="Calibri" w:hAnsi="Calibri"/>
                <w:sz w:val="18"/>
                <w:szCs w:val="18"/>
                <w:lang w:val="de-AT"/>
              </w:rPr>
              <w:t>Leben</w:t>
            </w:r>
            <w:r w:rsidRPr="00D46CCB">
              <w:rPr>
                <w:rFonts w:ascii="Calibri" w:hAnsi="Calibri"/>
                <w:spacing w:val="9"/>
                <w:sz w:val="18"/>
                <w:szCs w:val="18"/>
                <w:lang w:val="de-AT"/>
              </w:rPr>
              <w:t xml:space="preserve"> </w:t>
            </w:r>
            <w:r w:rsidRPr="00D46CCB">
              <w:rPr>
                <w:rFonts w:ascii="Calibri" w:hAnsi="Calibri"/>
                <w:sz w:val="18"/>
                <w:szCs w:val="18"/>
                <w:lang w:val="de-AT"/>
              </w:rPr>
              <w:t>sollen</w:t>
            </w:r>
            <w:r w:rsidRPr="00D46CCB">
              <w:rPr>
                <w:rFonts w:ascii="Calibri" w:hAnsi="Calibri"/>
                <w:spacing w:val="9"/>
                <w:sz w:val="18"/>
                <w:szCs w:val="18"/>
                <w:lang w:val="de-AT"/>
              </w:rPr>
              <w:t xml:space="preserve"> </w:t>
            </w:r>
            <w:r w:rsidRPr="00D46CCB">
              <w:rPr>
                <w:rFonts w:ascii="Calibri" w:hAnsi="Calibri"/>
                <w:sz w:val="18"/>
                <w:szCs w:val="18"/>
                <w:lang w:val="de-AT"/>
              </w:rPr>
              <w:t>wieder</w:t>
            </w:r>
            <w:r w:rsidRPr="00D46CCB">
              <w:rPr>
                <w:rFonts w:ascii="Calibri" w:hAnsi="Calibri"/>
                <w:spacing w:val="9"/>
                <w:sz w:val="18"/>
                <w:szCs w:val="18"/>
                <w:lang w:val="de-AT"/>
              </w:rPr>
              <w:t xml:space="preserve"> </w:t>
            </w:r>
            <w:r w:rsidRPr="00D46CCB">
              <w:rPr>
                <w:rFonts w:ascii="Calibri" w:hAnsi="Calibri"/>
                <w:sz w:val="18"/>
                <w:szCs w:val="18"/>
                <w:lang w:val="de-AT"/>
              </w:rPr>
              <w:t>verwischt</w:t>
            </w:r>
            <w:r w:rsidRPr="00D46CCB">
              <w:rPr>
                <w:rFonts w:ascii="Calibri" w:hAnsi="Calibri"/>
                <w:spacing w:val="8"/>
                <w:sz w:val="18"/>
                <w:szCs w:val="18"/>
                <w:lang w:val="de-AT"/>
              </w:rPr>
              <w:t xml:space="preserve"> </w:t>
            </w:r>
            <w:r w:rsidRPr="00D46CCB">
              <w:rPr>
                <w:rFonts w:ascii="Calibri" w:hAnsi="Calibri"/>
                <w:sz w:val="18"/>
                <w:szCs w:val="18"/>
                <w:lang w:val="de-AT"/>
              </w:rPr>
              <w:t>werden,</w:t>
            </w:r>
            <w:r w:rsidRPr="00D46CCB">
              <w:rPr>
                <w:rFonts w:ascii="Calibri" w:hAnsi="Calibri"/>
                <w:spacing w:val="9"/>
                <w:sz w:val="18"/>
                <w:szCs w:val="18"/>
                <w:lang w:val="de-AT"/>
              </w:rPr>
              <w:t xml:space="preserve"> </w:t>
            </w:r>
            <w:r w:rsidRPr="00D46CCB">
              <w:rPr>
                <w:rFonts w:ascii="Calibri" w:hAnsi="Calibri"/>
                <w:sz w:val="18"/>
                <w:szCs w:val="18"/>
                <w:lang w:val="de-AT"/>
              </w:rPr>
              <w:t>meint</w:t>
            </w:r>
            <w:r w:rsidRPr="00D46CCB">
              <w:rPr>
                <w:rFonts w:ascii="Calibri" w:hAnsi="Calibri"/>
                <w:spacing w:val="9"/>
                <w:sz w:val="18"/>
                <w:szCs w:val="18"/>
                <w:lang w:val="de-AT"/>
              </w:rPr>
              <w:t xml:space="preserve"> </w:t>
            </w:r>
            <w:r w:rsidRPr="00D46CCB">
              <w:rPr>
                <w:rFonts w:ascii="Calibri" w:hAnsi="Calibri"/>
                <w:sz w:val="18"/>
                <w:szCs w:val="18"/>
                <w:lang w:val="de-AT"/>
              </w:rPr>
              <w:t>Hartmut</w:t>
            </w:r>
            <w:r w:rsidRPr="00D46CCB">
              <w:rPr>
                <w:rFonts w:ascii="Calibri" w:hAnsi="Calibri"/>
                <w:spacing w:val="9"/>
                <w:sz w:val="18"/>
                <w:szCs w:val="18"/>
                <w:lang w:val="de-AT"/>
              </w:rPr>
              <w:t xml:space="preserve"> </w:t>
            </w:r>
            <w:r w:rsidRPr="00D46CCB">
              <w:rPr>
                <w:rFonts w:ascii="Calibri" w:hAnsi="Calibri"/>
                <w:sz w:val="18"/>
                <w:szCs w:val="18"/>
                <w:lang w:val="de-AT"/>
              </w:rPr>
              <w:t>von</w:t>
            </w:r>
            <w:r w:rsidRPr="00D46CCB">
              <w:rPr>
                <w:rFonts w:ascii="Calibri" w:hAnsi="Calibri"/>
                <w:spacing w:val="9"/>
                <w:sz w:val="18"/>
                <w:szCs w:val="18"/>
                <w:lang w:val="de-AT"/>
              </w:rPr>
              <w:t xml:space="preserve"> </w:t>
            </w:r>
            <w:r w:rsidRPr="00D46CCB">
              <w:rPr>
                <w:rFonts w:ascii="Calibri" w:hAnsi="Calibri"/>
                <w:sz w:val="18"/>
                <w:szCs w:val="18"/>
                <w:lang w:val="de-AT"/>
              </w:rPr>
              <w:t>Hentig</w:t>
            </w:r>
            <w:r w:rsidRPr="00D46CCB">
              <w:rPr>
                <w:rFonts w:ascii="Calibri" w:hAnsi="Calibri"/>
                <w:w w:val="99"/>
                <w:sz w:val="18"/>
                <w:szCs w:val="18"/>
                <w:lang w:val="de-AT"/>
              </w:rPr>
              <w:t xml:space="preserve"> </w:t>
            </w:r>
            <w:r w:rsidRPr="00D46CCB">
              <w:rPr>
                <w:rFonts w:ascii="Calibri" w:hAnsi="Calibri"/>
                <w:sz w:val="18"/>
                <w:szCs w:val="18"/>
                <w:lang w:val="de-AT"/>
              </w:rPr>
              <w:t>(Hentig,</w:t>
            </w:r>
            <w:r w:rsidRPr="00D46CCB">
              <w:rPr>
                <w:rFonts w:ascii="Calibri" w:hAnsi="Calibri"/>
                <w:spacing w:val="-8"/>
                <w:sz w:val="18"/>
                <w:szCs w:val="18"/>
                <w:lang w:val="de-AT"/>
              </w:rPr>
              <w:t xml:space="preserve"> </w:t>
            </w:r>
            <w:r w:rsidRPr="00D46CCB">
              <w:rPr>
                <w:rFonts w:ascii="Calibri" w:hAnsi="Calibri"/>
                <w:sz w:val="18"/>
                <w:szCs w:val="18"/>
                <w:lang w:val="de-AT"/>
              </w:rPr>
              <w:t>1997,</w:t>
            </w:r>
            <w:r w:rsidRPr="00D46CCB">
              <w:rPr>
                <w:rFonts w:ascii="Calibri" w:hAnsi="Calibri"/>
                <w:spacing w:val="-7"/>
                <w:sz w:val="18"/>
                <w:szCs w:val="18"/>
                <w:lang w:val="de-AT"/>
              </w:rPr>
              <w:t xml:space="preserve"> </w:t>
            </w:r>
            <w:r w:rsidRPr="00D46CCB">
              <w:rPr>
                <w:rFonts w:ascii="Calibri" w:hAnsi="Calibri"/>
                <w:sz w:val="18"/>
                <w:szCs w:val="18"/>
                <w:lang w:val="de-AT"/>
              </w:rPr>
              <w:t>S.</w:t>
            </w:r>
            <w:r w:rsidRPr="00D46CCB">
              <w:rPr>
                <w:rFonts w:ascii="Calibri" w:hAnsi="Calibri"/>
                <w:spacing w:val="-7"/>
                <w:sz w:val="18"/>
                <w:szCs w:val="18"/>
                <w:lang w:val="de-AT"/>
              </w:rPr>
              <w:t xml:space="preserve"> </w:t>
            </w:r>
            <w:r w:rsidRPr="00D46CCB">
              <w:rPr>
                <w:rFonts w:ascii="Calibri" w:hAnsi="Calibri"/>
                <w:sz w:val="18"/>
                <w:szCs w:val="18"/>
                <w:lang w:val="de-AT"/>
              </w:rPr>
              <w:t>218)</w:t>
            </w:r>
            <w:r w:rsidRPr="00D46CCB">
              <w:rPr>
                <w:rFonts w:ascii="Calibri" w:hAnsi="Calibri"/>
                <w:spacing w:val="-7"/>
                <w:sz w:val="18"/>
                <w:szCs w:val="18"/>
                <w:lang w:val="de-AT"/>
              </w:rPr>
              <w:t xml:space="preserve"> </w:t>
            </w:r>
            <w:r w:rsidRPr="00D46CCB">
              <w:rPr>
                <w:rFonts w:ascii="Calibri" w:hAnsi="Calibri"/>
                <w:sz w:val="18"/>
                <w:szCs w:val="18"/>
                <w:lang w:val="de-AT"/>
              </w:rPr>
              <w:t>und</w:t>
            </w:r>
            <w:r w:rsidRPr="00D46CCB">
              <w:rPr>
                <w:rFonts w:ascii="Calibri" w:hAnsi="Calibri"/>
                <w:spacing w:val="-7"/>
                <w:sz w:val="18"/>
                <w:szCs w:val="18"/>
                <w:lang w:val="de-AT"/>
              </w:rPr>
              <w:t xml:space="preserve"> </w:t>
            </w:r>
            <w:r w:rsidRPr="00D46CCB">
              <w:rPr>
                <w:rFonts w:ascii="Calibri" w:hAnsi="Calibri"/>
                <w:sz w:val="18"/>
                <w:szCs w:val="18"/>
                <w:lang w:val="de-AT"/>
              </w:rPr>
              <w:t>ich</w:t>
            </w:r>
            <w:r w:rsidRPr="00D46CCB">
              <w:rPr>
                <w:rFonts w:ascii="Calibri" w:hAnsi="Calibri"/>
                <w:spacing w:val="-7"/>
                <w:sz w:val="18"/>
                <w:szCs w:val="18"/>
                <w:lang w:val="de-AT"/>
              </w:rPr>
              <w:t xml:space="preserve"> </w:t>
            </w:r>
            <w:r w:rsidRPr="00D46CCB">
              <w:rPr>
                <w:rFonts w:ascii="Calibri" w:hAnsi="Calibri"/>
                <w:sz w:val="18"/>
                <w:szCs w:val="18"/>
                <w:lang w:val="de-AT"/>
              </w:rPr>
              <w:t>teile</w:t>
            </w:r>
            <w:r w:rsidRPr="00D46CCB">
              <w:rPr>
                <w:rFonts w:ascii="Calibri" w:hAnsi="Calibri"/>
                <w:spacing w:val="-7"/>
                <w:sz w:val="18"/>
                <w:szCs w:val="18"/>
                <w:lang w:val="de-AT"/>
              </w:rPr>
              <w:t xml:space="preserve"> </w:t>
            </w:r>
            <w:r w:rsidRPr="00D46CCB">
              <w:rPr>
                <w:rFonts w:ascii="Calibri" w:hAnsi="Calibri"/>
                <w:sz w:val="18"/>
                <w:szCs w:val="18"/>
                <w:lang w:val="de-AT"/>
              </w:rPr>
              <w:t>seine</w:t>
            </w:r>
            <w:r w:rsidRPr="00D46CCB">
              <w:rPr>
                <w:rFonts w:ascii="Calibri" w:hAnsi="Calibri"/>
                <w:spacing w:val="-7"/>
                <w:sz w:val="18"/>
                <w:szCs w:val="18"/>
                <w:lang w:val="de-AT"/>
              </w:rPr>
              <w:t xml:space="preserve"> </w:t>
            </w:r>
            <w:r w:rsidRPr="00D46CCB">
              <w:rPr>
                <w:rFonts w:ascii="Calibri" w:hAnsi="Calibri"/>
                <w:sz w:val="18"/>
                <w:szCs w:val="18"/>
                <w:lang w:val="de-AT"/>
              </w:rPr>
              <w:t>Meinung!</w:t>
            </w:r>
          </w:p>
          <w:p w:rsidR="00CA77DA" w:rsidRPr="00CA77DA" w:rsidRDefault="00CA77DA" w:rsidP="00CA77DA">
            <w:pPr>
              <w:pStyle w:val="Textkrper"/>
              <w:ind w:left="0"/>
              <w:contextualSpacing/>
              <w:jc w:val="both"/>
              <w:rPr>
                <w:rFonts w:ascii="Calibri" w:hAnsi="Calibri"/>
                <w:sz w:val="18"/>
                <w:szCs w:val="18"/>
                <w:lang w:val="de-AT"/>
              </w:rPr>
            </w:pPr>
            <w:r w:rsidRPr="00D46CCB">
              <w:rPr>
                <w:rFonts w:ascii="Calibri" w:hAnsi="Calibri"/>
                <w:sz w:val="18"/>
                <w:szCs w:val="18"/>
                <w:lang w:val="de-AT"/>
              </w:rPr>
              <w:t>Klar</w:t>
            </w:r>
            <w:r w:rsidRPr="00D46CCB">
              <w:rPr>
                <w:rFonts w:ascii="Calibri" w:hAnsi="Calibri"/>
                <w:spacing w:val="46"/>
                <w:sz w:val="18"/>
                <w:szCs w:val="18"/>
                <w:lang w:val="de-AT"/>
              </w:rPr>
              <w:t xml:space="preserve"> </w:t>
            </w:r>
            <w:r w:rsidRPr="00D46CCB">
              <w:rPr>
                <w:rFonts w:ascii="Calibri" w:hAnsi="Calibri"/>
                <w:sz w:val="18"/>
                <w:szCs w:val="18"/>
                <w:lang w:val="de-AT"/>
              </w:rPr>
              <w:t>müssen</w:t>
            </w:r>
            <w:r w:rsidRPr="00D46CCB">
              <w:rPr>
                <w:rFonts w:ascii="Calibri" w:hAnsi="Calibri"/>
                <w:spacing w:val="46"/>
                <w:sz w:val="18"/>
                <w:szCs w:val="18"/>
                <w:lang w:val="de-AT"/>
              </w:rPr>
              <w:t xml:space="preserve"> </w:t>
            </w:r>
            <w:r w:rsidRPr="00D46CCB">
              <w:rPr>
                <w:rFonts w:ascii="Calibri" w:hAnsi="Calibri"/>
                <w:sz w:val="18"/>
                <w:szCs w:val="18"/>
                <w:lang w:val="de-AT"/>
              </w:rPr>
              <w:t>die</w:t>
            </w:r>
            <w:r w:rsidRPr="00D46CCB">
              <w:rPr>
                <w:rFonts w:ascii="Calibri" w:hAnsi="Calibri"/>
                <w:spacing w:val="32"/>
                <w:sz w:val="18"/>
                <w:szCs w:val="18"/>
                <w:lang w:val="de-AT"/>
              </w:rPr>
              <w:t xml:space="preserve"> </w:t>
            </w:r>
            <w:r w:rsidRPr="00D46CCB">
              <w:rPr>
                <w:rFonts w:ascii="Calibri" w:hAnsi="Calibri"/>
                <w:sz w:val="18"/>
                <w:szCs w:val="18"/>
                <w:lang w:val="de-AT"/>
              </w:rPr>
              <w:t>Schüler</w:t>
            </w:r>
            <w:r w:rsidRPr="00D46CCB">
              <w:rPr>
                <w:rFonts w:ascii="Calibri" w:hAnsi="Calibri"/>
                <w:spacing w:val="31"/>
                <w:sz w:val="18"/>
                <w:szCs w:val="18"/>
                <w:lang w:val="de-AT"/>
              </w:rPr>
              <w:t xml:space="preserve"> </w:t>
            </w:r>
            <w:r w:rsidRPr="00D46CCB">
              <w:rPr>
                <w:rFonts w:ascii="Calibri" w:hAnsi="Calibri"/>
                <w:sz w:val="18"/>
                <w:szCs w:val="18"/>
                <w:lang w:val="de-AT"/>
              </w:rPr>
              <w:t>jederzeit</w:t>
            </w:r>
            <w:r w:rsidRPr="00D46CCB">
              <w:rPr>
                <w:rFonts w:ascii="Calibri" w:hAnsi="Calibri"/>
                <w:spacing w:val="32"/>
                <w:sz w:val="18"/>
                <w:szCs w:val="18"/>
                <w:lang w:val="de-AT"/>
              </w:rPr>
              <w:t xml:space="preserve"> </w:t>
            </w:r>
            <w:r w:rsidRPr="00D46CCB">
              <w:rPr>
                <w:rFonts w:ascii="Calibri" w:hAnsi="Calibri"/>
                <w:sz w:val="18"/>
                <w:szCs w:val="18"/>
                <w:lang w:val="de-AT"/>
              </w:rPr>
              <w:t>wissen,</w:t>
            </w:r>
            <w:r w:rsidRPr="00D46CCB">
              <w:rPr>
                <w:rFonts w:ascii="Calibri" w:hAnsi="Calibri"/>
                <w:spacing w:val="32"/>
                <w:sz w:val="18"/>
                <w:szCs w:val="18"/>
                <w:lang w:val="de-AT"/>
              </w:rPr>
              <w:t xml:space="preserve"> </w:t>
            </w:r>
            <w:r w:rsidRPr="00D46CCB">
              <w:rPr>
                <w:rFonts w:ascii="Calibri" w:hAnsi="Calibri"/>
                <w:sz w:val="18"/>
                <w:szCs w:val="18"/>
                <w:lang w:val="de-AT"/>
              </w:rPr>
              <w:t>was</w:t>
            </w:r>
            <w:r w:rsidRPr="00D46CCB">
              <w:rPr>
                <w:rFonts w:ascii="Calibri" w:hAnsi="Calibri"/>
                <w:spacing w:val="32"/>
                <w:sz w:val="18"/>
                <w:szCs w:val="18"/>
                <w:lang w:val="de-AT"/>
              </w:rPr>
              <w:t xml:space="preserve"> </w:t>
            </w:r>
            <w:r w:rsidRPr="00D46CCB">
              <w:rPr>
                <w:rFonts w:ascii="Calibri" w:hAnsi="Calibri"/>
                <w:sz w:val="18"/>
                <w:szCs w:val="18"/>
                <w:lang w:val="de-AT"/>
              </w:rPr>
              <w:t>die</w:t>
            </w:r>
            <w:r w:rsidRPr="00D46CCB">
              <w:rPr>
                <w:rFonts w:ascii="Calibri" w:hAnsi="Calibri"/>
                <w:spacing w:val="32"/>
                <w:sz w:val="18"/>
                <w:szCs w:val="18"/>
                <w:lang w:val="de-AT"/>
              </w:rPr>
              <w:t xml:space="preserve"> </w:t>
            </w:r>
            <w:r w:rsidRPr="00D46CCB">
              <w:rPr>
                <w:rFonts w:ascii="Calibri" w:hAnsi="Calibri"/>
                <w:sz w:val="18"/>
                <w:szCs w:val="18"/>
                <w:lang w:val="de-AT"/>
              </w:rPr>
              <w:t>Lehrerin</w:t>
            </w:r>
            <w:r w:rsidRPr="00D46CCB">
              <w:rPr>
                <w:rFonts w:ascii="Calibri" w:hAnsi="Calibri"/>
                <w:spacing w:val="32"/>
                <w:sz w:val="18"/>
                <w:szCs w:val="18"/>
                <w:lang w:val="de-AT"/>
              </w:rPr>
              <w:t xml:space="preserve"> </w:t>
            </w:r>
            <w:r w:rsidRPr="00D46CCB">
              <w:rPr>
                <w:rFonts w:ascii="Calibri" w:hAnsi="Calibri"/>
                <w:sz w:val="18"/>
                <w:szCs w:val="18"/>
                <w:lang w:val="de-AT"/>
              </w:rPr>
              <w:t>oder</w:t>
            </w:r>
            <w:r w:rsidRPr="00D46CCB">
              <w:rPr>
                <w:rFonts w:ascii="Calibri" w:hAnsi="Calibri"/>
                <w:spacing w:val="32"/>
                <w:sz w:val="18"/>
                <w:szCs w:val="18"/>
                <w:lang w:val="de-AT"/>
              </w:rPr>
              <w:t xml:space="preserve"> </w:t>
            </w:r>
            <w:r w:rsidRPr="00D46CCB">
              <w:rPr>
                <w:rFonts w:ascii="Calibri" w:hAnsi="Calibri"/>
                <w:sz w:val="18"/>
                <w:szCs w:val="18"/>
                <w:lang w:val="de-AT"/>
              </w:rPr>
              <w:t>der</w:t>
            </w:r>
            <w:r w:rsidRPr="00D46CCB">
              <w:rPr>
                <w:rFonts w:ascii="Calibri" w:hAnsi="Calibri"/>
                <w:spacing w:val="32"/>
                <w:sz w:val="18"/>
                <w:szCs w:val="18"/>
                <w:lang w:val="de-AT"/>
              </w:rPr>
              <w:t xml:space="preserve"> </w:t>
            </w:r>
            <w:r w:rsidRPr="00D46CCB">
              <w:rPr>
                <w:rFonts w:ascii="Calibri" w:hAnsi="Calibri"/>
                <w:sz w:val="18"/>
                <w:szCs w:val="18"/>
                <w:lang w:val="de-AT"/>
              </w:rPr>
              <w:t>Lehrer</w:t>
            </w:r>
            <w:r w:rsidRPr="00D46CCB">
              <w:rPr>
                <w:rFonts w:ascii="Calibri" w:hAnsi="Calibri"/>
                <w:spacing w:val="32"/>
                <w:sz w:val="18"/>
                <w:szCs w:val="18"/>
                <w:lang w:val="de-AT"/>
              </w:rPr>
              <w:t xml:space="preserve"> </w:t>
            </w:r>
            <w:r w:rsidRPr="00D46CCB">
              <w:rPr>
                <w:rFonts w:ascii="Calibri" w:hAnsi="Calibri"/>
                <w:sz w:val="18"/>
                <w:szCs w:val="18"/>
                <w:lang w:val="de-AT"/>
              </w:rPr>
              <w:t>von</w:t>
            </w:r>
            <w:r w:rsidRPr="00D46CCB">
              <w:rPr>
                <w:rFonts w:ascii="Calibri" w:hAnsi="Calibri"/>
                <w:w w:val="99"/>
                <w:sz w:val="18"/>
                <w:szCs w:val="18"/>
                <w:lang w:val="de-AT"/>
              </w:rPr>
              <w:t xml:space="preserve"> </w:t>
            </w:r>
            <w:r w:rsidRPr="00D46CCB">
              <w:rPr>
                <w:rFonts w:ascii="Calibri" w:hAnsi="Calibri"/>
                <w:sz w:val="18"/>
                <w:szCs w:val="18"/>
                <w:lang w:val="de-AT"/>
              </w:rPr>
              <w:t>ihnen</w:t>
            </w:r>
            <w:r w:rsidRPr="00D46CCB">
              <w:rPr>
                <w:rFonts w:ascii="Calibri" w:hAnsi="Calibri"/>
                <w:spacing w:val="29"/>
                <w:sz w:val="18"/>
                <w:szCs w:val="18"/>
                <w:lang w:val="de-AT"/>
              </w:rPr>
              <w:t xml:space="preserve"> </w:t>
            </w:r>
            <w:r w:rsidRPr="00D46CCB">
              <w:rPr>
                <w:rFonts w:ascii="Calibri" w:hAnsi="Calibri"/>
                <w:sz w:val="18"/>
                <w:szCs w:val="18"/>
                <w:lang w:val="de-AT"/>
              </w:rPr>
              <w:t>will</w:t>
            </w:r>
            <w:r w:rsidRPr="00D46CCB">
              <w:rPr>
                <w:rFonts w:ascii="Calibri" w:hAnsi="Calibri"/>
                <w:spacing w:val="29"/>
                <w:sz w:val="18"/>
                <w:szCs w:val="18"/>
                <w:lang w:val="de-AT"/>
              </w:rPr>
              <w:t xml:space="preserve"> </w:t>
            </w:r>
            <w:r w:rsidRPr="00D46CCB">
              <w:rPr>
                <w:rFonts w:ascii="Calibri" w:hAnsi="Calibri"/>
                <w:sz w:val="18"/>
                <w:szCs w:val="18"/>
                <w:lang w:val="de-AT"/>
              </w:rPr>
              <w:t>(vgl.</w:t>
            </w:r>
            <w:r w:rsidRPr="00D46CCB">
              <w:rPr>
                <w:rFonts w:ascii="Calibri" w:hAnsi="Calibri"/>
                <w:spacing w:val="30"/>
                <w:sz w:val="18"/>
                <w:szCs w:val="18"/>
                <w:lang w:val="de-AT"/>
              </w:rPr>
              <w:t xml:space="preserve"> </w:t>
            </w:r>
            <w:r w:rsidRPr="00D46CCB">
              <w:rPr>
                <w:rFonts w:ascii="Calibri" w:hAnsi="Calibri"/>
                <w:sz w:val="18"/>
                <w:szCs w:val="18"/>
                <w:lang w:val="de-AT"/>
              </w:rPr>
              <w:t>Kloepfer,</w:t>
            </w:r>
            <w:r w:rsidRPr="00D46CCB">
              <w:rPr>
                <w:rFonts w:ascii="Calibri" w:hAnsi="Calibri"/>
                <w:spacing w:val="16"/>
                <w:sz w:val="18"/>
                <w:szCs w:val="18"/>
                <w:lang w:val="de-AT"/>
              </w:rPr>
              <w:t xml:space="preserve"> </w:t>
            </w:r>
            <w:r w:rsidRPr="00D46CCB">
              <w:rPr>
                <w:rFonts w:ascii="Calibri" w:hAnsi="Calibri"/>
                <w:sz w:val="18"/>
                <w:szCs w:val="18"/>
                <w:lang w:val="de-AT"/>
              </w:rPr>
              <w:t>2012),</w:t>
            </w:r>
            <w:r w:rsidRPr="00D46CCB">
              <w:rPr>
                <w:rFonts w:ascii="Calibri" w:hAnsi="Calibri"/>
                <w:spacing w:val="16"/>
                <w:sz w:val="18"/>
                <w:szCs w:val="18"/>
                <w:lang w:val="de-AT"/>
              </w:rPr>
              <w:t xml:space="preserve"> </w:t>
            </w:r>
            <w:r w:rsidRPr="00D46CCB">
              <w:rPr>
                <w:rFonts w:ascii="Calibri" w:hAnsi="Calibri"/>
                <w:sz w:val="18"/>
                <w:szCs w:val="18"/>
                <w:lang w:val="de-AT"/>
              </w:rPr>
              <w:t>aber</w:t>
            </w:r>
            <w:r w:rsidRPr="00D46CCB">
              <w:rPr>
                <w:rFonts w:ascii="Calibri" w:hAnsi="Calibri"/>
                <w:spacing w:val="16"/>
                <w:sz w:val="18"/>
                <w:szCs w:val="18"/>
                <w:lang w:val="de-AT"/>
              </w:rPr>
              <w:t xml:space="preserve"> </w:t>
            </w:r>
            <w:r w:rsidRPr="00D46CCB">
              <w:rPr>
                <w:rFonts w:ascii="Calibri" w:hAnsi="Calibri"/>
                <w:sz w:val="18"/>
                <w:szCs w:val="18"/>
                <w:lang w:val="de-AT"/>
              </w:rPr>
              <w:t>dies</w:t>
            </w:r>
            <w:r w:rsidRPr="00D46CCB">
              <w:rPr>
                <w:rFonts w:ascii="Calibri" w:hAnsi="Calibri"/>
                <w:spacing w:val="16"/>
                <w:sz w:val="18"/>
                <w:szCs w:val="18"/>
                <w:lang w:val="de-AT"/>
              </w:rPr>
              <w:t xml:space="preserve"> </w:t>
            </w:r>
            <w:r w:rsidRPr="00D46CCB">
              <w:rPr>
                <w:rFonts w:ascii="Calibri" w:hAnsi="Calibri"/>
                <w:sz w:val="18"/>
                <w:szCs w:val="18"/>
                <w:lang w:val="de-AT"/>
              </w:rPr>
              <w:t>schließt</w:t>
            </w:r>
            <w:r w:rsidRPr="00D46CCB">
              <w:rPr>
                <w:rFonts w:ascii="Calibri" w:hAnsi="Calibri"/>
                <w:spacing w:val="16"/>
                <w:sz w:val="18"/>
                <w:szCs w:val="18"/>
                <w:lang w:val="de-AT"/>
              </w:rPr>
              <w:t xml:space="preserve"> </w:t>
            </w:r>
            <w:r w:rsidRPr="00D46CCB">
              <w:rPr>
                <w:rFonts w:ascii="Calibri" w:hAnsi="Calibri"/>
                <w:sz w:val="18"/>
                <w:szCs w:val="18"/>
                <w:lang w:val="de-AT"/>
              </w:rPr>
              <w:t>weder</w:t>
            </w:r>
            <w:r w:rsidRPr="00D46CCB">
              <w:rPr>
                <w:rFonts w:ascii="Calibri" w:hAnsi="Calibri"/>
                <w:spacing w:val="16"/>
                <w:sz w:val="18"/>
                <w:szCs w:val="18"/>
                <w:lang w:val="de-AT"/>
              </w:rPr>
              <w:t xml:space="preserve"> </w:t>
            </w:r>
            <w:r w:rsidRPr="00D46CCB">
              <w:rPr>
                <w:rFonts w:ascii="Calibri" w:hAnsi="Calibri"/>
                <w:sz w:val="18"/>
                <w:szCs w:val="18"/>
                <w:lang w:val="de-AT"/>
              </w:rPr>
              <w:t>problemorientierten</w:t>
            </w:r>
            <w:r w:rsidRPr="00D46CCB">
              <w:rPr>
                <w:rFonts w:ascii="Calibri" w:hAnsi="Calibri"/>
                <w:spacing w:val="15"/>
                <w:sz w:val="18"/>
                <w:szCs w:val="18"/>
                <w:lang w:val="de-AT"/>
              </w:rPr>
              <w:t xml:space="preserve"> </w:t>
            </w:r>
            <w:r w:rsidRPr="00D46CCB">
              <w:rPr>
                <w:rFonts w:ascii="Calibri" w:hAnsi="Calibri"/>
                <w:sz w:val="18"/>
                <w:szCs w:val="18"/>
                <w:lang w:val="de-AT"/>
              </w:rPr>
              <w:t>noch</w:t>
            </w:r>
            <w:r w:rsidRPr="00D46CCB">
              <w:rPr>
                <w:rFonts w:ascii="Calibri" w:hAnsi="Calibri"/>
                <w:w w:val="99"/>
                <w:sz w:val="18"/>
                <w:szCs w:val="18"/>
                <w:lang w:val="de-AT"/>
              </w:rPr>
              <w:t xml:space="preserve"> </w:t>
            </w:r>
            <w:r w:rsidRPr="00D46CCB">
              <w:rPr>
                <w:rFonts w:ascii="Calibri" w:hAnsi="Calibri"/>
                <w:sz w:val="18"/>
                <w:szCs w:val="18"/>
                <w:lang w:val="de-AT"/>
              </w:rPr>
              <w:t>offenen</w:t>
            </w:r>
            <w:r w:rsidRPr="00D46CCB">
              <w:rPr>
                <w:rFonts w:ascii="Calibri" w:hAnsi="Calibri"/>
                <w:spacing w:val="-4"/>
                <w:sz w:val="18"/>
                <w:szCs w:val="18"/>
                <w:lang w:val="de-AT"/>
              </w:rPr>
              <w:t xml:space="preserve"> </w:t>
            </w:r>
            <w:r w:rsidRPr="00D46CCB">
              <w:rPr>
                <w:rFonts w:ascii="Calibri" w:hAnsi="Calibri"/>
                <w:sz w:val="18"/>
                <w:szCs w:val="18"/>
                <w:lang w:val="de-AT"/>
              </w:rPr>
              <w:t>oder</w:t>
            </w:r>
            <w:r w:rsidRPr="00D46CCB">
              <w:rPr>
                <w:rFonts w:ascii="Calibri" w:hAnsi="Calibri"/>
                <w:spacing w:val="-16"/>
                <w:sz w:val="18"/>
                <w:szCs w:val="18"/>
                <w:lang w:val="de-AT"/>
              </w:rPr>
              <w:t xml:space="preserve"> </w:t>
            </w:r>
            <w:r w:rsidRPr="00D46CCB">
              <w:rPr>
                <w:rFonts w:ascii="Calibri" w:hAnsi="Calibri"/>
                <w:sz w:val="18"/>
                <w:szCs w:val="18"/>
                <w:lang w:val="de-AT"/>
              </w:rPr>
              <w:t>handlungsorientierten</w:t>
            </w:r>
            <w:r w:rsidRPr="00D46CCB">
              <w:rPr>
                <w:rFonts w:ascii="Calibri" w:hAnsi="Calibri"/>
                <w:spacing w:val="-16"/>
                <w:sz w:val="18"/>
                <w:szCs w:val="18"/>
                <w:lang w:val="de-AT"/>
              </w:rPr>
              <w:t xml:space="preserve"> </w:t>
            </w:r>
            <w:r w:rsidRPr="00D46CCB">
              <w:rPr>
                <w:rFonts w:ascii="Calibri" w:hAnsi="Calibri"/>
                <w:sz w:val="18"/>
                <w:szCs w:val="18"/>
                <w:lang w:val="de-AT"/>
              </w:rPr>
              <w:t>Unterricht</w:t>
            </w:r>
            <w:r w:rsidRPr="00D46CCB">
              <w:rPr>
                <w:rFonts w:ascii="Calibri" w:hAnsi="Calibri"/>
                <w:spacing w:val="-16"/>
                <w:sz w:val="18"/>
                <w:szCs w:val="18"/>
                <w:lang w:val="de-AT"/>
              </w:rPr>
              <w:t xml:space="preserve"> </w:t>
            </w:r>
            <w:r w:rsidRPr="00D46CCB">
              <w:rPr>
                <w:rFonts w:ascii="Calibri" w:hAnsi="Calibri"/>
                <w:sz w:val="18"/>
                <w:szCs w:val="18"/>
                <w:lang w:val="de-AT"/>
              </w:rPr>
              <w:t>aus.</w:t>
            </w:r>
            <w:r w:rsidRPr="00D46CCB">
              <w:rPr>
                <w:rFonts w:ascii="Calibri" w:hAnsi="Calibri"/>
                <w:spacing w:val="-16"/>
                <w:sz w:val="18"/>
                <w:szCs w:val="18"/>
                <w:lang w:val="de-AT"/>
              </w:rPr>
              <w:t xml:space="preserve"> </w:t>
            </w:r>
            <w:r w:rsidRPr="00D46CCB">
              <w:rPr>
                <w:rFonts w:ascii="Calibri" w:hAnsi="Calibri"/>
                <w:sz w:val="18"/>
                <w:szCs w:val="18"/>
                <w:lang w:val="de-AT"/>
              </w:rPr>
              <w:t>Denn</w:t>
            </w:r>
            <w:r w:rsidRPr="00D46CCB">
              <w:rPr>
                <w:rFonts w:ascii="Calibri" w:hAnsi="Calibri"/>
                <w:spacing w:val="-16"/>
                <w:sz w:val="18"/>
                <w:szCs w:val="18"/>
                <w:lang w:val="de-AT"/>
              </w:rPr>
              <w:t xml:space="preserve"> </w:t>
            </w:r>
            <w:r w:rsidRPr="00D46CCB">
              <w:rPr>
                <w:rFonts w:ascii="Calibri" w:hAnsi="Calibri"/>
                <w:sz w:val="18"/>
                <w:szCs w:val="18"/>
                <w:lang w:val="de-AT"/>
              </w:rPr>
              <w:t>auch</w:t>
            </w:r>
            <w:r w:rsidRPr="00D46CCB">
              <w:rPr>
                <w:rFonts w:ascii="Calibri" w:hAnsi="Calibri"/>
                <w:spacing w:val="-16"/>
                <w:sz w:val="18"/>
                <w:szCs w:val="18"/>
                <w:lang w:val="de-AT"/>
              </w:rPr>
              <w:t xml:space="preserve"> </w:t>
            </w:r>
            <w:r w:rsidRPr="00D46CCB">
              <w:rPr>
                <w:rFonts w:ascii="Calibri" w:hAnsi="Calibri"/>
                <w:sz w:val="18"/>
                <w:szCs w:val="18"/>
                <w:lang w:val="de-AT"/>
              </w:rPr>
              <w:t>bei</w:t>
            </w:r>
            <w:r w:rsidRPr="00D46CCB">
              <w:rPr>
                <w:rFonts w:ascii="Calibri" w:hAnsi="Calibri"/>
                <w:spacing w:val="-16"/>
                <w:sz w:val="18"/>
                <w:szCs w:val="18"/>
                <w:lang w:val="de-AT"/>
              </w:rPr>
              <w:t xml:space="preserve"> </w:t>
            </w:r>
            <w:r w:rsidRPr="00D46CCB">
              <w:rPr>
                <w:rFonts w:ascii="Calibri" w:hAnsi="Calibri"/>
                <w:sz w:val="18"/>
                <w:szCs w:val="18"/>
                <w:lang w:val="de-AT"/>
              </w:rPr>
              <w:t>offenem</w:t>
            </w:r>
            <w:r w:rsidRPr="00D46CCB">
              <w:rPr>
                <w:rFonts w:ascii="Calibri" w:hAnsi="Calibri"/>
                <w:spacing w:val="-17"/>
                <w:sz w:val="18"/>
                <w:szCs w:val="18"/>
                <w:lang w:val="de-AT"/>
              </w:rPr>
              <w:t xml:space="preserve"> </w:t>
            </w:r>
            <w:r w:rsidRPr="00D46CCB">
              <w:rPr>
                <w:rFonts w:ascii="Calibri" w:hAnsi="Calibri"/>
                <w:sz w:val="18"/>
                <w:szCs w:val="18"/>
                <w:lang w:val="de-AT"/>
              </w:rPr>
              <w:t>Unterricht sind</w:t>
            </w:r>
            <w:r w:rsidRPr="00D46CCB">
              <w:rPr>
                <w:rFonts w:ascii="Calibri" w:hAnsi="Calibri"/>
                <w:spacing w:val="30"/>
                <w:sz w:val="18"/>
                <w:szCs w:val="18"/>
                <w:lang w:val="de-AT"/>
              </w:rPr>
              <w:t xml:space="preserve"> </w:t>
            </w:r>
            <w:r w:rsidRPr="00D46CCB">
              <w:rPr>
                <w:rFonts w:ascii="Calibri" w:hAnsi="Calibri"/>
                <w:sz w:val="18"/>
                <w:szCs w:val="18"/>
                <w:lang w:val="de-AT"/>
              </w:rPr>
              <w:t>Phasen</w:t>
            </w:r>
            <w:r w:rsidRPr="00D46CCB">
              <w:rPr>
                <w:rFonts w:ascii="Calibri" w:hAnsi="Calibri"/>
                <w:spacing w:val="30"/>
                <w:sz w:val="18"/>
                <w:szCs w:val="18"/>
                <w:lang w:val="de-AT"/>
              </w:rPr>
              <w:t xml:space="preserve"> </w:t>
            </w:r>
            <w:r w:rsidRPr="00D46CCB">
              <w:rPr>
                <w:rFonts w:ascii="Calibri" w:hAnsi="Calibri"/>
                <w:sz w:val="18"/>
                <w:szCs w:val="18"/>
                <w:lang w:val="de-AT"/>
              </w:rPr>
              <w:t>mit</w:t>
            </w:r>
            <w:r w:rsidRPr="00D46CCB">
              <w:rPr>
                <w:rFonts w:ascii="Calibri" w:hAnsi="Calibri"/>
                <w:spacing w:val="31"/>
                <w:sz w:val="18"/>
                <w:szCs w:val="18"/>
                <w:lang w:val="de-AT"/>
              </w:rPr>
              <w:t xml:space="preserve"> </w:t>
            </w:r>
            <w:r w:rsidRPr="00D46CCB">
              <w:rPr>
                <w:rFonts w:ascii="Calibri" w:hAnsi="Calibri"/>
                <w:sz w:val="18"/>
                <w:szCs w:val="18"/>
                <w:lang w:val="de-AT"/>
              </w:rPr>
              <w:t>Instruktionen</w:t>
            </w:r>
            <w:r w:rsidRPr="00D46CCB">
              <w:rPr>
                <w:rFonts w:ascii="Calibri" w:hAnsi="Calibri"/>
                <w:spacing w:val="30"/>
                <w:sz w:val="18"/>
                <w:szCs w:val="18"/>
                <w:lang w:val="de-AT"/>
              </w:rPr>
              <w:t xml:space="preserve"> </w:t>
            </w:r>
            <w:r w:rsidRPr="00D46CCB">
              <w:rPr>
                <w:rFonts w:ascii="Calibri" w:hAnsi="Calibri"/>
                <w:sz w:val="18"/>
                <w:szCs w:val="18"/>
                <w:lang w:val="de-AT"/>
              </w:rPr>
              <w:t>und</w:t>
            </w:r>
            <w:r w:rsidRPr="00D46CCB">
              <w:rPr>
                <w:rFonts w:ascii="Calibri" w:hAnsi="Calibri"/>
                <w:spacing w:val="17"/>
                <w:sz w:val="18"/>
                <w:szCs w:val="18"/>
                <w:lang w:val="de-AT"/>
              </w:rPr>
              <w:t xml:space="preserve"> </w:t>
            </w:r>
            <w:r w:rsidRPr="00D46CCB">
              <w:rPr>
                <w:rFonts w:ascii="Calibri" w:hAnsi="Calibri"/>
                <w:sz w:val="18"/>
                <w:szCs w:val="18"/>
                <w:lang w:val="de-AT"/>
              </w:rPr>
              <w:t>Feedbacks</w:t>
            </w:r>
            <w:r w:rsidRPr="00D46CCB">
              <w:rPr>
                <w:rFonts w:ascii="Calibri" w:hAnsi="Calibri"/>
                <w:spacing w:val="17"/>
                <w:sz w:val="18"/>
                <w:szCs w:val="18"/>
                <w:lang w:val="de-AT"/>
              </w:rPr>
              <w:t xml:space="preserve"> </w:t>
            </w:r>
            <w:r w:rsidRPr="00D46CCB">
              <w:rPr>
                <w:rFonts w:ascii="Calibri" w:hAnsi="Calibri"/>
                <w:sz w:val="18"/>
                <w:szCs w:val="18"/>
                <w:lang w:val="de-AT"/>
              </w:rPr>
              <w:t>durch</w:t>
            </w:r>
            <w:r w:rsidRPr="00D46CCB">
              <w:rPr>
                <w:rFonts w:ascii="Calibri" w:hAnsi="Calibri"/>
                <w:spacing w:val="16"/>
                <w:sz w:val="18"/>
                <w:szCs w:val="18"/>
                <w:lang w:val="de-AT"/>
              </w:rPr>
              <w:t xml:space="preserve"> </w:t>
            </w:r>
            <w:r w:rsidRPr="00D46CCB">
              <w:rPr>
                <w:rFonts w:ascii="Calibri" w:hAnsi="Calibri"/>
                <w:sz w:val="18"/>
                <w:szCs w:val="18"/>
                <w:lang w:val="de-AT"/>
              </w:rPr>
              <w:t>die</w:t>
            </w:r>
            <w:r w:rsidRPr="00D46CCB">
              <w:rPr>
                <w:rFonts w:ascii="Calibri" w:hAnsi="Calibri"/>
                <w:spacing w:val="17"/>
                <w:sz w:val="18"/>
                <w:szCs w:val="18"/>
                <w:lang w:val="de-AT"/>
              </w:rPr>
              <w:t xml:space="preserve"> </w:t>
            </w:r>
            <w:r w:rsidRPr="00D46CCB">
              <w:rPr>
                <w:rFonts w:ascii="Calibri" w:hAnsi="Calibri"/>
                <w:sz w:val="18"/>
                <w:szCs w:val="18"/>
                <w:lang w:val="de-AT"/>
              </w:rPr>
              <w:t>Lehrerin</w:t>
            </w:r>
            <w:r w:rsidRPr="00D46CCB">
              <w:rPr>
                <w:rFonts w:ascii="Calibri" w:hAnsi="Calibri"/>
                <w:spacing w:val="17"/>
                <w:sz w:val="18"/>
                <w:szCs w:val="18"/>
                <w:lang w:val="de-AT"/>
              </w:rPr>
              <w:t xml:space="preserve"> </w:t>
            </w:r>
            <w:r w:rsidRPr="00D46CCB">
              <w:rPr>
                <w:rFonts w:ascii="Calibri" w:hAnsi="Calibri"/>
                <w:sz w:val="18"/>
                <w:szCs w:val="18"/>
                <w:lang w:val="de-AT"/>
              </w:rPr>
              <w:t>oder</w:t>
            </w:r>
            <w:r w:rsidRPr="00D46CCB">
              <w:rPr>
                <w:rFonts w:ascii="Calibri" w:hAnsi="Calibri"/>
                <w:spacing w:val="17"/>
                <w:sz w:val="18"/>
                <w:szCs w:val="18"/>
                <w:lang w:val="de-AT"/>
              </w:rPr>
              <w:t xml:space="preserve"> </w:t>
            </w:r>
            <w:r w:rsidRPr="00D46CCB">
              <w:rPr>
                <w:rFonts w:ascii="Calibri" w:hAnsi="Calibri"/>
                <w:sz w:val="18"/>
                <w:szCs w:val="18"/>
                <w:lang w:val="de-AT"/>
              </w:rPr>
              <w:t>den</w:t>
            </w:r>
            <w:r w:rsidRPr="00D46CCB">
              <w:rPr>
                <w:rFonts w:ascii="Calibri" w:hAnsi="Calibri"/>
                <w:spacing w:val="16"/>
                <w:sz w:val="18"/>
                <w:szCs w:val="18"/>
                <w:lang w:val="de-AT"/>
              </w:rPr>
              <w:t xml:space="preserve"> </w:t>
            </w:r>
            <w:r w:rsidRPr="00D46CCB">
              <w:rPr>
                <w:rFonts w:ascii="Calibri" w:hAnsi="Calibri"/>
                <w:sz w:val="18"/>
                <w:szCs w:val="18"/>
                <w:lang w:val="de-AT"/>
              </w:rPr>
              <w:t>Lehrer</w:t>
            </w:r>
            <w:r w:rsidRPr="00D46CCB">
              <w:rPr>
                <w:rFonts w:ascii="Calibri" w:hAnsi="Calibri"/>
                <w:w w:val="99"/>
                <w:sz w:val="18"/>
                <w:szCs w:val="18"/>
                <w:lang w:val="de-AT"/>
              </w:rPr>
              <w:t xml:space="preserve"> </w:t>
            </w:r>
            <w:r w:rsidRPr="00D46CCB">
              <w:rPr>
                <w:rFonts w:ascii="Calibri" w:hAnsi="Calibri"/>
                <w:sz w:val="18"/>
                <w:szCs w:val="18"/>
                <w:lang w:val="de-AT"/>
              </w:rPr>
              <w:t>notwendig.</w:t>
            </w:r>
            <w:r w:rsidRPr="00D46CCB">
              <w:rPr>
                <w:rFonts w:ascii="Calibri" w:hAnsi="Calibri"/>
                <w:spacing w:val="42"/>
                <w:sz w:val="18"/>
                <w:szCs w:val="18"/>
                <w:lang w:val="de-AT"/>
              </w:rPr>
              <w:t xml:space="preserve"> </w:t>
            </w:r>
            <w:r w:rsidRPr="00D46CCB">
              <w:rPr>
                <w:rFonts w:ascii="Calibri" w:hAnsi="Calibri"/>
                <w:sz w:val="18"/>
                <w:szCs w:val="18"/>
                <w:lang w:val="de-AT"/>
              </w:rPr>
              <w:t>Des</w:t>
            </w:r>
            <w:r w:rsidRPr="00D46CCB">
              <w:rPr>
                <w:rFonts w:ascii="Calibri" w:hAnsi="Calibri"/>
                <w:spacing w:val="43"/>
                <w:sz w:val="18"/>
                <w:szCs w:val="18"/>
                <w:lang w:val="de-AT"/>
              </w:rPr>
              <w:t xml:space="preserve"> </w:t>
            </w:r>
            <w:r w:rsidRPr="00D46CCB">
              <w:rPr>
                <w:rFonts w:ascii="Calibri" w:hAnsi="Calibri"/>
                <w:sz w:val="18"/>
                <w:szCs w:val="18"/>
                <w:lang w:val="de-AT"/>
              </w:rPr>
              <w:t>Weiteren</w:t>
            </w:r>
            <w:r w:rsidRPr="00D46CCB">
              <w:rPr>
                <w:rFonts w:ascii="Calibri" w:hAnsi="Calibri"/>
                <w:spacing w:val="43"/>
                <w:sz w:val="18"/>
                <w:szCs w:val="18"/>
                <w:lang w:val="de-AT"/>
              </w:rPr>
              <w:t xml:space="preserve"> </w:t>
            </w:r>
            <w:r w:rsidRPr="00D46CCB">
              <w:rPr>
                <w:rFonts w:ascii="Calibri" w:hAnsi="Calibri"/>
                <w:sz w:val="18"/>
                <w:szCs w:val="18"/>
                <w:lang w:val="de-AT"/>
              </w:rPr>
              <w:t>ist</w:t>
            </w:r>
            <w:r w:rsidRPr="00D46CCB">
              <w:rPr>
                <w:rFonts w:ascii="Calibri" w:hAnsi="Calibri"/>
                <w:spacing w:val="43"/>
                <w:sz w:val="18"/>
                <w:szCs w:val="18"/>
                <w:lang w:val="de-AT"/>
              </w:rPr>
              <w:t xml:space="preserve"> </w:t>
            </w:r>
            <w:r w:rsidRPr="00D46CCB">
              <w:rPr>
                <w:rFonts w:ascii="Calibri" w:hAnsi="Calibri"/>
                <w:sz w:val="18"/>
                <w:szCs w:val="18"/>
                <w:lang w:val="de-AT"/>
              </w:rPr>
              <w:t>“Integrierter</w:t>
            </w:r>
            <w:r w:rsidRPr="00D46CCB">
              <w:rPr>
                <w:rFonts w:ascii="Calibri" w:hAnsi="Calibri"/>
                <w:spacing w:val="43"/>
                <w:sz w:val="18"/>
                <w:szCs w:val="18"/>
                <w:lang w:val="de-AT"/>
              </w:rPr>
              <w:t xml:space="preserve"> </w:t>
            </w:r>
            <w:r w:rsidRPr="00D46CCB">
              <w:rPr>
                <w:rFonts w:ascii="Calibri" w:hAnsi="Calibri"/>
                <w:sz w:val="18"/>
                <w:szCs w:val="18"/>
                <w:lang w:val="de-AT"/>
              </w:rPr>
              <w:t>Frontalunterricht”</w:t>
            </w:r>
            <w:r w:rsidRPr="00D46CCB">
              <w:rPr>
                <w:rFonts w:ascii="Calibri" w:hAnsi="Calibri"/>
                <w:spacing w:val="30"/>
                <w:sz w:val="18"/>
                <w:szCs w:val="18"/>
                <w:lang w:val="de-AT"/>
              </w:rPr>
              <w:t xml:space="preserve"> </w:t>
            </w:r>
            <w:r w:rsidRPr="00D46CCB">
              <w:rPr>
                <w:rFonts w:ascii="Calibri" w:hAnsi="Calibri"/>
                <w:sz w:val="18"/>
                <w:szCs w:val="18"/>
                <w:lang w:val="de-AT"/>
              </w:rPr>
              <w:t>durchaus</w:t>
            </w:r>
            <w:r w:rsidRPr="00D46CCB">
              <w:rPr>
                <w:rFonts w:ascii="Calibri" w:hAnsi="Calibri"/>
                <w:spacing w:val="29"/>
                <w:sz w:val="18"/>
                <w:szCs w:val="18"/>
                <w:lang w:val="de-AT"/>
              </w:rPr>
              <w:t xml:space="preserve"> </w:t>
            </w:r>
            <w:r w:rsidRPr="00D46CCB">
              <w:rPr>
                <w:rFonts w:ascii="Calibri" w:hAnsi="Calibri"/>
                <w:sz w:val="18"/>
                <w:szCs w:val="18"/>
                <w:lang w:val="de-AT"/>
              </w:rPr>
              <w:t>sinnvoll</w:t>
            </w:r>
            <w:r w:rsidRPr="00D46CCB">
              <w:rPr>
                <w:rFonts w:ascii="Calibri" w:hAnsi="Calibri"/>
                <w:spacing w:val="29"/>
                <w:sz w:val="18"/>
                <w:szCs w:val="18"/>
                <w:lang w:val="de-AT"/>
              </w:rPr>
              <w:t xml:space="preserve"> </w:t>
            </w:r>
            <w:r w:rsidRPr="00D46CCB">
              <w:rPr>
                <w:rFonts w:ascii="Calibri" w:hAnsi="Calibri"/>
                <w:sz w:val="18"/>
                <w:szCs w:val="18"/>
                <w:lang w:val="de-AT"/>
              </w:rPr>
              <w:t>und</w:t>
            </w:r>
            <w:r w:rsidRPr="00D46CCB">
              <w:rPr>
                <w:rFonts w:ascii="Calibri" w:hAnsi="Calibri"/>
                <w:w w:val="99"/>
                <w:sz w:val="18"/>
                <w:szCs w:val="18"/>
                <w:lang w:val="de-AT"/>
              </w:rPr>
              <w:t xml:space="preserve"> </w:t>
            </w:r>
            <w:r w:rsidRPr="00D46CCB">
              <w:rPr>
                <w:rFonts w:ascii="Calibri" w:hAnsi="Calibri"/>
                <w:sz w:val="18"/>
                <w:szCs w:val="18"/>
                <w:lang w:val="de-AT"/>
              </w:rPr>
              <w:t>unverzichtbar,</w:t>
            </w:r>
            <w:r w:rsidRPr="00D46CCB">
              <w:rPr>
                <w:rFonts w:ascii="Calibri" w:hAnsi="Calibri"/>
                <w:spacing w:val="60"/>
                <w:sz w:val="18"/>
                <w:szCs w:val="18"/>
                <w:lang w:val="de-AT"/>
              </w:rPr>
              <w:t xml:space="preserve"> </w:t>
            </w:r>
            <w:r w:rsidRPr="00D46CCB">
              <w:rPr>
                <w:rFonts w:ascii="Calibri" w:hAnsi="Calibri"/>
                <w:sz w:val="18"/>
                <w:szCs w:val="18"/>
                <w:lang w:val="de-AT"/>
              </w:rPr>
              <w:t>wenn</w:t>
            </w:r>
            <w:r w:rsidRPr="00D46CCB">
              <w:rPr>
                <w:rFonts w:ascii="Calibri" w:hAnsi="Calibri"/>
                <w:spacing w:val="60"/>
                <w:sz w:val="18"/>
                <w:szCs w:val="18"/>
                <w:lang w:val="de-AT"/>
              </w:rPr>
              <w:t xml:space="preserve"> </w:t>
            </w:r>
            <w:r w:rsidRPr="00D46CCB">
              <w:rPr>
                <w:rFonts w:ascii="Calibri" w:hAnsi="Calibri"/>
                <w:sz w:val="18"/>
                <w:szCs w:val="18"/>
                <w:lang w:val="de-AT"/>
              </w:rPr>
              <w:t>er</w:t>
            </w:r>
            <w:r w:rsidRPr="00D46CCB">
              <w:rPr>
                <w:rFonts w:ascii="Calibri" w:hAnsi="Calibri"/>
                <w:spacing w:val="60"/>
                <w:sz w:val="18"/>
                <w:szCs w:val="18"/>
                <w:lang w:val="de-AT"/>
              </w:rPr>
              <w:t xml:space="preserve"> </w:t>
            </w:r>
            <w:r w:rsidRPr="00D46CCB">
              <w:rPr>
                <w:rFonts w:ascii="Calibri" w:hAnsi="Calibri"/>
                <w:sz w:val="18"/>
                <w:szCs w:val="18"/>
                <w:lang w:val="de-AT"/>
              </w:rPr>
              <w:t>modern</w:t>
            </w:r>
            <w:r w:rsidRPr="00D46CCB">
              <w:rPr>
                <w:rFonts w:ascii="Calibri" w:hAnsi="Calibri"/>
                <w:spacing w:val="60"/>
                <w:sz w:val="18"/>
                <w:szCs w:val="18"/>
                <w:lang w:val="de-AT"/>
              </w:rPr>
              <w:t xml:space="preserve"> </w:t>
            </w:r>
            <w:r w:rsidRPr="00D46CCB">
              <w:rPr>
                <w:rFonts w:ascii="Calibri" w:hAnsi="Calibri"/>
                <w:sz w:val="18"/>
                <w:szCs w:val="18"/>
                <w:lang w:val="de-AT"/>
              </w:rPr>
              <w:t>und</w:t>
            </w:r>
            <w:r w:rsidRPr="00D46CCB">
              <w:rPr>
                <w:rFonts w:ascii="Calibri" w:hAnsi="Calibri"/>
                <w:spacing w:val="45"/>
                <w:sz w:val="18"/>
                <w:szCs w:val="18"/>
                <w:lang w:val="de-AT"/>
              </w:rPr>
              <w:t xml:space="preserve"> </w:t>
            </w:r>
            <w:r w:rsidRPr="00D46CCB">
              <w:rPr>
                <w:rFonts w:ascii="Calibri" w:hAnsi="Calibri"/>
                <w:sz w:val="18"/>
                <w:szCs w:val="18"/>
                <w:lang w:val="de-AT"/>
              </w:rPr>
              <w:t>professionell</w:t>
            </w:r>
            <w:r w:rsidRPr="00D46CCB">
              <w:rPr>
                <w:rFonts w:ascii="Calibri" w:hAnsi="Calibri"/>
                <w:spacing w:val="46"/>
                <w:sz w:val="18"/>
                <w:szCs w:val="18"/>
                <w:lang w:val="de-AT"/>
              </w:rPr>
              <w:t xml:space="preserve"> </w:t>
            </w:r>
            <w:r w:rsidRPr="00D46CCB">
              <w:rPr>
                <w:rFonts w:ascii="Calibri" w:hAnsi="Calibri"/>
                <w:sz w:val="18"/>
                <w:szCs w:val="18"/>
                <w:lang w:val="de-AT"/>
              </w:rPr>
              <w:t>gestaltet</w:t>
            </w:r>
            <w:r w:rsidRPr="00D46CCB">
              <w:rPr>
                <w:rFonts w:ascii="Calibri" w:hAnsi="Calibri"/>
                <w:spacing w:val="46"/>
                <w:sz w:val="18"/>
                <w:szCs w:val="18"/>
                <w:lang w:val="de-AT"/>
              </w:rPr>
              <w:t xml:space="preserve"> </w:t>
            </w:r>
            <w:r w:rsidRPr="00D46CCB">
              <w:rPr>
                <w:rFonts w:ascii="Calibri" w:hAnsi="Calibri"/>
                <w:sz w:val="18"/>
                <w:szCs w:val="18"/>
                <w:lang w:val="de-AT"/>
              </w:rPr>
              <w:t>und</w:t>
            </w:r>
            <w:r w:rsidRPr="00D46CCB">
              <w:rPr>
                <w:rFonts w:ascii="Calibri" w:hAnsi="Calibri"/>
                <w:spacing w:val="46"/>
                <w:sz w:val="18"/>
                <w:szCs w:val="18"/>
                <w:lang w:val="de-AT"/>
              </w:rPr>
              <w:t xml:space="preserve"> </w:t>
            </w:r>
            <w:r w:rsidRPr="00D46CCB">
              <w:rPr>
                <w:rFonts w:ascii="Calibri" w:hAnsi="Calibri"/>
                <w:sz w:val="18"/>
                <w:szCs w:val="18"/>
                <w:lang w:val="de-AT"/>
              </w:rPr>
              <w:t>von</w:t>
            </w:r>
            <w:r w:rsidRPr="00D46CCB">
              <w:rPr>
                <w:rFonts w:ascii="Calibri" w:hAnsi="Calibri"/>
                <w:spacing w:val="46"/>
                <w:sz w:val="18"/>
                <w:szCs w:val="18"/>
                <w:lang w:val="de-AT"/>
              </w:rPr>
              <w:t xml:space="preserve"> </w:t>
            </w:r>
            <w:r w:rsidRPr="00D46CCB">
              <w:rPr>
                <w:rFonts w:ascii="Calibri" w:hAnsi="Calibri"/>
                <w:sz w:val="18"/>
                <w:szCs w:val="18"/>
                <w:lang w:val="de-AT"/>
              </w:rPr>
              <w:t>Phasen</w:t>
            </w:r>
            <w:r w:rsidRPr="00D46CCB">
              <w:rPr>
                <w:rFonts w:ascii="Calibri" w:hAnsi="Calibri"/>
                <w:spacing w:val="46"/>
                <w:sz w:val="18"/>
                <w:szCs w:val="18"/>
                <w:lang w:val="de-AT"/>
              </w:rPr>
              <w:t xml:space="preserve"> </w:t>
            </w:r>
            <w:r w:rsidRPr="00D46CCB">
              <w:rPr>
                <w:rFonts w:ascii="Calibri" w:hAnsi="Calibri"/>
                <w:sz w:val="18"/>
                <w:szCs w:val="18"/>
                <w:lang w:val="de-AT"/>
              </w:rPr>
              <w:t>mit</w:t>
            </w:r>
            <w:r w:rsidRPr="00D46CCB">
              <w:rPr>
                <w:rFonts w:ascii="Calibri" w:hAnsi="Calibri"/>
                <w:w w:val="99"/>
                <w:sz w:val="18"/>
                <w:szCs w:val="18"/>
                <w:lang w:val="de-AT"/>
              </w:rPr>
              <w:t xml:space="preserve"> </w:t>
            </w:r>
            <w:r w:rsidRPr="00D46CCB">
              <w:rPr>
                <w:rFonts w:ascii="Calibri" w:hAnsi="Calibri"/>
                <w:sz w:val="18"/>
                <w:szCs w:val="18"/>
                <w:lang w:val="de-AT"/>
              </w:rPr>
              <w:t>anderen</w:t>
            </w:r>
            <w:r w:rsidRPr="00D46CCB">
              <w:rPr>
                <w:rFonts w:ascii="Calibri" w:hAnsi="Calibri"/>
                <w:spacing w:val="14"/>
                <w:sz w:val="18"/>
                <w:szCs w:val="18"/>
                <w:lang w:val="de-AT"/>
              </w:rPr>
              <w:t xml:space="preserve"> </w:t>
            </w:r>
            <w:r w:rsidRPr="00D46CCB">
              <w:rPr>
                <w:rFonts w:ascii="Calibri" w:hAnsi="Calibri"/>
                <w:sz w:val="18"/>
                <w:szCs w:val="18"/>
                <w:lang w:val="de-AT"/>
              </w:rPr>
              <w:t>Grundformen</w:t>
            </w:r>
            <w:r w:rsidRPr="00D46CCB">
              <w:rPr>
                <w:rFonts w:ascii="Calibri" w:hAnsi="Calibri"/>
                <w:spacing w:val="14"/>
                <w:sz w:val="18"/>
                <w:szCs w:val="18"/>
                <w:lang w:val="de-AT"/>
              </w:rPr>
              <w:t xml:space="preserve"> </w:t>
            </w:r>
            <w:r w:rsidRPr="00D46CCB">
              <w:rPr>
                <w:rFonts w:ascii="Calibri" w:hAnsi="Calibri"/>
                <w:sz w:val="18"/>
                <w:szCs w:val="18"/>
                <w:lang w:val="de-AT"/>
              </w:rPr>
              <w:t>des</w:t>
            </w:r>
            <w:r w:rsidRPr="00D46CCB">
              <w:rPr>
                <w:rFonts w:ascii="Calibri" w:hAnsi="Calibri"/>
                <w:spacing w:val="14"/>
                <w:sz w:val="18"/>
                <w:szCs w:val="18"/>
                <w:lang w:val="de-AT"/>
              </w:rPr>
              <w:t xml:space="preserve"> </w:t>
            </w:r>
            <w:r w:rsidRPr="00D46CCB">
              <w:rPr>
                <w:rFonts w:ascii="Calibri" w:hAnsi="Calibri"/>
                <w:sz w:val="18"/>
                <w:szCs w:val="18"/>
                <w:lang w:val="de-AT"/>
              </w:rPr>
              <w:t>Unterrichts</w:t>
            </w:r>
            <w:r w:rsidRPr="00D46CCB">
              <w:rPr>
                <w:rFonts w:ascii="Calibri" w:hAnsi="Calibri"/>
                <w:spacing w:val="14"/>
                <w:sz w:val="18"/>
                <w:szCs w:val="18"/>
                <w:lang w:val="de-AT"/>
              </w:rPr>
              <w:t xml:space="preserve"> </w:t>
            </w:r>
            <w:r w:rsidRPr="00D46CCB">
              <w:rPr>
                <w:rFonts w:ascii="Calibri" w:hAnsi="Calibri"/>
                <w:sz w:val="18"/>
                <w:szCs w:val="18"/>
                <w:lang w:val="de-AT"/>
              </w:rPr>
              <w:t>umhüllt</w:t>
            </w:r>
            <w:r w:rsidRPr="00D46CCB">
              <w:rPr>
                <w:rFonts w:ascii="Calibri" w:hAnsi="Calibri"/>
                <w:spacing w:val="14"/>
                <w:sz w:val="18"/>
                <w:szCs w:val="18"/>
                <w:lang w:val="de-AT"/>
              </w:rPr>
              <w:t xml:space="preserve"> </w:t>
            </w:r>
            <w:r w:rsidRPr="00D46CCB">
              <w:rPr>
                <w:rFonts w:ascii="Calibri" w:hAnsi="Calibri"/>
                <w:sz w:val="18"/>
                <w:szCs w:val="18"/>
                <w:lang w:val="de-AT"/>
              </w:rPr>
              <w:t>wird.</w:t>
            </w:r>
            <w:r w:rsidRPr="00D46CCB">
              <w:rPr>
                <w:rFonts w:ascii="Calibri" w:hAnsi="Calibri"/>
                <w:spacing w:val="1"/>
                <w:sz w:val="18"/>
                <w:szCs w:val="18"/>
                <w:lang w:val="de-AT"/>
              </w:rPr>
              <w:t xml:space="preserve"> </w:t>
            </w:r>
            <w:r w:rsidRPr="00D46CCB">
              <w:rPr>
                <w:rFonts w:ascii="Calibri" w:hAnsi="Calibri"/>
                <w:sz w:val="18"/>
                <w:szCs w:val="18"/>
                <w:lang w:val="de-AT"/>
              </w:rPr>
              <w:t>Denn gerade</w:t>
            </w:r>
            <w:r w:rsidRPr="00D46CCB">
              <w:rPr>
                <w:rFonts w:ascii="Calibri" w:hAnsi="Calibri"/>
                <w:spacing w:val="1"/>
                <w:sz w:val="18"/>
                <w:szCs w:val="18"/>
                <w:lang w:val="de-AT"/>
              </w:rPr>
              <w:t xml:space="preserve"> </w:t>
            </w:r>
            <w:r w:rsidRPr="00D46CCB">
              <w:rPr>
                <w:rFonts w:ascii="Calibri" w:hAnsi="Calibri"/>
                <w:sz w:val="18"/>
                <w:szCs w:val="18"/>
                <w:lang w:val="de-AT"/>
              </w:rPr>
              <w:t>durch “Modernen</w:t>
            </w:r>
            <w:r w:rsidRPr="00D46CCB">
              <w:rPr>
                <w:rFonts w:ascii="Calibri" w:hAnsi="Calibri"/>
                <w:w w:val="99"/>
                <w:sz w:val="18"/>
                <w:szCs w:val="18"/>
                <w:lang w:val="de-AT"/>
              </w:rPr>
              <w:t xml:space="preserve"> </w:t>
            </w:r>
            <w:r w:rsidRPr="00D46CCB">
              <w:rPr>
                <w:rFonts w:ascii="Calibri" w:hAnsi="Calibri"/>
                <w:sz w:val="18"/>
                <w:szCs w:val="18"/>
                <w:lang w:val="de-AT"/>
              </w:rPr>
              <w:t>Frontalunterricht”</w:t>
            </w:r>
            <w:r w:rsidRPr="00D46CCB">
              <w:rPr>
                <w:rFonts w:ascii="Calibri" w:hAnsi="Calibri"/>
                <w:spacing w:val="4"/>
                <w:sz w:val="18"/>
                <w:szCs w:val="18"/>
                <w:lang w:val="de-AT"/>
              </w:rPr>
              <w:t xml:space="preserve"> </w:t>
            </w:r>
            <w:r w:rsidRPr="00D46CCB">
              <w:rPr>
                <w:rFonts w:ascii="Calibri" w:hAnsi="Calibri"/>
                <w:sz w:val="18"/>
                <w:szCs w:val="18"/>
                <w:lang w:val="de-AT"/>
              </w:rPr>
              <w:t>kann</w:t>
            </w:r>
            <w:r w:rsidRPr="00D46CCB">
              <w:rPr>
                <w:rFonts w:ascii="Calibri" w:hAnsi="Calibri"/>
                <w:spacing w:val="5"/>
                <w:sz w:val="18"/>
                <w:szCs w:val="18"/>
                <w:lang w:val="de-AT"/>
              </w:rPr>
              <w:t xml:space="preserve"> </w:t>
            </w:r>
            <w:r w:rsidRPr="00D46CCB">
              <w:rPr>
                <w:rFonts w:ascii="Calibri" w:hAnsi="Calibri"/>
                <w:sz w:val="18"/>
                <w:szCs w:val="18"/>
                <w:lang w:val="de-AT"/>
              </w:rPr>
              <w:t>Unterricht</w:t>
            </w:r>
            <w:r w:rsidRPr="00D46CCB">
              <w:rPr>
                <w:rFonts w:ascii="Calibri" w:hAnsi="Calibri"/>
                <w:spacing w:val="5"/>
                <w:sz w:val="18"/>
                <w:szCs w:val="18"/>
                <w:lang w:val="de-AT"/>
              </w:rPr>
              <w:t xml:space="preserve"> </w:t>
            </w:r>
            <w:r w:rsidRPr="00D46CCB">
              <w:rPr>
                <w:rFonts w:ascii="Calibri" w:hAnsi="Calibri"/>
                <w:sz w:val="18"/>
                <w:szCs w:val="18"/>
                <w:lang w:val="de-AT"/>
              </w:rPr>
              <w:t>effektiv</w:t>
            </w:r>
            <w:r w:rsidRPr="00D46CCB">
              <w:rPr>
                <w:rFonts w:ascii="Calibri" w:hAnsi="Calibri"/>
                <w:spacing w:val="5"/>
                <w:sz w:val="18"/>
                <w:szCs w:val="18"/>
                <w:lang w:val="de-AT"/>
              </w:rPr>
              <w:t xml:space="preserve"> </w:t>
            </w:r>
            <w:r w:rsidRPr="00D46CCB">
              <w:rPr>
                <w:rFonts w:ascii="Calibri" w:hAnsi="Calibri"/>
                <w:sz w:val="18"/>
                <w:szCs w:val="18"/>
                <w:lang w:val="de-AT"/>
              </w:rPr>
              <w:t>und</w:t>
            </w:r>
            <w:r w:rsidRPr="00D46CCB">
              <w:rPr>
                <w:rFonts w:ascii="Calibri" w:hAnsi="Calibri"/>
                <w:spacing w:val="57"/>
                <w:sz w:val="18"/>
                <w:szCs w:val="18"/>
                <w:lang w:val="de-AT"/>
              </w:rPr>
              <w:t xml:space="preserve"> </w:t>
            </w:r>
            <w:r w:rsidRPr="00D46CCB">
              <w:rPr>
                <w:rFonts w:ascii="Calibri" w:hAnsi="Calibri"/>
                <w:sz w:val="18"/>
                <w:szCs w:val="18"/>
                <w:lang w:val="de-AT"/>
              </w:rPr>
              <w:t>zeitökonomisch</w:t>
            </w:r>
            <w:r w:rsidRPr="00D46CCB">
              <w:rPr>
                <w:rFonts w:ascii="Calibri" w:hAnsi="Calibri"/>
                <w:spacing w:val="58"/>
                <w:sz w:val="18"/>
                <w:szCs w:val="18"/>
                <w:lang w:val="de-AT"/>
              </w:rPr>
              <w:t xml:space="preserve"> </w:t>
            </w:r>
            <w:r w:rsidRPr="00D46CCB">
              <w:rPr>
                <w:rFonts w:ascii="Calibri" w:hAnsi="Calibri"/>
                <w:sz w:val="18"/>
                <w:szCs w:val="18"/>
                <w:lang w:val="de-AT"/>
              </w:rPr>
              <w:t>gestaltet</w:t>
            </w:r>
            <w:r w:rsidRPr="00D46CCB">
              <w:rPr>
                <w:rFonts w:ascii="Calibri" w:hAnsi="Calibri"/>
                <w:spacing w:val="58"/>
                <w:sz w:val="18"/>
                <w:szCs w:val="18"/>
                <w:lang w:val="de-AT"/>
              </w:rPr>
              <w:t xml:space="preserve"> </w:t>
            </w:r>
            <w:r w:rsidRPr="00D46CCB">
              <w:rPr>
                <w:rFonts w:ascii="Calibri" w:hAnsi="Calibri"/>
                <w:sz w:val="18"/>
                <w:szCs w:val="18"/>
                <w:lang w:val="de-AT"/>
              </w:rPr>
              <w:t>werden,</w:t>
            </w:r>
            <w:r w:rsidRPr="00D46CCB">
              <w:rPr>
                <w:rFonts w:ascii="Calibri" w:hAnsi="Calibri"/>
                <w:w w:val="99"/>
                <w:sz w:val="18"/>
                <w:szCs w:val="18"/>
                <w:lang w:val="de-AT"/>
              </w:rPr>
              <w:t xml:space="preserve"> </w:t>
            </w:r>
            <w:r w:rsidRPr="00D46CCB">
              <w:rPr>
                <w:rFonts w:ascii="Calibri" w:hAnsi="Calibri"/>
                <w:sz w:val="18"/>
                <w:szCs w:val="18"/>
                <w:lang w:val="de-AT"/>
              </w:rPr>
              <w:t>Feedback</w:t>
            </w:r>
            <w:r w:rsidRPr="00D46CCB">
              <w:rPr>
                <w:rFonts w:ascii="Calibri" w:hAnsi="Calibri"/>
                <w:spacing w:val="29"/>
                <w:sz w:val="18"/>
                <w:szCs w:val="18"/>
                <w:lang w:val="de-AT"/>
              </w:rPr>
              <w:t xml:space="preserve"> </w:t>
            </w:r>
            <w:r w:rsidRPr="00D46CCB">
              <w:rPr>
                <w:rFonts w:ascii="Calibri" w:hAnsi="Calibri"/>
                <w:sz w:val="18"/>
                <w:szCs w:val="18"/>
                <w:lang w:val="de-AT"/>
              </w:rPr>
              <w:t>ist</w:t>
            </w:r>
            <w:r w:rsidRPr="00D46CCB">
              <w:rPr>
                <w:rFonts w:ascii="Calibri" w:hAnsi="Calibri"/>
                <w:spacing w:val="30"/>
                <w:sz w:val="18"/>
                <w:szCs w:val="18"/>
                <w:lang w:val="de-AT"/>
              </w:rPr>
              <w:t xml:space="preserve"> </w:t>
            </w:r>
            <w:r w:rsidRPr="00D46CCB">
              <w:rPr>
                <w:rFonts w:ascii="Calibri" w:hAnsi="Calibri"/>
                <w:sz w:val="18"/>
                <w:szCs w:val="18"/>
                <w:lang w:val="de-AT"/>
              </w:rPr>
              <w:t>auch</w:t>
            </w:r>
            <w:r w:rsidRPr="00D46CCB">
              <w:rPr>
                <w:rFonts w:ascii="Calibri" w:hAnsi="Calibri"/>
                <w:spacing w:val="30"/>
                <w:sz w:val="18"/>
                <w:szCs w:val="18"/>
                <w:lang w:val="de-AT"/>
              </w:rPr>
              <w:t xml:space="preserve"> </w:t>
            </w:r>
            <w:r w:rsidRPr="00D46CCB">
              <w:rPr>
                <w:rFonts w:ascii="Calibri" w:hAnsi="Calibri"/>
                <w:sz w:val="18"/>
                <w:szCs w:val="18"/>
                <w:lang w:val="de-AT"/>
              </w:rPr>
              <w:t>non­verbal</w:t>
            </w:r>
            <w:r w:rsidRPr="00D46CCB">
              <w:rPr>
                <w:rFonts w:ascii="Calibri" w:hAnsi="Calibri"/>
                <w:spacing w:val="29"/>
                <w:sz w:val="18"/>
                <w:szCs w:val="18"/>
                <w:lang w:val="de-AT"/>
              </w:rPr>
              <w:t xml:space="preserve"> </w:t>
            </w:r>
            <w:r w:rsidRPr="00D46CCB">
              <w:rPr>
                <w:rFonts w:ascii="Calibri" w:hAnsi="Calibri"/>
                <w:sz w:val="18"/>
                <w:szCs w:val="18"/>
                <w:lang w:val="de-AT"/>
              </w:rPr>
              <w:t>möglich,</w:t>
            </w:r>
            <w:r w:rsidRPr="00D46CCB">
              <w:rPr>
                <w:rFonts w:ascii="Calibri" w:hAnsi="Calibri"/>
                <w:spacing w:val="16"/>
                <w:sz w:val="18"/>
                <w:szCs w:val="18"/>
                <w:lang w:val="de-AT"/>
              </w:rPr>
              <w:t xml:space="preserve"> </w:t>
            </w:r>
            <w:r w:rsidRPr="00D46CCB">
              <w:rPr>
                <w:rFonts w:ascii="Calibri" w:hAnsi="Calibri"/>
                <w:sz w:val="18"/>
                <w:szCs w:val="18"/>
                <w:lang w:val="de-AT"/>
              </w:rPr>
              <w:t>die</w:t>
            </w:r>
            <w:r w:rsidRPr="00D46CCB">
              <w:rPr>
                <w:rFonts w:ascii="Calibri" w:hAnsi="Calibri"/>
                <w:spacing w:val="16"/>
                <w:sz w:val="18"/>
                <w:szCs w:val="18"/>
                <w:lang w:val="de-AT"/>
              </w:rPr>
              <w:t xml:space="preserve"> </w:t>
            </w:r>
            <w:r w:rsidRPr="00D46CCB">
              <w:rPr>
                <w:rFonts w:ascii="Calibri" w:hAnsi="Calibri"/>
                <w:sz w:val="18"/>
                <w:szCs w:val="18"/>
                <w:lang w:val="de-AT"/>
              </w:rPr>
              <w:t>Schülerinnen</w:t>
            </w:r>
            <w:r w:rsidRPr="00D46CCB">
              <w:rPr>
                <w:rFonts w:ascii="Calibri" w:hAnsi="Calibri"/>
                <w:spacing w:val="16"/>
                <w:sz w:val="18"/>
                <w:szCs w:val="18"/>
                <w:lang w:val="de-AT"/>
              </w:rPr>
              <w:t xml:space="preserve"> </w:t>
            </w:r>
            <w:r w:rsidRPr="00D46CCB">
              <w:rPr>
                <w:rFonts w:ascii="Calibri" w:hAnsi="Calibri"/>
                <w:sz w:val="18"/>
                <w:szCs w:val="18"/>
                <w:lang w:val="de-AT"/>
              </w:rPr>
              <w:t>und</w:t>
            </w:r>
            <w:r w:rsidRPr="00D46CCB">
              <w:rPr>
                <w:rFonts w:ascii="Calibri" w:hAnsi="Calibri"/>
                <w:spacing w:val="17"/>
                <w:sz w:val="18"/>
                <w:szCs w:val="18"/>
                <w:lang w:val="de-AT"/>
              </w:rPr>
              <w:t xml:space="preserve"> </w:t>
            </w:r>
            <w:r w:rsidRPr="00D46CCB">
              <w:rPr>
                <w:rFonts w:ascii="Calibri" w:hAnsi="Calibri"/>
                <w:sz w:val="18"/>
                <w:szCs w:val="18"/>
                <w:lang w:val="de-AT"/>
              </w:rPr>
              <w:t>Schüler</w:t>
            </w:r>
            <w:r w:rsidRPr="00D46CCB">
              <w:rPr>
                <w:rFonts w:ascii="Calibri" w:hAnsi="Calibri"/>
                <w:spacing w:val="16"/>
                <w:sz w:val="18"/>
                <w:szCs w:val="18"/>
                <w:lang w:val="de-AT"/>
              </w:rPr>
              <w:t xml:space="preserve"> </w:t>
            </w:r>
            <w:r w:rsidRPr="00D46CCB">
              <w:rPr>
                <w:rFonts w:ascii="Calibri" w:hAnsi="Calibri"/>
                <w:sz w:val="18"/>
                <w:szCs w:val="18"/>
                <w:lang w:val="de-AT"/>
              </w:rPr>
              <w:t>können</w:t>
            </w:r>
            <w:r w:rsidRPr="00D46CCB">
              <w:rPr>
                <w:rFonts w:ascii="Calibri" w:hAnsi="Calibri"/>
                <w:spacing w:val="16"/>
                <w:sz w:val="18"/>
                <w:szCs w:val="18"/>
                <w:lang w:val="de-AT"/>
              </w:rPr>
              <w:t xml:space="preserve"> </w:t>
            </w:r>
            <w:r w:rsidRPr="00D46CCB">
              <w:rPr>
                <w:rFonts w:ascii="Calibri" w:hAnsi="Calibri"/>
                <w:sz w:val="18"/>
                <w:szCs w:val="18"/>
                <w:lang w:val="de-AT"/>
              </w:rPr>
              <w:t>sich</w:t>
            </w:r>
            <w:r w:rsidRPr="00D46CCB">
              <w:rPr>
                <w:rFonts w:ascii="Calibri" w:hAnsi="Calibri"/>
                <w:w w:val="99"/>
                <w:sz w:val="18"/>
                <w:szCs w:val="18"/>
                <w:lang w:val="de-AT"/>
              </w:rPr>
              <w:t xml:space="preserve"> </w:t>
            </w:r>
            <w:r w:rsidRPr="00D46CCB">
              <w:rPr>
                <w:rFonts w:ascii="Calibri" w:hAnsi="Calibri"/>
                <w:sz w:val="18"/>
                <w:szCs w:val="18"/>
                <w:lang w:val="de-AT"/>
              </w:rPr>
              <w:t>auch</w:t>
            </w:r>
            <w:r w:rsidRPr="00D46CCB">
              <w:rPr>
                <w:rFonts w:ascii="Calibri" w:hAnsi="Calibri"/>
                <w:spacing w:val="29"/>
                <w:sz w:val="18"/>
                <w:szCs w:val="18"/>
                <w:lang w:val="de-AT"/>
              </w:rPr>
              <w:t xml:space="preserve"> </w:t>
            </w:r>
            <w:r w:rsidRPr="00D46CCB">
              <w:rPr>
                <w:rFonts w:ascii="Calibri" w:hAnsi="Calibri"/>
                <w:sz w:val="18"/>
                <w:szCs w:val="18"/>
                <w:lang w:val="de-AT"/>
              </w:rPr>
              <w:t>einmal</w:t>
            </w:r>
            <w:r w:rsidRPr="00D46CCB">
              <w:rPr>
                <w:rFonts w:ascii="Calibri" w:hAnsi="Calibri"/>
                <w:spacing w:val="29"/>
                <w:sz w:val="18"/>
                <w:szCs w:val="18"/>
                <w:lang w:val="de-AT"/>
              </w:rPr>
              <w:t xml:space="preserve"> </w:t>
            </w:r>
            <w:r w:rsidRPr="00D46CCB">
              <w:rPr>
                <w:rFonts w:ascii="Calibri" w:hAnsi="Calibri"/>
                <w:sz w:val="18"/>
                <w:szCs w:val="18"/>
                <w:lang w:val="de-AT"/>
              </w:rPr>
              <w:t>zurücklehnen,</w:t>
            </w:r>
            <w:r w:rsidRPr="00D46CCB">
              <w:rPr>
                <w:rFonts w:ascii="Calibri" w:hAnsi="Calibri"/>
                <w:spacing w:val="30"/>
                <w:sz w:val="18"/>
                <w:szCs w:val="18"/>
                <w:lang w:val="de-AT"/>
              </w:rPr>
              <w:t xml:space="preserve"> </w:t>
            </w:r>
            <w:r w:rsidRPr="00D46CCB">
              <w:rPr>
                <w:rFonts w:ascii="Calibri" w:hAnsi="Calibri"/>
                <w:sz w:val="18"/>
                <w:szCs w:val="18"/>
                <w:lang w:val="de-AT"/>
              </w:rPr>
              <w:t>eine</w:t>
            </w:r>
            <w:r w:rsidRPr="00D46CCB">
              <w:rPr>
                <w:rFonts w:ascii="Calibri" w:hAnsi="Calibri"/>
                <w:spacing w:val="29"/>
                <w:sz w:val="18"/>
                <w:szCs w:val="18"/>
                <w:lang w:val="de-AT"/>
              </w:rPr>
              <w:t xml:space="preserve"> </w:t>
            </w:r>
            <w:r w:rsidRPr="00D46CCB">
              <w:rPr>
                <w:rFonts w:ascii="Calibri" w:hAnsi="Calibri"/>
                <w:sz w:val="18"/>
                <w:szCs w:val="18"/>
                <w:lang w:val="de-AT"/>
              </w:rPr>
              <w:t>Gesprächskultur</w:t>
            </w:r>
            <w:r w:rsidRPr="00D46CCB">
              <w:rPr>
                <w:rFonts w:ascii="Calibri" w:hAnsi="Calibri"/>
                <w:spacing w:val="30"/>
                <w:sz w:val="18"/>
                <w:szCs w:val="18"/>
                <w:lang w:val="de-AT"/>
              </w:rPr>
              <w:t xml:space="preserve"> </w:t>
            </w:r>
            <w:r w:rsidRPr="00D46CCB">
              <w:rPr>
                <w:rFonts w:ascii="Calibri" w:hAnsi="Calibri"/>
                <w:sz w:val="18"/>
                <w:szCs w:val="18"/>
                <w:lang w:val="de-AT"/>
              </w:rPr>
              <w:t>kann</w:t>
            </w:r>
            <w:r w:rsidRPr="00D46CCB">
              <w:rPr>
                <w:rFonts w:ascii="Calibri" w:hAnsi="Calibri"/>
                <w:spacing w:val="29"/>
                <w:sz w:val="18"/>
                <w:szCs w:val="18"/>
                <w:lang w:val="de-AT"/>
              </w:rPr>
              <w:t xml:space="preserve"> </w:t>
            </w:r>
            <w:r w:rsidRPr="00D46CCB">
              <w:rPr>
                <w:rFonts w:ascii="Calibri" w:hAnsi="Calibri"/>
                <w:sz w:val="18"/>
                <w:szCs w:val="18"/>
                <w:lang w:val="de-AT"/>
              </w:rPr>
              <w:t>aufgebaut</w:t>
            </w:r>
            <w:r w:rsidRPr="00D46CCB">
              <w:rPr>
                <w:rFonts w:ascii="Calibri" w:hAnsi="Calibri"/>
                <w:spacing w:val="30"/>
                <w:sz w:val="18"/>
                <w:szCs w:val="18"/>
                <w:lang w:val="de-AT"/>
              </w:rPr>
              <w:t xml:space="preserve"> </w:t>
            </w:r>
            <w:r w:rsidRPr="00D46CCB">
              <w:rPr>
                <w:rFonts w:ascii="Calibri" w:hAnsi="Calibri"/>
                <w:sz w:val="18"/>
                <w:szCs w:val="18"/>
                <w:lang w:val="de-AT"/>
              </w:rPr>
              <w:t>werden</w:t>
            </w:r>
            <w:r w:rsidRPr="00D46CCB">
              <w:rPr>
                <w:rFonts w:ascii="Calibri" w:hAnsi="Calibri"/>
                <w:spacing w:val="29"/>
                <w:sz w:val="18"/>
                <w:szCs w:val="18"/>
                <w:lang w:val="de-AT"/>
              </w:rPr>
              <w:t xml:space="preserve"> </w:t>
            </w:r>
            <w:r w:rsidRPr="00D46CCB">
              <w:rPr>
                <w:rFonts w:ascii="Calibri" w:hAnsi="Calibri"/>
                <w:sz w:val="18"/>
                <w:szCs w:val="18"/>
                <w:lang w:val="de-AT"/>
              </w:rPr>
              <w:t>und</w:t>
            </w:r>
            <w:r w:rsidRPr="00D46CCB">
              <w:rPr>
                <w:rFonts w:ascii="Calibri" w:hAnsi="Calibri"/>
                <w:spacing w:val="29"/>
                <w:sz w:val="18"/>
                <w:szCs w:val="18"/>
                <w:lang w:val="de-AT"/>
              </w:rPr>
              <w:t xml:space="preserve"> </w:t>
            </w:r>
            <w:r w:rsidRPr="00D46CCB">
              <w:rPr>
                <w:rFonts w:ascii="Calibri" w:hAnsi="Calibri"/>
                <w:sz w:val="18"/>
                <w:szCs w:val="18"/>
                <w:lang w:val="de-AT"/>
              </w:rPr>
              <w:t>die</w:t>
            </w:r>
            <w:r w:rsidRPr="00D46CCB">
              <w:rPr>
                <w:rFonts w:ascii="Calibri" w:hAnsi="Calibri"/>
                <w:w w:val="99"/>
                <w:sz w:val="18"/>
                <w:szCs w:val="18"/>
                <w:lang w:val="de-AT"/>
              </w:rPr>
              <w:t xml:space="preserve"> </w:t>
            </w:r>
            <w:r w:rsidRPr="00D46CCB">
              <w:rPr>
                <w:rFonts w:ascii="Calibri" w:hAnsi="Calibri"/>
                <w:sz w:val="18"/>
                <w:szCs w:val="18"/>
                <w:lang w:val="de-AT"/>
              </w:rPr>
              <w:t>Lösung eines</w:t>
            </w:r>
            <w:r w:rsidRPr="00D46CCB">
              <w:rPr>
                <w:rFonts w:ascii="Calibri" w:hAnsi="Calibri"/>
                <w:spacing w:val="1"/>
                <w:sz w:val="18"/>
                <w:szCs w:val="18"/>
                <w:lang w:val="de-AT"/>
              </w:rPr>
              <w:t xml:space="preserve"> </w:t>
            </w:r>
            <w:r w:rsidRPr="00D46CCB">
              <w:rPr>
                <w:rFonts w:ascii="Calibri" w:hAnsi="Calibri"/>
                <w:sz w:val="18"/>
                <w:szCs w:val="18"/>
                <w:lang w:val="de-AT"/>
              </w:rPr>
              <w:t>Problems kann</w:t>
            </w:r>
            <w:r w:rsidRPr="00D46CCB">
              <w:rPr>
                <w:rFonts w:ascii="Calibri" w:hAnsi="Calibri"/>
                <w:spacing w:val="1"/>
                <w:sz w:val="18"/>
                <w:szCs w:val="18"/>
                <w:lang w:val="de-AT"/>
              </w:rPr>
              <w:t xml:space="preserve"> </w:t>
            </w:r>
            <w:r w:rsidRPr="00D46CCB">
              <w:rPr>
                <w:rFonts w:ascii="Calibri" w:hAnsi="Calibri"/>
                <w:sz w:val="18"/>
                <w:szCs w:val="18"/>
                <w:lang w:val="de-AT"/>
              </w:rPr>
              <w:t>der</w:t>
            </w:r>
            <w:r w:rsidRPr="00D46CCB">
              <w:rPr>
                <w:rFonts w:ascii="Calibri" w:hAnsi="Calibri"/>
                <w:spacing w:val="1"/>
                <w:sz w:val="18"/>
                <w:szCs w:val="18"/>
                <w:lang w:val="de-AT"/>
              </w:rPr>
              <w:t xml:space="preserve"> </w:t>
            </w:r>
            <w:r w:rsidRPr="00D46CCB">
              <w:rPr>
                <w:rFonts w:ascii="Calibri" w:hAnsi="Calibri"/>
                <w:sz w:val="18"/>
                <w:szCs w:val="18"/>
                <w:lang w:val="de-AT"/>
              </w:rPr>
              <w:t>ganzen Klasse</w:t>
            </w:r>
            <w:r w:rsidRPr="00D46CCB">
              <w:rPr>
                <w:rFonts w:ascii="Calibri" w:hAnsi="Calibri"/>
                <w:spacing w:val="1"/>
                <w:sz w:val="18"/>
                <w:szCs w:val="18"/>
                <w:lang w:val="de-AT"/>
              </w:rPr>
              <w:t xml:space="preserve"> </w:t>
            </w:r>
            <w:proofErr w:type="spellStart"/>
            <w:proofErr w:type="gramStart"/>
            <w:r w:rsidRPr="00D46CCB">
              <w:rPr>
                <w:rFonts w:ascii="Calibri" w:hAnsi="Calibri"/>
                <w:sz w:val="18"/>
                <w:szCs w:val="18"/>
                <w:lang w:val="de-AT"/>
              </w:rPr>
              <w:t>zuteil</w:t>
            </w:r>
            <w:r w:rsidRPr="00D46CCB">
              <w:rPr>
                <w:rFonts w:ascii="Calibri" w:hAnsi="Calibri"/>
                <w:spacing w:val="-13"/>
                <w:sz w:val="18"/>
                <w:szCs w:val="18"/>
                <w:lang w:val="de-AT"/>
              </w:rPr>
              <w:t xml:space="preserve"> </w:t>
            </w:r>
            <w:r w:rsidRPr="00D46CCB">
              <w:rPr>
                <w:rFonts w:ascii="Calibri" w:hAnsi="Calibri"/>
                <w:sz w:val="18"/>
                <w:szCs w:val="18"/>
                <w:lang w:val="de-AT"/>
              </w:rPr>
              <w:t>werden</w:t>
            </w:r>
            <w:proofErr w:type="spellEnd"/>
            <w:proofErr w:type="gramEnd"/>
            <w:r w:rsidRPr="00D46CCB">
              <w:rPr>
                <w:rFonts w:ascii="Calibri" w:hAnsi="Calibri"/>
                <w:spacing w:val="41"/>
                <w:sz w:val="18"/>
                <w:szCs w:val="18"/>
                <w:lang w:val="de-AT"/>
              </w:rPr>
              <w:t xml:space="preserve"> </w:t>
            </w:r>
            <w:r w:rsidRPr="00D46CCB">
              <w:rPr>
                <w:rFonts w:ascii="Calibri" w:hAnsi="Calibri"/>
                <w:sz w:val="18"/>
                <w:szCs w:val="18"/>
                <w:lang w:val="de-AT"/>
              </w:rPr>
              <w:t>(vgl.</w:t>
            </w:r>
            <w:r w:rsidRPr="00D46CCB">
              <w:rPr>
                <w:rFonts w:ascii="Calibri" w:hAnsi="Calibri"/>
                <w:spacing w:val="-13"/>
                <w:sz w:val="18"/>
                <w:szCs w:val="18"/>
                <w:lang w:val="de-AT"/>
              </w:rPr>
              <w:t xml:space="preserve"> </w:t>
            </w:r>
            <w:r w:rsidRPr="00D46CCB">
              <w:rPr>
                <w:rFonts w:ascii="Calibri" w:hAnsi="Calibri"/>
                <w:sz w:val="18"/>
                <w:szCs w:val="18"/>
                <w:lang w:val="de-AT"/>
              </w:rPr>
              <w:t>Gudjons,</w:t>
            </w:r>
            <w:r w:rsidRPr="00D46CCB">
              <w:rPr>
                <w:rFonts w:ascii="Calibri" w:hAnsi="Calibri"/>
                <w:spacing w:val="-13"/>
                <w:sz w:val="18"/>
                <w:szCs w:val="18"/>
                <w:lang w:val="de-AT"/>
              </w:rPr>
              <w:t xml:space="preserve"> </w:t>
            </w:r>
            <w:r w:rsidRPr="00D46CCB">
              <w:rPr>
                <w:rFonts w:ascii="Calibri" w:hAnsi="Calibri"/>
                <w:sz w:val="18"/>
                <w:szCs w:val="18"/>
                <w:lang w:val="de-AT"/>
              </w:rPr>
              <w:t>2013 S.</w:t>
            </w:r>
            <w:r w:rsidRPr="00D46CCB">
              <w:rPr>
                <w:rFonts w:ascii="Calibri" w:hAnsi="Calibri"/>
                <w:spacing w:val="16"/>
                <w:sz w:val="18"/>
                <w:szCs w:val="18"/>
                <w:lang w:val="de-AT"/>
              </w:rPr>
              <w:t xml:space="preserve"> </w:t>
            </w:r>
            <w:r w:rsidRPr="00D46CCB">
              <w:rPr>
                <w:rFonts w:ascii="Calibri" w:hAnsi="Calibri"/>
                <w:sz w:val="18"/>
                <w:szCs w:val="18"/>
                <w:lang w:val="de-AT"/>
              </w:rPr>
              <w:t>65­68).</w:t>
            </w:r>
            <w:r w:rsidRPr="00D46CCB">
              <w:rPr>
                <w:rFonts w:ascii="Calibri" w:hAnsi="Calibri"/>
                <w:spacing w:val="15"/>
                <w:sz w:val="18"/>
                <w:szCs w:val="18"/>
                <w:lang w:val="de-AT"/>
              </w:rPr>
              <w:t xml:space="preserve"> </w:t>
            </w:r>
            <w:r w:rsidRPr="00D46CCB">
              <w:rPr>
                <w:rFonts w:ascii="Calibri" w:hAnsi="Calibri"/>
                <w:sz w:val="18"/>
                <w:szCs w:val="18"/>
                <w:lang w:val="de-AT"/>
              </w:rPr>
              <w:t>Vor</w:t>
            </w:r>
            <w:r w:rsidRPr="00D46CCB">
              <w:rPr>
                <w:rFonts w:ascii="Calibri" w:hAnsi="Calibri"/>
                <w:spacing w:val="16"/>
                <w:sz w:val="18"/>
                <w:szCs w:val="18"/>
                <w:lang w:val="de-AT"/>
              </w:rPr>
              <w:t xml:space="preserve"> </w:t>
            </w:r>
            <w:r w:rsidRPr="00D46CCB">
              <w:rPr>
                <w:rFonts w:ascii="Calibri" w:hAnsi="Calibri"/>
                <w:sz w:val="18"/>
                <w:szCs w:val="18"/>
                <w:lang w:val="de-AT"/>
              </w:rPr>
              <w:t>allem</w:t>
            </w:r>
            <w:r w:rsidRPr="00D46CCB">
              <w:rPr>
                <w:rFonts w:ascii="Calibri" w:hAnsi="Calibri"/>
                <w:spacing w:val="16"/>
                <w:sz w:val="18"/>
                <w:szCs w:val="18"/>
                <w:lang w:val="de-AT"/>
              </w:rPr>
              <w:t xml:space="preserve"> </w:t>
            </w:r>
            <w:r w:rsidRPr="00D46CCB">
              <w:rPr>
                <w:rFonts w:ascii="Calibri" w:hAnsi="Calibri"/>
                <w:sz w:val="18"/>
                <w:szCs w:val="18"/>
                <w:lang w:val="de-AT"/>
              </w:rPr>
              <w:t>ist</w:t>
            </w:r>
            <w:r w:rsidRPr="00D46CCB">
              <w:rPr>
                <w:rFonts w:ascii="Calibri" w:hAnsi="Calibri"/>
                <w:spacing w:val="16"/>
                <w:sz w:val="18"/>
                <w:szCs w:val="18"/>
                <w:lang w:val="de-AT"/>
              </w:rPr>
              <w:t xml:space="preserve"> </w:t>
            </w:r>
            <w:r w:rsidRPr="00D46CCB">
              <w:rPr>
                <w:rFonts w:ascii="Calibri" w:hAnsi="Calibri"/>
                <w:sz w:val="18"/>
                <w:szCs w:val="18"/>
                <w:lang w:val="de-AT"/>
              </w:rPr>
              <w:t>Frontalunterricht</w:t>
            </w:r>
            <w:r w:rsidRPr="00D46CCB">
              <w:rPr>
                <w:rFonts w:ascii="Calibri" w:hAnsi="Calibri"/>
                <w:spacing w:val="16"/>
                <w:sz w:val="18"/>
                <w:szCs w:val="18"/>
                <w:lang w:val="de-AT"/>
              </w:rPr>
              <w:t xml:space="preserve"> </w:t>
            </w:r>
            <w:r w:rsidRPr="00D46CCB">
              <w:rPr>
                <w:rFonts w:ascii="Calibri" w:hAnsi="Calibri"/>
                <w:sz w:val="18"/>
                <w:szCs w:val="18"/>
                <w:lang w:val="de-AT"/>
              </w:rPr>
              <w:t>nützlich,</w:t>
            </w:r>
            <w:r w:rsidRPr="00D46CCB">
              <w:rPr>
                <w:rFonts w:ascii="Calibri" w:hAnsi="Calibri"/>
                <w:spacing w:val="16"/>
                <w:sz w:val="18"/>
                <w:szCs w:val="18"/>
                <w:lang w:val="de-AT"/>
              </w:rPr>
              <w:t xml:space="preserve"> </w:t>
            </w:r>
            <w:r w:rsidRPr="00D46CCB">
              <w:rPr>
                <w:rFonts w:ascii="Calibri" w:hAnsi="Calibri"/>
                <w:sz w:val="18"/>
                <w:szCs w:val="18"/>
                <w:lang w:val="de-AT"/>
              </w:rPr>
              <w:t>wenn</w:t>
            </w:r>
            <w:r w:rsidRPr="00D46CCB">
              <w:rPr>
                <w:rFonts w:ascii="Calibri" w:hAnsi="Calibri"/>
                <w:spacing w:val="3"/>
                <w:sz w:val="18"/>
                <w:szCs w:val="18"/>
                <w:lang w:val="de-AT"/>
              </w:rPr>
              <w:t xml:space="preserve"> </w:t>
            </w:r>
            <w:r w:rsidRPr="00D46CCB">
              <w:rPr>
                <w:rFonts w:ascii="Calibri" w:hAnsi="Calibri"/>
                <w:sz w:val="18"/>
                <w:szCs w:val="18"/>
                <w:lang w:val="de-AT"/>
              </w:rPr>
              <w:t>man</w:t>
            </w:r>
            <w:r w:rsidRPr="00D46CCB">
              <w:rPr>
                <w:rFonts w:ascii="Calibri" w:hAnsi="Calibri"/>
                <w:spacing w:val="2"/>
                <w:sz w:val="18"/>
                <w:szCs w:val="18"/>
                <w:lang w:val="de-AT"/>
              </w:rPr>
              <w:t xml:space="preserve"> </w:t>
            </w:r>
            <w:r w:rsidRPr="00D46CCB">
              <w:rPr>
                <w:rFonts w:ascii="Calibri" w:hAnsi="Calibri"/>
                <w:sz w:val="18"/>
                <w:szCs w:val="18"/>
                <w:lang w:val="de-AT"/>
              </w:rPr>
              <w:t>ein</w:t>
            </w:r>
            <w:r w:rsidRPr="00D46CCB">
              <w:rPr>
                <w:rFonts w:ascii="Calibri" w:hAnsi="Calibri"/>
                <w:spacing w:val="2"/>
                <w:sz w:val="18"/>
                <w:szCs w:val="18"/>
                <w:lang w:val="de-AT"/>
              </w:rPr>
              <w:t xml:space="preserve"> </w:t>
            </w:r>
            <w:r w:rsidRPr="00D46CCB">
              <w:rPr>
                <w:rFonts w:ascii="Calibri" w:hAnsi="Calibri"/>
                <w:sz w:val="18"/>
                <w:szCs w:val="18"/>
                <w:lang w:val="de-AT"/>
              </w:rPr>
              <w:t>neues</w:t>
            </w:r>
            <w:r w:rsidRPr="00D46CCB">
              <w:rPr>
                <w:rFonts w:ascii="Calibri" w:hAnsi="Calibri"/>
                <w:spacing w:val="2"/>
                <w:sz w:val="18"/>
                <w:szCs w:val="18"/>
                <w:lang w:val="de-AT"/>
              </w:rPr>
              <w:t xml:space="preserve"> </w:t>
            </w:r>
            <w:r w:rsidRPr="00D46CCB">
              <w:rPr>
                <w:rFonts w:ascii="Calibri" w:hAnsi="Calibri"/>
                <w:sz w:val="18"/>
                <w:szCs w:val="18"/>
                <w:lang w:val="de-AT"/>
              </w:rPr>
              <w:t>Sachgebiet</w:t>
            </w:r>
            <w:r w:rsidRPr="00D46CCB">
              <w:rPr>
                <w:rFonts w:ascii="Calibri" w:hAnsi="Calibri"/>
                <w:w w:val="99"/>
                <w:sz w:val="18"/>
                <w:szCs w:val="18"/>
                <w:lang w:val="de-AT"/>
              </w:rPr>
              <w:t xml:space="preserve"> </w:t>
            </w:r>
            <w:r w:rsidRPr="00D46CCB">
              <w:rPr>
                <w:rFonts w:ascii="Calibri" w:hAnsi="Calibri"/>
                <w:sz w:val="18"/>
                <w:szCs w:val="18"/>
                <w:lang w:val="de-AT"/>
              </w:rPr>
              <w:t>einführen,</w:t>
            </w:r>
            <w:r w:rsidRPr="00D46CCB">
              <w:rPr>
                <w:rFonts w:ascii="Calibri" w:hAnsi="Calibri"/>
                <w:spacing w:val="49"/>
                <w:sz w:val="18"/>
                <w:szCs w:val="18"/>
                <w:lang w:val="de-AT"/>
              </w:rPr>
              <w:t xml:space="preserve"> </w:t>
            </w:r>
            <w:r w:rsidRPr="00D46CCB">
              <w:rPr>
                <w:rFonts w:ascii="Calibri" w:hAnsi="Calibri"/>
                <w:sz w:val="18"/>
                <w:szCs w:val="18"/>
                <w:lang w:val="de-AT"/>
              </w:rPr>
              <w:t>zusammenfassen</w:t>
            </w:r>
            <w:r w:rsidRPr="00D46CCB">
              <w:rPr>
                <w:rFonts w:ascii="Calibri" w:hAnsi="Calibri"/>
                <w:spacing w:val="50"/>
                <w:sz w:val="18"/>
                <w:szCs w:val="18"/>
                <w:lang w:val="de-AT"/>
              </w:rPr>
              <w:t xml:space="preserve"> </w:t>
            </w:r>
            <w:r w:rsidRPr="00D46CCB">
              <w:rPr>
                <w:rFonts w:ascii="Calibri" w:hAnsi="Calibri"/>
                <w:sz w:val="18"/>
                <w:szCs w:val="18"/>
                <w:lang w:val="de-AT"/>
              </w:rPr>
              <w:t>oder</w:t>
            </w:r>
            <w:r w:rsidRPr="00D46CCB">
              <w:rPr>
                <w:rFonts w:ascii="Calibri" w:hAnsi="Calibri"/>
                <w:spacing w:val="36"/>
                <w:sz w:val="18"/>
                <w:szCs w:val="18"/>
                <w:lang w:val="de-AT"/>
              </w:rPr>
              <w:t xml:space="preserve"> </w:t>
            </w:r>
            <w:r w:rsidRPr="00D46CCB">
              <w:rPr>
                <w:rFonts w:ascii="Calibri" w:hAnsi="Calibri"/>
                <w:sz w:val="18"/>
                <w:szCs w:val="18"/>
                <w:lang w:val="de-AT"/>
              </w:rPr>
              <w:t>ordnen,</w:t>
            </w:r>
            <w:r w:rsidRPr="00D46CCB">
              <w:rPr>
                <w:rFonts w:ascii="Calibri" w:hAnsi="Calibri"/>
                <w:spacing w:val="35"/>
                <w:sz w:val="18"/>
                <w:szCs w:val="18"/>
                <w:lang w:val="de-AT"/>
              </w:rPr>
              <w:t xml:space="preserve"> </w:t>
            </w:r>
            <w:r w:rsidRPr="00D46CCB">
              <w:rPr>
                <w:rFonts w:ascii="Calibri" w:hAnsi="Calibri"/>
                <w:sz w:val="18"/>
                <w:szCs w:val="18"/>
                <w:lang w:val="de-AT"/>
              </w:rPr>
              <w:t>vergleichen</w:t>
            </w:r>
            <w:r w:rsidRPr="00D46CCB">
              <w:rPr>
                <w:rFonts w:ascii="Calibri" w:hAnsi="Calibri"/>
                <w:spacing w:val="36"/>
                <w:sz w:val="18"/>
                <w:szCs w:val="18"/>
                <w:lang w:val="de-AT"/>
              </w:rPr>
              <w:t xml:space="preserve"> </w:t>
            </w:r>
            <w:r w:rsidRPr="00D46CCB">
              <w:rPr>
                <w:rFonts w:ascii="Calibri" w:hAnsi="Calibri"/>
                <w:sz w:val="18"/>
                <w:szCs w:val="18"/>
                <w:lang w:val="de-AT"/>
              </w:rPr>
              <w:t>oder</w:t>
            </w:r>
            <w:r w:rsidRPr="00D46CCB">
              <w:rPr>
                <w:rFonts w:ascii="Calibri" w:hAnsi="Calibri"/>
                <w:spacing w:val="35"/>
                <w:sz w:val="18"/>
                <w:szCs w:val="18"/>
                <w:lang w:val="de-AT"/>
              </w:rPr>
              <w:t xml:space="preserve"> </w:t>
            </w:r>
            <w:r w:rsidRPr="00D46CCB">
              <w:rPr>
                <w:rFonts w:ascii="Calibri" w:hAnsi="Calibri"/>
                <w:sz w:val="18"/>
                <w:szCs w:val="18"/>
                <w:lang w:val="de-AT"/>
              </w:rPr>
              <w:t>diskutieren,</w:t>
            </w:r>
            <w:r w:rsidRPr="00D46CCB">
              <w:rPr>
                <w:rFonts w:ascii="Calibri" w:hAnsi="Calibri"/>
                <w:spacing w:val="36"/>
                <w:sz w:val="18"/>
                <w:szCs w:val="18"/>
                <w:lang w:val="de-AT"/>
              </w:rPr>
              <w:t xml:space="preserve"> </w:t>
            </w:r>
            <w:r w:rsidRPr="00D46CCB">
              <w:rPr>
                <w:rFonts w:ascii="Calibri" w:hAnsi="Calibri"/>
                <w:sz w:val="18"/>
                <w:szCs w:val="18"/>
                <w:lang w:val="de-AT"/>
              </w:rPr>
              <w:t>nicht</w:t>
            </w:r>
            <w:r w:rsidRPr="00D46CCB">
              <w:rPr>
                <w:rFonts w:ascii="Calibri" w:hAnsi="Calibri"/>
                <w:w w:val="99"/>
                <w:sz w:val="18"/>
                <w:szCs w:val="18"/>
                <w:lang w:val="de-AT"/>
              </w:rPr>
              <w:t xml:space="preserve"> </w:t>
            </w:r>
            <w:r w:rsidRPr="00D46CCB">
              <w:rPr>
                <w:rFonts w:ascii="Calibri" w:hAnsi="Calibri"/>
                <w:sz w:val="18"/>
                <w:szCs w:val="18"/>
                <w:lang w:val="de-AT"/>
              </w:rPr>
              <w:t>erkannte</w:t>
            </w:r>
            <w:r w:rsidRPr="00D46CCB">
              <w:rPr>
                <w:rFonts w:ascii="Calibri" w:hAnsi="Calibri"/>
                <w:spacing w:val="-6"/>
                <w:sz w:val="18"/>
                <w:szCs w:val="18"/>
                <w:lang w:val="de-AT"/>
              </w:rPr>
              <w:t xml:space="preserve"> </w:t>
            </w:r>
            <w:r w:rsidRPr="00D46CCB">
              <w:rPr>
                <w:rFonts w:ascii="Calibri" w:hAnsi="Calibri"/>
                <w:sz w:val="18"/>
                <w:szCs w:val="18"/>
                <w:lang w:val="de-AT"/>
              </w:rPr>
              <w:t>Zusammenhänge</w:t>
            </w:r>
            <w:r w:rsidRPr="00D46CCB">
              <w:rPr>
                <w:rFonts w:ascii="Calibri" w:hAnsi="Calibri"/>
                <w:spacing w:val="-6"/>
                <w:sz w:val="18"/>
                <w:szCs w:val="18"/>
                <w:lang w:val="de-AT"/>
              </w:rPr>
              <w:t xml:space="preserve"> </w:t>
            </w:r>
            <w:r w:rsidRPr="00D46CCB">
              <w:rPr>
                <w:rFonts w:ascii="Calibri" w:hAnsi="Calibri"/>
                <w:sz w:val="18"/>
                <w:szCs w:val="18"/>
                <w:lang w:val="de-AT"/>
              </w:rPr>
              <w:t>verdeutlichen</w:t>
            </w:r>
            <w:r w:rsidRPr="00D46CCB">
              <w:rPr>
                <w:rFonts w:ascii="Calibri" w:hAnsi="Calibri"/>
                <w:spacing w:val="-5"/>
                <w:sz w:val="18"/>
                <w:szCs w:val="18"/>
                <w:lang w:val="de-AT"/>
              </w:rPr>
              <w:t xml:space="preserve"> </w:t>
            </w:r>
            <w:r w:rsidRPr="00D46CCB">
              <w:rPr>
                <w:rFonts w:ascii="Calibri" w:hAnsi="Calibri"/>
                <w:sz w:val="18"/>
                <w:szCs w:val="18"/>
                <w:lang w:val="de-AT"/>
              </w:rPr>
              <w:t>oder</w:t>
            </w:r>
            <w:r w:rsidRPr="00D46CCB">
              <w:rPr>
                <w:rFonts w:ascii="Calibri" w:hAnsi="Calibri"/>
                <w:spacing w:val="-18"/>
                <w:sz w:val="18"/>
                <w:szCs w:val="18"/>
                <w:lang w:val="de-AT"/>
              </w:rPr>
              <w:t xml:space="preserve"> </w:t>
            </w:r>
            <w:r w:rsidRPr="00D46CCB">
              <w:rPr>
                <w:rFonts w:ascii="Calibri" w:hAnsi="Calibri"/>
                <w:sz w:val="18"/>
                <w:szCs w:val="18"/>
                <w:lang w:val="de-AT"/>
              </w:rPr>
              <w:t>verknüpfen,</w:t>
            </w:r>
            <w:r w:rsidRPr="00D46CCB">
              <w:rPr>
                <w:rFonts w:ascii="Calibri" w:hAnsi="Calibri"/>
                <w:spacing w:val="-18"/>
                <w:sz w:val="18"/>
                <w:szCs w:val="18"/>
                <w:lang w:val="de-AT"/>
              </w:rPr>
              <w:t xml:space="preserve"> </w:t>
            </w:r>
            <w:r w:rsidRPr="00D46CCB">
              <w:rPr>
                <w:rFonts w:ascii="Calibri" w:hAnsi="Calibri"/>
                <w:sz w:val="18"/>
                <w:szCs w:val="18"/>
                <w:lang w:val="de-AT"/>
              </w:rPr>
              <w:t>fehlende</w:t>
            </w:r>
            <w:r w:rsidRPr="00D46CCB">
              <w:rPr>
                <w:rFonts w:ascii="Calibri" w:hAnsi="Calibri"/>
                <w:spacing w:val="-18"/>
                <w:sz w:val="18"/>
                <w:szCs w:val="18"/>
                <w:lang w:val="de-AT"/>
              </w:rPr>
              <w:t xml:space="preserve"> </w:t>
            </w:r>
            <w:r w:rsidRPr="00D46CCB">
              <w:rPr>
                <w:rFonts w:ascii="Calibri" w:hAnsi="Calibri"/>
                <w:sz w:val="18"/>
                <w:szCs w:val="18"/>
                <w:lang w:val="de-AT"/>
              </w:rPr>
              <w:t>Sachkenntnisse</w:t>
            </w:r>
            <w:r w:rsidRPr="00D46CCB">
              <w:rPr>
                <w:rFonts w:ascii="Calibri" w:hAnsi="Calibri"/>
                <w:w w:val="99"/>
                <w:sz w:val="18"/>
                <w:szCs w:val="18"/>
                <w:lang w:val="de-AT"/>
              </w:rPr>
              <w:t xml:space="preserve"> </w:t>
            </w:r>
            <w:r w:rsidRPr="00D46CCB">
              <w:rPr>
                <w:rFonts w:ascii="Calibri" w:hAnsi="Calibri"/>
                <w:sz w:val="18"/>
                <w:szCs w:val="18"/>
                <w:lang w:val="de-AT"/>
              </w:rPr>
              <w:t>erarbeiten</w:t>
            </w:r>
            <w:r w:rsidRPr="00D46CCB">
              <w:rPr>
                <w:rFonts w:ascii="Calibri" w:hAnsi="Calibri"/>
                <w:spacing w:val="27"/>
                <w:sz w:val="18"/>
                <w:szCs w:val="18"/>
                <w:lang w:val="de-AT"/>
              </w:rPr>
              <w:t xml:space="preserve"> </w:t>
            </w:r>
            <w:r w:rsidRPr="00D46CCB">
              <w:rPr>
                <w:rFonts w:ascii="Calibri" w:hAnsi="Calibri"/>
                <w:sz w:val="18"/>
                <w:szCs w:val="18"/>
                <w:lang w:val="de-AT"/>
              </w:rPr>
              <w:t>oder</w:t>
            </w:r>
            <w:r w:rsidRPr="00D46CCB">
              <w:rPr>
                <w:rFonts w:ascii="Calibri" w:hAnsi="Calibri"/>
                <w:spacing w:val="14"/>
                <w:sz w:val="18"/>
                <w:szCs w:val="18"/>
                <w:lang w:val="de-AT"/>
              </w:rPr>
              <w:t xml:space="preserve"> </w:t>
            </w:r>
            <w:r w:rsidRPr="00D46CCB">
              <w:rPr>
                <w:rFonts w:ascii="Calibri" w:hAnsi="Calibri"/>
                <w:sz w:val="18"/>
                <w:szCs w:val="18"/>
                <w:lang w:val="de-AT"/>
              </w:rPr>
              <w:t>falsche</w:t>
            </w:r>
            <w:r w:rsidRPr="00D46CCB">
              <w:rPr>
                <w:rFonts w:ascii="Calibri" w:hAnsi="Calibri"/>
                <w:spacing w:val="14"/>
                <w:sz w:val="18"/>
                <w:szCs w:val="18"/>
                <w:lang w:val="de-AT"/>
              </w:rPr>
              <w:t xml:space="preserve"> </w:t>
            </w:r>
            <w:r w:rsidRPr="00D46CCB">
              <w:rPr>
                <w:rFonts w:ascii="Calibri" w:hAnsi="Calibri"/>
                <w:sz w:val="18"/>
                <w:szCs w:val="18"/>
                <w:lang w:val="de-AT"/>
              </w:rPr>
              <w:t>Lösungswege</w:t>
            </w:r>
            <w:r w:rsidRPr="00D46CCB">
              <w:rPr>
                <w:rFonts w:ascii="Calibri" w:hAnsi="Calibri"/>
                <w:spacing w:val="13"/>
                <w:sz w:val="18"/>
                <w:szCs w:val="18"/>
                <w:lang w:val="de-AT"/>
              </w:rPr>
              <w:t xml:space="preserve"> </w:t>
            </w:r>
            <w:r w:rsidRPr="00D46CCB">
              <w:rPr>
                <w:rFonts w:ascii="Calibri" w:hAnsi="Calibri"/>
                <w:sz w:val="18"/>
                <w:szCs w:val="18"/>
                <w:lang w:val="de-AT"/>
              </w:rPr>
              <w:t>rechtzeitig</w:t>
            </w:r>
            <w:r w:rsidRPr="00D46CCB">
              <w:rPr>
                <w:rFonts w:ascii="Calibri" w:hAnsi="Calibri"/>
                <w:spacing w:val="14"/>
                <w:sz w:val="18"/>
                <w:szCs w:val="18"/>
                <w:lang w:val="de-AT"/>
              </w:rPr>
              <w:t xml:space="preserve"> </w:t>
            </w:r>
            <w:r w:rsidRPr="00D46CCB">
              <w:rPr>
                <w:rFonts w:ascii="Calibri" w:hAnsi="Calibri"/>
                <w:sz w:val="18"/>
                <w:szCs w:val="18"/>
                <w:lang w:val="de-AT"/>
              </w:rPr>
              <w:t>korrigieren</w:t>
            </w:r>
            <w:r w:rsidRPr="00D46CCB">
              <w:rPr>
                <w:rFonts w:ascii="Calibri" w:hAnsi="Calibri"/>
                <w:spacing w:val="14"/>
                <w:sz w:val="18"/>
                <w:szCs w:val="18"/>
                <w:lang w:val="de-AT"/>
              </w:rPr>
              <w:t xml:space="preserve"> </w:t>
            </w:r>
            <w:r w:rsidRPr="00D46CCB">
              <w:rPr>
                <w:rFonts w:ascii="Calibri" w:hAnsi="Calibri"/>
                <w:sz w:val="18"/>
                <w:szCs w:val="18"/>
                <w:lang w:val="de-AT"/>
              </w:rPr>
              <w:t>möchte</w:t>
            </w:r>
            <w:r w:rsidRPr="00D46CCB">
              <w:rPr>
                <w:rFonts w:ascii="Calibri" w:hAnsi="Calibri"/>
                <w:spacing w:val="14"/>
                <w:sz w:val="18"/>
                <w:szCs w:val="18"/>
                <w:lang w:val="de-AT"/>
              </w:rPr>
              <w:t xml:space="preserve"> </w:t>
            </w:r>
            <w:r w:rsidRPr="00D46CCB">
              <w:rPr>
                <w:rFonts w:ascii="Calibri" w:hAnsi="Calibri"/>
                <w:sz w:val="18"/>
                <w:szCs w:val="18"/>
                <w:lang w:val="de-AT"/>
              </w:rPr>
              <w:t>(vgl.</w:t>
            </w:r>
            <w:r w:rsidRPr="00D46CCB">
              <w:rPr>
                <w:rFonts w:ascii="Calibri" w:hAnsi="Calibri"/>
                <w:spacing w:val="14"/>
                <w:sz w:val="18"/>
                <w:szCs w:val="18"/>
                <w:lang w:val="de-AT"/>
              </w:rPr>
              <w:t xml:space="preserve"> </w:t>
            </w:r>
            <w:r w:rsidRPr="00D46CCB">
              <w:rPr>
                <w:rFonts w:ascii="Calibri" w:hAnsi="Calibri"/>
                <w:sz w:val="18"/>
                <w:szCs w:val="18"/>
                <w:lang w:val="de-AT"/>
              </w:rPr>
              <w:t>Gudjons,</w:t>
            </w:r>
            <w:r w:rsidRPr="00D46CCB">
              <w:rPr>
                <w:rFonts w:ascii="Calibri" w:hAnsi="Calibri"/>
                <w:w w:val="99"/>
                <w:sz w:val="18"/>
                <w:szCs w:val="18"/>
                <w:lang w:val="de-AT"/>
              </w:rPr>
              <w:t xml:space="preserve"> </w:t>
            </w:r>
            <w:r w:rsidRPr="00D46CCB">
              <w:rPr>
                <w:rFonts w:ascii="Calibri" w:hAnsi="Calibri"/>
                <w:sz w:val="18"/>
                <w:szCs w:val="18"/>
                <w:lang w:val="de-AT"/>
              </w:rPr>
              <w:t>2013,</w:t>
            </w:r>
            <w:r w:rsidRPr="00D46CCB">
              <w:rPr>
                <w:rFonts w:ascii="Calibri" w:hAnsi="Calibri"/>
                <w:spacing w:val="1"/>
                <w:sz w:val="18"/>
                <w:szCs w:val="18"/>
                <w:lang w:val="de-AT"/>
              </w:rPr>
              <w:t xml:space="preserve"> </w:t>
            </w:r>
            <w:r w:rsidRPr="00D46CCB">
              <w:rPr>
                <w:rFonts w:ascii="Calibri" w:hAnsi="Calibri"/>
                <w:sz w:val="18"/>
                <w:szCs w:val="18"/>
                <w:lang w:val="de-AT"/>
              </w:rPr>
              <w:t>S</w:t>
            </w:r>
            <w:r w:rsidRPr="00D46CCB">
              <w:rPr>
                <w:rFonts w:ascii="Calibri" w:hAnsi="Calibri"/>
                <w:spacing w:val="1"/>
                <w:sz w:val="18"/>
                <w:szCs w:val="18"/>
                <w:lang w:val="de-AT"/>
              </w:rPr>
              <w:t xml:space="preserve"> </w:t>
            </w:r>
            <w:r w:rsidRPr="00D46CCB">
              <w:rPr>
                <w:rFonts w:ascii="Calibri" w:hAnsi="Calibri"/>
                <w:sz w:val="18"/>
                <w:szCs w:val="18"/>
                <w:lang w:val="de-AT"/>
              </w:rPr>
              <w:t>69­70).</w:t>
            </w:r>
            <w:r w:rsidRPr="00D46CCB">
              <w:rPr>
                <w:rFonts w:ascii="Calibri" w:hAnsi="Calibri"/>
                <w:spacing w:val="1"/>
                <w:sz w:val="18"/>
                <w:szCs w:val="18"/>
                <w:lang w:val="de-AT"/>
              </w:rPr>
              <w:t xml:space="preserve"> </w:t>
            </w:r>
            <w:r w:rsidRPr="00D46CCB">
              <w:rPr>
                <w:rFonts w:ascii="Calibri" w:hAnsi="Calibri"/>
                <w:sz w:val="18"/>
                <w:szCs w:val="18"/>
                <w:lang w:val="de-AT"/>
              </w:rPr>
              <w:t>Jedoch</w:t>
            </w:r>
            <w:r w:rsidRPr="00D46CCB">
              <w:rPr>
                <w:rFonts w:ascii="Calibri" w:hAnsi="Calibri"/>
                <w:spacing w:val="2"/>
                <w:sz w:val="18"/>
                <w:szCs w:val="18"/>
                <w:lang w:val="de-AT"/>
              </w:rPr>
              <w:t xml:space="preserve"> </w:t>
            </w:r>
            <w:r w:rsidRPr="00D46CCB">
              <w:rPr>
                <w:rFonts w:ascii="Calibri" w:hAnsi="Calibri"/>
                <w:sz w:val="18"/>
                <w:szCs w:val="18"/>
                <w:lang w:val="de-AT"/>
              </w:rPr>
              <w:t>plädiert</w:t>
            </w:r>
            <w:r w:rsidRPr="00D46CCB">
              <w:rPr>
                <w:rFonts w:ascii="Calibri" w:hAnsi="Calibri"/>
                <w:spacing w:val="1"/>
                <w:sz w:val="18"/>
                <w:szCs w:val="18"/>
                <w:lang w:val="de-AT"/>
              </w:rPr>
              <w:t xml:space="preserve"> </w:t>
            </w:r>
            <w:r w:rsidRPr="00D46CCB">
              <w:rPr>
                <w:rFonts w:ascii="Calibri" w:hAnsi="Calibri"/>
                <w:sz w:val="18"/>
                <w:szCs w:val="18"/>
                <w:lang w:val="de-AT"/>
              </w:rPr>
              <w:t>Gudjons</w:t>
            </w:r>
            <w:r w:rsidRPr="00D46CCB">
              <w:rPr>
                <w:rFonts w:ascii="Calibri" w:hAnsi="Calibri"/>
                <w:spacing w:val="1"/>
                <w:sz w:val="18"/>
                <w:szCs w:val="18"/>
                <w:lang w:val="de-AT"/>
              </w:rPr>
              <w:t xml:space="preserve"> </w:t>
            </w:r>
            <w:r w:rsidRPr="00D46CCB">
              <w:rPr>
                <w:rFonts w:ascii="Calibri" w:hAnsi="Calibri"/>
                <w:sz w:val="18"/>
                <w:szCs w:val="18"/>
                <w:lang w:val="de-AT"/>
              </w:rPr>
              <w:t>(2013),</w:t>
            </w:r>
            <w:r w:rsidRPr="00D46CCB">
              <w:rPr>
                <w:rFonts w:ascii="Calibri" w:hAnsi="Calibri"/>
                <w:spacing w:val="2"/>
                <w:sz w:val="18"/>
                <w:szCs w:val="18"/>
                <w:lang w:val="de-AT"/>
              </w:rPr>
              <w:t xml:space="preserve"> </w:t>
            </w:r>
            <w:r w:rsidRPr="00D46CCB">
              <w:rPr>
                <w:rFonts w:ascii="Calibri" w:hAnsi="Calibri"/>
                <w:sz w:val="18"/>
                <w:szCs w:val="18"/>
                <w:lang w:val="de-AT"/>
              </w:rPr>
              <w:t>dass</w:t>
            </w:r>
            <w:r w:rsidRPr="00D46CCB">
              <w:rPr>
                <w:rFonts w:ascii="Calibri" w:hAnsi="Calibri"/>
                <w:spacing w:val="1"/>
                <w:sz w:val="18"/>
                <w:szCs w:val="18"/>
                <w:lang w:val="de-AT"/>
              </w:rPr>
              <w:t xml:space="preserve"> </w:t>
            </w:r>
            <w:r w:rsidRPr="00D46CCB">
              <w:rPr>
                <w:rFonts w:ascii="Calibri" w:hAnsi="Calibri"/>
                <w:sz w:val="18"/>
                <w:szCs w:val="18"/>
                <w:lang w:val="de-AT"/>
              </w:rPr>
              <w:t>eine</w:t>
            </w:r>
            <w:r w:rsidRPr="00D46CCB">
              <w:rPr>
                <w:rFonts w:ascii="Calibri" w:hAnsi="Calibri"/>
                <w:spacing w:val="1"/>
                <w:sz w:val="18"/>
                <w:szCs w:val="18"/>
                <w:lang w:val="de-AT"/>
              </w:rPr>
              <w:t xml:space="preserve"> </w:t>
            </w:r>
            <w:r w:rsidRPr="00D46CCB">
              <w:rPr>
                <w:rFonts w:ascii="Calibri" w:hAnsi="Calibri"/>
                <w:sz w:val="18"/>
                <w:szCs w:val="18"/>
                <w:lang w:val="de-AT"/>
              </w:rPr>
              <w:t>Vertiefung</w:t>
            </w:r>
            <w:r w:rsidRPr="00D46CCB">
              <w:rPr>
                <w:rFonts w:ascii="Calibri" w:hAnsi="Calibri"/>
                <w:spacing w:val="1"/>
                <w:sz w:val="18"/>
                <w:szCs w:val="18"/>
                <w:lang w:val="de-AT"/>
              </w:rPr>
              <w:t xml:space="preserve"> </w:t>
            </w:r>
            <w:r w:rsidRPr="00D46CCB">
              <w:rPr>
                <w:rFonts w:ascii="Calibri" w:hAnsi="Calibri"/>
                <w:sz w:val="18"/>
                <w:szCs w:val="18"/>
                <w:lang w:val="de-AT"/>
              </w:rPr>
              <w:t>durch</w:t>
            </w:r>
            <w:r w:rsidRPr="00D46CCB">
              <w:rPr>
                <w:rFonts w:ascii="Calibri" w:hAnsi="Calibri"/>
                <w:spacing w:val="-12"/>
                <w:sz w:val="18"/>
                <w:szCs w:val="18"/>
                <w:lang w:val="de-AT"/>
              </w:rPr>
              <w:t xml:space="preserve"> </w:t>
            </w:r>
            <w:r w:rsidRPr="00D46CCB">
              <w:rPr>
                <w:rFonts w:ascii="Calibri" w:hAnsi="Calibri"/>
                <w:sz w:val="18"/>
                <w:szCs w:val="18"/>
                <w:lang w:val="de-AT"/>
              </w:rPr>
              <w:t>andere</w:t>
            </w:r>
            <w:r w:rsidRPr="00D46CCB">
              <w:rPr>
                <w:rFonts w:ascii="Calibri" w:hAnsi="Calibri"/>
                <w:w w:val="99"/>
                <w:sz w:val="18"/>
                <w:szCs w:val="18"/>
                <w:lang w:val="de-AT"/>
              </w:rPr>
              <w:t xml:space="preserve"> </w:t>
            </w:r>
            <w:r w:rsidRPr="00D46CCB">
              <w:rPr>
                <w:rFonts w:ascii="Calibri" w:hAnsi="Calibri"/>
                <w:sz w:val="18"/>
                <w:szCs w:val="18"/>
                <w:lang w:val="de-AT"/>
              </w:rPr>
              <w:t>Unterrichtsformen</w:t>
            </w:r>
            <w:r w:rsidRPr="00D46CCB">
              <w:rPr>
                <w:rFonts w:ascii="Calibri" w:hAnsi="Calibri"/>
                <w:spacing w:val="-2"/>
                <w:sz w:val="18"/>
                <w:szCs w:val="18"/>
                <w:lang w:val="de-AT"/>
              </w:rPr>
              <w:t xml:space="preserve"> </w:t>
            </w:r>
            <w:r w:rsidRPr="00D46CCB">
              <w:rPr>
                <w:rFonts w:ascii="Calibri" w:hAnsi="Calibri"/>
                <w:sz w:val="18"/>
                <w:szCs w:val="18"/>
                <w:lang w:val="de-AT"/>
              </w:rPr>
              <w:t>nötig</w:t>
            </w:r>
            <w:r w:rsidRPr="00D46CCB">
              <w:rPr>
                <w:rFonts w:ascii="Calibri" w:hAnsi="Calibri"/>
                <w:spacing w:val="-15"/>
                <w:sz w:val="18"/>
                <w:szCs w:val="18"/>
                <w:lang w:val="de-AT"/>
              </w:rPr>
              <w:t xml:space="preserve"> </w:t>
            </w:r>
            <w:r w:rsidRPr="00D46CCB">
              <w:rPr>
                <w:rFonts w:ascii="Calibri" w:hAnsi="Calibri"/>
                <w:sz w:val="18"/>
                <w:szCs w:val="18"/>
                <w:lang w:val="de-AT"/>
              </w:rPr>
              <w:t>ist,</w:t>
            </w:r>
            <w:r w:rsidRPr="00D46CCB">
              <w:rPr>
                <w:rFonts w:ascii="Calibri" w:hAnsi="Calibri"/>
                <w:spacing w:val="-15"/>
                <w:sz w:val="18"/>
                <w:szCs w:val="18"/>
                <w:lang w:val="de-AT"/>
              </w:rPr>
              <w:t xml:space="preserve"> </w:t>
            </w:r>
            <w:r w:rsidRPr="00D46CCB">
              <w:rPr>
                <w:rFonts w:ascii="Calibri" w:hAnsi="Calibri"/>
                <w:sz w:val="18"/>
                <w:szCs w:val="18"/>
                <w:lang w:val="de-AT"/>
              </w:rPr>
              <w:t>sodass</w:t>
            </w:r>
            <w:r w:rsidRPr="00D46CCB">
              <w:rPr>
                <w:rFonts w:ascii="Calibri" w:hAnsi="Calibri"/>
                <w:spacing w:val="-15"/>
                <w:sz w:val="18"/>
                <w:szCs w:val="18"/>
                <w:lang w:val="de-AT"/>
              </w:rPr>
              <w:t xml:space="preserve"> </w:t>
            </w:r>
            <w:r w:rsidRPr="00D46CCB">
              <w:rPr>
                <w:rFonts w:ascii="Calibri" w:hAnsi="Calibri"/>
                <w:sz w:val="18"/>
                <w:szCs w:val="18"/>
                <w:lang w:val="de-AT"/>
              </w:rPr>
              <w:t>nur</w:t>
            </w:r>
            <w:r w:rsidRPr="00D46CCB">
              <w:rPr>
                <w:rFonts w:ascii="Calibri" w:hAnsi="Calibri"/>
                <w:spacing w:val="-15"/>
                <w:sz w:val="18"/>
                <w:szCs w:val="18"/>
                <w:lang w:val="de-AT"/>
              </w:rPr>
              <w:t xml:space="preserve"> </w:t>
            </w:r>
            <w:r w:rsidRPr="00D46CCB">
              <w:rPr>
                <w:rFonts w:ascii="Calibri" w:hAnsi="Calibri"/>
                <w:sz w:val="18"/>
                <w:szCs w:val="18"/>
                <w:lang w:val="de-AT"/>
              </w:rPr>
              <w:t>frontal</w:t>
            </w:r>
            <w:r w:rsidRPr="00D46CCB">
              <w:rPr>
                <w:rFonts w:ascii="Calibri" w:hAnsi="Calibri"/>
                <w:spacing w:val="-14"/>
                <w:sz w:val="18"/>
                <w:szCs w:val="18"/>
                <w:lang w:val="de-AT"/>
              </w:rPr>
              <w:t xml:space="preserve"> </w:t>
            </w:r>
            <w:r w:rsidRPr="00D46CCB">
              <w:rPr>
                <w:rFonts w:ascii="Calibri" w:hAnsi="Calibri"/>
                <w:sz w:val="18"/>
                <w:szCs w:val="18"/>
                <w:lang w:val="de-AT"/>
              </w:rPr>
              <w:t>dargebotene</w:t>
            </w:r>
            <w:r w:rsidRPr="00D46CCB">
              <w:rPr>
                <w:rFonts w:ascii="Calibri" w:hAnsi="Calibri"/>
                <w:spacing w:val="-15"/>
                <w:sz w:val="18"/>
                <w:szCs w:val="18"/>
                <w:lang w:val="de-AT"/>
              </w:rPr>
              <w:t xml:space="preserve"> </w:t>
            </w:r>
            <w:r w:rsidRPr="00D46CCB">
              <w:rPr>
                <w:rFonts w:ascii="Calibri" w:hAnsi="Calibri"/>
                <w:sz w:val="18"/>
                <w:szCs w:val="18"/>
                <w:lang w:val="de-AT"/>
              </w:rPr>
              <w:t>Sachgebiete</w:t>
            </w:r>
            <w:r w:rsidRPr="00D46CCB">
              <w:rPr>
                <w:rFonts w:ascii="Calibri" w:hAnsi="Calibri"/>
                <w:spacing w:val="-15"/>
                <w:sz w:val="18"/>
                <w:szCs w:val="18"/>
                <w:lang w:val="de-AT"/>
              </w:rPr>
              <w:t xml:space="preserve"> </w:t>
            </w:r>
            <w:r w:rsidRPr="00D46CCB">
              <w:rPr>
                <w:rFonts w:ascii="Calibri" w:hAnsi="Calibri"/>
                <w:sz w:val="18"/>
                <w:szCs w:val="18"/>
                <w:lang w:val="de-AT"/>
              </w:rPr>
              <w:t>nicht</w:t>
            </w:r>
            <w:r w:rsidRPr="00D46CCB">
              <w:rPr>
                <w:rFonts w:ascii="Calibri" w:hAnsi="Calibri"/>
                <w:spacing w:val="-15"/>
                <w:sz w:val="18"/>
                <w:szCs w:val="18"/>
                <w:lang w:val="de-AT"/>
              </w:rPr>
              <w:t xml:space="preserve"> </w:t>
            </w:r>
            <w:r w:rsidRPr="00D46CCB">
              <w:rPr>
                <w:rFonts w:ascii="Calibri" w:hAnsi="Calibri"/>
                <w:sz w:val="18"/>
                <w:szCs w:val="18"/>
                <w:lang w:val="de-AT"/>
              </w:rPr>
              <w:t>wieder</w:t>
            </w:r>
            <w:r w:rsidRPr="00D46CCB">
              <w:rPr>
                <w:rFonts w:ascii="Calibri" w:hAnsi="Calibri"/>
                <w:w w:val="99"/>
                <w:sz w:val="18"/>
                <w:szCs w:val="18"/>
                <w:lang w:val="de-AT"/>
              </w:rPr>
              <w:t xml:space="preserve"> </w:t>
            </w:r>
            <w:r w:rsidRPr="00D46CCB">
              <w:rPr>
                <w:rFonts w:ascii="Calibri" w:hAnsi="Calibri"/>
                <w:sz w:val="18"/>
                <w:szCs w:val="18"/>
                <w:lang w:val="de-AT"/>
              </w:rPr>
              <w:t>schnell</w:t>
            </w:r>
            <w:r w:rsidRPr="00D46CCB">
              <w:rPr>
                <w:rFonts w:ascii="Calibri" w:hAnsi="Calibri"/>
                <w:spacing w:val="-9"/>
                <w:sz w:val="18"/>
                <w:szCs w:val="18"/>
                <w:lang w:val="de-AT"/>
              </w:rPr>
              <w:t xml:space="preserve"> </w:t>
            </w:r>
            <w:r w:rsidRPr="00D46CCB">
              <w:rPr>
                <w:rFonts w:ascii="Calibri" w:hAnsi="Calibri"/>
                <w:sz w:val="18"/>
                <w:szCs w:val="18"/>
                <w:lang w:val="de-AT"/>
              </w:rPr>
              <w:t>vergessen</w:t>
            </w:r>
            <w:r w:rsidRPr="00D46CCB">
              <w:rPr>
                <w:rFonts w:ascii="Calibri" w:hAnsi="Calibri"/>
                <w:spacing w:val="-8"/>
                <w:sz w:val="18"/>
                <w:szCs w:val="18"/>
                <w:lang w:val="de-AT"/>
              </w:rPr>
              <w:t xml:space="preserve"> </w:t>
            </w:r>
            <w:r w:rsidRPr="00D46CCB">
              <w:rPr>
                <w:rFonts w:ascii="Calibri" w:hAnsi="Calibri"/>
                <w:sz w:val="18"/>
                <w:szCs w:val="18"/>
                <w:lang w:val="de-AT"/>
              </w:rPr>
              <w:t>werden</w:t>
            </w:r>
            <w:r w:rsidRPr="00D46CCB">
              <w:rPr>
                <w:rFonts w:ascii="Calibri" w:hAnsi="Calibri"/>
                <w:spacing w:val="-9"/>
                <w:sz w:val="18"/>
                <w:szCs w:val="18"/>
                <w:lang w:val="de-AT"/>
              </w:rPr>
              <w:t xml:space="preserve"> </w:t>
            </w:r>
            <w:r w:rsidRPr="00D46CCB">
              <w:rPr>
                <w:rFonts w:ascii="Calibri" w:hAnsi="Calibri"/>
                <w:sz w:val="18"/>
                <w:szCs w:val="18"/>
                <w:lang w:val="de-AT"/>
              </w:rPr>
              <w:t>(vgl.</w:t>
            </w:r>
            <w:r w:rsidRPr="00D46CCB">
              <w:rPr>
                <w:rFonts w:ascii="Calibri" w:hAnsi="Calibri"/>
                <w:spacing w:val="-8"/>
                <w:sz w:val="18"/>
                <w:szCs w:val="18"/>
                <w:lang w:val="de-AT"/>
              </w:rPr>
              <w:t xml:space="preserve"> </w:t>
            </w:r>
            <w:r w:rsidRPr="00D46CCB">
              <w:rPr>
                <w:rFonts w:ascii="Calibri" w:hAnsi="Calibri"/>
                <w:sz w:val="18"/>
                <w:szCs w:val="18"/>
                <w:lang w:val="de-AT"/>
              </w:rPr>
              <w:t>S.</w:t>
            </w:r>
            <w:r w:rsidRPr="00D46CCB">
              <w:rPr>
                <w:rFonts w:ascii="Calibri" w:hAnsi="Calibri"/>
                <w:spacing w:val="-9"/>
                <w:sz w:val="18"/>
                <w:szCs w:val="18"/>
                <w:lang w:val="de-AT"/>
              </w:rPr>
              <w:t xml:space="preserve"> </w:t>
            </w:r>
            <w:r w:rsidRPr="00D46CCB">
              <w:rPr>
                <w:rFonts w:ascii="Calibri" w:hAnsi="Calibri"/>
                <w:sz w:val="18"/>
                <w:szCs w:val="18"/>
                <w:lang w:val="de-AT"/>
              </w:rPr>
              <w:t>69). Laut</w:t>
            </w:r>
            <w:r w:rsidRPr="00D46CCB">
              <w:rPr>
                <w:rFonts w:ascii="Calibri" w:hAnsi="Calibri"/>
                <w:spacing w:val="29"/>
                <w:sz w:val="18"/>
                <w:szCs w:val="18"/>
                <w:lang w:val="de-AT"/>
              </w:rPr>
              <w:t xml:space="preserve"> </w:t>
            </w:r>
            <w:r w:rsidRPr="00D46CCB">
              <w:rPr>
                <w:rFonts w:ascii="Calibri" w:hAnsi="Calibri"/>
                <w:sz w:val="18"/>
                <w:szCs w:val="18"/>
                <w:lang w:val="de-AT"/>
              </w:rPr>
              <w:t>Meyer</w:t>
            </w:r>
            <w:r w:rsidRPr="00D46CCB">
              <w:rPr>
                <w:rFonts w:ascii="Calibri" w:hAnsi="Calibri"/>
                <w:spacing w:val="30"/>
                <w:sz w:val="18"/>
                <w:szCs w:val="18"/>
                <w:lang w:val="de-AT"/>
              </w:rPr>
              <w:t xml:space="preserve"> </w:t>
            </w:r>
            <w:r w:rsidRPr="00D46CCB">
              <w:rPr>
                <w:rFonts w:ascii="Calibri" w:hAnsi="Calibri"/>
                <w:sz w:val="18"/>
                <w:szCs w:val="18"/>
                <w:lang w:val="de-AT"/>
              </w:rPr>
              <w:t>&amp;</w:t>
            </w:r>
            <w:r w:rsidRPr="00D46CCB">
              <w:rPr>
                <w:rFonts w:ascii="Calibri" w:hAnsi="Calibri"/>
                <w:spacing w:val="16"/>
                <w:sz w:val="18"/>
                <w:szCs w:val="18"/>
                <w:lang w:val="de-AT"/>
              </w:rPr>
              <w:t xml:space="preserve"> </w:t>
            </w:r>
            <w:r w:rsidRPr="00D46CCB">
              <w:rPr>
                <w:rFonts w:ascii="Calibri" w:hAnsi="Calibri"/>
                <w:sz w:val="18"/>
                <w:szCs w:val="18"/>
                <w:lang w:val="de-AT"/>
              </w:rPr>
              <w:t>Meyer</w:t>
            </w:r>
            <w:r w:rsidRPr="00D46CCB">
              <w:rPr>
                <w:rFonts w:ascii="Calibri" w:hAnsi="Calibri"/>
                <w:spacing w:val="16"/>
                <w:sz w:val="18"/>
                <w:szCs w:val="18"/>
                <w:lang w:val="de-AT"/>
              </w:rPr>
              <w:t xml:space="preserve"> </w:t>
            </w:r>
            <w:r w:rsidRPr="00D46CCB">
              <w:rPr>
                <w:rFonts w:ascii="Calibri" w:hAnsi="Calibri"/>
                <w:sz w:val="18"/>
                <w:szCs w:val="18"/>
                <w:lang w:val="de-AT"/>
              </w:rPr>
              <w:t>(2013)</w:t>
            </w:r>
            <w:r w:rsidRPr="00D46CCB">
              <w:rPr>
                <w:rFonts w:ascii="Calibri" w:hAnsi="Calibri"/>
                <w:spacing w:val="16"/>
                <w:sz w:val="18"/>
                <w:szCs w:val="18"/>
                <w:lang w:val="de-AT"/>
              </w:rPr>
              <w:t xml:space="preserve"> </w:t>
            </w:r>
            <w:r w:rsidRPr="00D46CCB">
              <w:rPr>
                <w:rFonts w:ascii="Calibri" w:hAnsi="Calibri"/>
                <w:sz w:val="18"/>
                <w:szCs w:val="18"/>
                <w:lang w:val="de-AT"/>
              </w:rPr>
              <w:t>sind</w:t>
            </w:r>
            <w:r w:rsidRPr="00D46CCB">
              <w:rPr>
                <w:rFonts w:ascii="Calibri" w:hAnsi="Calibri"/>
                <w:spacing w:val="16"/>
                <w:sz w:val="18"/>
                <w:szCs w:val="18"/>
                <w:lang w:val="de-AT"/>
              </w:rPr>
              <w:t xml:space="preserve"> </w:t>
            </w:r>
            <w:r w:rsidRPr="00D46CCB">
              <w:rPr>
                <w:rFonts w:ascii="Calibri" w:hAnsi="Calibri"/>
                <w:sz w:val="18"/>
                <w:szCs w:val="18"/>
                <w:lang w:val="de-AT"/>
              </w:rPr>
              <w:t>mehrere</w:t>
            </w:r>
            <w:r w:rsidRPr="00D46CCB">
              <w:rPr>
                <w:rFonts w:ascii="Calibri" w:hAnsi="Calibri"/>
                <w:spacing w:val="16"/>
                <w:sz w:val="18"/>
                <w:szCs w:val="18"/>
                <w:lang w:val="de-AT"/>
              </w:rPr>
              <w:t xml:space="preserve"> </w:t>
            </w:r>
            <w:r w:rsidRPr="00D46CCB">
              <w:rPr>
                <w:rFonts w:ascii="Calibri" w:hAnsi="Calibri"/>
                <w:sz w:val="18"/>
                <w:szCs w:val="18"/>
                <w:lang w:val="de-AT"/>
              </w:rPr>
              <w:t>Grundformen</w:t>
            </w:r>
            <w:r w:rsidRPr="00D46CCB">
              <w:rPr>
                <w:rFonts w:ascii="Calibri" w:hAnsi="Calibri"/>
                <w:spacing w:val="16"/>
                <w:sz w:val="18"/>
                <w:szCs w:val="18"/>
                <w:lang w:val="de-AT"/>
              </w:rPr>
              <w:t xml:space="preserve"> </w:t>
            </w:r>
            <w:r w:rsidRPr="00D46CCB">
              <w:rPr>
                <w:rFonts w:ascii="Calibri" w:hAnsi="Calibri"/>
                <w:sz w:val="18"/>
                <w:szCs w:val="18"/>
                <w:lang w:val="de-AT"/>
              </w:rPr>
              <w:t>des</w:t>
            </w:r>
            <w:r w:rsidRPr="00D46CCB">
              <w:rPr>
                <w:rFonts w:ascii="Calibri" w:hAnsi="Calibri"/>
                <w:spacing w:val="16"/>
                <w:sz w:val="18"/>
                <w:szCs w:val="18"/>
                <w:lang w:val="de-AT"/>
              </w:rPr>
              <w:t xml:space="preserve"> </w:t>
            </w:r>
            <w:r w:rsidRPr="00D46CCB">
              <w:rPr>
                <w:rFonts w:ascii="Calibri" w:hAnsi="Calibri"/>
                <w:sz w:val="18"/>
                <w:szCs w:val="18"/>
                <w:lang w:val="de-AT"/>
              </w:rPr>
              <w:t>Unterrichts</w:t>
            </w:r>
            <w:r w:rsidRPr="00D46CCB">
              <w:rPr>
                <w:rFonts w:ascii="Calibri" w:hAnsi="Calibri"/>
                <w:spacing w:val="16"/>
                <w:sz w:val="18"/>
                <w:szCs w:val="18"/>
                <w:lang w:val="de-AT"/>
              </w:rPr>
              <w:t xml:space="preserve"> </w:t>
            </w:r>
            <w:r w:rsidRPr="00D46CCB">
              <w:rPr>
                <w:rFonts w:ascii="Calibri" w:hAnsi="Calibri"/>
                <w:sz w:val="18"/>
                <w:szCs w:val="18"/>
                <w:lang w:val="de-AT"/>
              </w:rPr>
              <w:t>essentiell,</w:t>
            </w:r>
            <w:r w:rsidRPr="00D46CCB">
              <w:rPr>
                <w:rFonts w:ascii="Calibri" w:hAnsi="Calibri"/>
                <w:w w:val="99"/>
                <w:sz w:val="18"/>
                <w:szCs w:val="18"/>
                <w:lang w:val="de-AT"/>
              </w:rPr>
              <w:t xml:space="preserve"> </w:t>
            </w:r>
            <w:r w:rsidRPr="00D46CCB">
              <w:rPr>
                <w:rFonts w:ascii="Calibri" w:hAnsi="Calibri"/>
                <w:sz w:val="18"/>
                <w:szCs w:val="18"/>
                <w:lang w:val="de-AT"/>
              </w:rPr>
              <w:t>um</w:t>
            </w:r>
            <w:r w:rsidRPr="00D46CCB">
              <w:rPr>
                <w:rFonts w:ascii="Calibri" w:hAnsi="Calibri"/>
                <w:spacing w:val="14"/>
                <w:sz w:val="18"/>
                <w:szCs w:val="18"/>
                <w:lang w:val="de-AT"/>
              </w:rPr>
              <w:t xml:space="preserve"> </w:t>
            </w:r>
            <w:r w:rsidRPr="00D46CCB">
              <w:rPr>
                <w:rFonts w:ascii="Calibri" w:hAnsi="Calibri"/>
                <w:sz w:val="18"/>
                <w:szCs w:val="18"/>
                <w:lang w:val="de-AT"/>
              </w:rPr>
              <w:t>guten</w:t>
            </w:r>
            <w:r w:rsidRPr="00D46CCB">
              <w:rPr>
                <w:rFonts w:ascii="Calibri" w:hAnsi="Calibri"/>
                <w:spacing w:val="1"/>
                <w:sz w:val="18"/>
                <w:szCs w:val="18"/>
                <w:lang w:val="de-AT"/>
              </w:rPr>
              <w:t xml:space="preserve"> </w:t>
            </w:r>
            <w:r w:rsidRPr="00D46CCB">
              <w:rPr>
                <w:rFonts w:ascii="Calibri" w:hAnsi="Calibri"/>
                <w:sz w:val="18"/>
                <w:szCs w:val="18"/>
                <w:lang w:val="de-AT"/>
              </w:rPr>
              <w:t>Unterricht zu leiten:</w:t>
            </w:r>
            <w:r w:rsidRPr="00D46CCB">
              <w:rPr>
                <w:rFonts w:ascii="Calibri" w:hAnsi="Calibri"/>
                <w:spacing w:val="1"/>
                <w:sz w:val="18"/>
                <w:szCs w:val="18"/>
                <w:lang w:val="de-AT"/>
              </w:rPr>
              <w:t xml:space="preserve"> </w:t>
            </w:r>
            <w:r w:rsidRPr="00D46CCB">
              <w:rPr>
                <w:rFonts w:ascii="Calibri" w:hAnsi="Calibri"/>
                <w:sz w:val="18"/>
                <w:szCs w:val="18"/>
                <w:lang w:val="de-AT"/>
              </w:rPr>
              <w:t>“Individualisierender Unterricht”</w:t>
            </w:r>
            <w:r w:rsidRPr="00D46CCB">
              <w:rPr>
                <w:rFonts w:ascii="Calibri" w:hAnsi="Calibri"/>
                <w:spacing w:val="1"/>
                <w:sz w:val="18"/>
                <w:szCs w:val="18"/>
                <w:lang w:val="de-AT"/>
              </w:rPr>
              <w:t xml:space="preserve"> </w:t>
            </w:r>
            <w:r w:rsidRPr="00D46CCB">
              <w:rPr>
                <w:rFonts w:ascii="Calibri" w:hAnsi="Calibri"/>
                <w:sz w:val="18"/>
                <w:szCs w:val="18"/>
                <w:lang w:val="de-AT"/>
              </w:rPr>
              <w:t>mit kognitiv</w:t>
            </w:r>
            <w:r w:rsidRPr="00D46CCB">
              <w:rPr>
                <w:rFonts w:ascii="Calibri" w:hAnsi="Calibri"/>
                <w:w w:val="99"/>
                <w:sz w:val="18"/>
                <w:szCs w:val="18"/>
                <w:lang w:val="de-AT"/>
              </w:rPr>
              <w:t xml:space="preserve"> </w:t>
            </w:r>
            <w:r w:rsidRPr="00D46CCB">
              <w:rPr>
                <w:rFonts w:ascii="Calibri" w:hAnsi="Calibri"/>
                <w:sz w:val="18"/>
                <w:szCs w:val="18"/>
                <w:lang w:val="de-AT"/>
              </w:rPr>
              <w:t>aktivierendem</w:t>
            </w:r>
            <w:r w:rsidRPr="00D46CCB">
              <w:rPr>
                <w:rFonts w:ascii="Calibri" w:hAnsi="Calibri"/>
                <w:spacing w:val="41"/>
                <w:sz w:val="18"/>
                <w:szCs w:val="18"/>
                <w:lang w:val="de-AT"/>
              </w:rPr>
              <w:t xml:space="preserve"> </w:t>
            </w:r>
            <w:r w:rsidRPr="00D46CCB">
              <w:rPr>
                <w:rFonts w:ascii="Calibri" w:hAnsi="Calibri"/>
                <w:sz w:val="18"/>
                <w:szCs w:val="18"/>
                <w:lang w:val="de-AT"/>
              </w:rPr>
              <w:t>Lernmaterial</w:t>
            </w:r>
            <w:r w:rsidRPr="00D46CCB">
              <w:rPr>
                <w:rFonts w:ascii="Calibri" w:hAnsi="Calibri"/>
                <w:spacing w:val="41"/>
                <w:sz w:val="18"/>
                <w:szCs w:val="18"/>
                <w:lang w:val="de-AT"/>
              </w:rPr>
              <w:t xml:space="preserve"> </w:t>
            </w:r>
            <w:r w:rsidRPr="00D46CCB">
              <w:rPr>
                <w:rFonts w:ascii="Calibri" w:hAnsi="Calibri"/>
                <w:sz w:val="18"/>
                <w:szCs w:val="18"/>
                <w:lang w:val="de-AT"/>
              </w:rPr>
              <w:t>und</w:t>
            </w:r>
            <w:r w:rsidRPr="00D46CCB">
              <w:rPr>
                <w:rFonts w:ascii="Calibri" w:hAnsi="Calibri"/>
                <w:spacing w:val="42"/>
                <w:sz w:val="18"/>
                <w:szCs w:val="18"/>
                <w:lang w:val="de-AT"/>
              </w:rPr>
              <w:t xml:space="preserve"> </w:t>
            </w:r>
            <w:r w:rsidRPr="00D46CCB">
              <w:rPr>
                <w:rFonts w:ascii="Calibri" w:hAnsi="Calibri"/>
                <w:sz w:val="18"/>
                <w:szCs w:val="18"/>
                <w:lang w:val="de-AT"/>
              </w:rPr>
              <w:t>Freiarbeit</w:t>
            </w:r>
            <w:r w:rsidRPr="00D46CCB">
              <w:rPr>
                <w:rFonts w:ascii="Calibri" w:hAnsi="Calibri"/>
                <w:spacing w:val="41"/>
                <w:sz w:val="18"/>
                <w:szCs w:val="18"/>
                <w:lang w:val="de-AT"/>
              </w:rPr>
              <w:t xml:space="preserve"> </w:t>
            </w:r>
            <w:r w:rsidRPr="00D46CCB">
              <w:rPr>
                <w:rFonts w:ascii="Calibri" w:hAnsi="Calibri"/>
                <w:sz w:val="18"/>
                <w:szCs w:val="18"/>
                <w:lang w:val="de-AT"/>
              </w:rPr>
              <w:t>zur</w:t>
            </w:r>
            <w:r w:rsidRPr="00D46CCB">
              <w:rPr>
                <w:rFonts w:ascii="Calibri" w:hAnsi="Calibri"/>
                <w:spacing w:val="28"/>
                <w:sz w:val="18"/>
                <w:szCs w:val="18"/>
                <w:lang w:val="de-AT"/>
              </w:rPr>
              <w:t xml:space="preserve"> </w:t>
            </w:r>
            <w:r w:rsidRPr="00D46CCB">
              <w:rPr>
                <w:rFonts w:ascii="Calibri" w:hAnsi="Calibri"/>
                <w:sz w:val="18"/>
                <w:szCs w:val="18"/>
                <w:lang w:val="de-AT"/>
              </w:rPr>
              <w:t>Stärkung</w:t>
            </w:r>
            <w:r w:rsidRPr="00D46CCB">
              <w:rPr>
                <w:rFonts w:ascii="Calibri" w:hAnsi="Calibri"/>
                <w:spacing w:val="28"/>
                <w:sz w:val="18"/>
                <w:szCs w:val="18"/>
                <w:lang w:val="de-AT"/>
              </w:rPr>
              <w:t xml:space="preserve"> </w:t>
            </w:r>
            <w:r w:rsidRPr="00D46CCB">
              <w:rPr>
                <w:rFonts w:ascii="Calibri" w:hAnsi="Calibri"/>
                <w:sz w:val="18"/>
                <w:szCs w:val="18"/>
                <w:lang w:val="de-AT"/>
              </w:rPr>
              <w:t>der</w:t>
            </w:r>
            <w:r w:rsidRPr="00D46CCB">
              <w:rPr>
                <w:rFonts w:ascii="Calibri" w:hAnsi="Calibri"/>
                <w:spacing w:val="28"/>
                <w:sz w:val="18"/>
                <w:szCs w:val="18"/>
                <w:lang w:val="de-AT"/>
              </w:rPr>
              <w:t xml:space="preserve"> </w:t>
            </w:r>
            <w:r w:rsidRPr="00D46CCB">
              <w:rPr>
                <w:rFonts w:ascii="Calibri" w:hAnsi="Calibri"/>
                <w:sz w:val="18"/>
                <w:szCs w:val="18"/>
                <w:lang w:val="de-AT"/>
              </w:rPr>
              <w:t>Personen­bezogenen</w:t>
            </w:r>
            <w:r w:rsidRPr="00D46CCB">
              <w:rPr>
                <w:rFonts w:ascii="Calibri" w:hAnsi="Calibri"/>
                <w:w w:val="99"/>
                <w:sz w:val="18"/>
                <w:szCs w:val="18"/>
                <w:lang w:val="de-AT"/>
              </w:rPr>
              <w:t xml:space="preserve"> </w:t>
            </w:r>
            <w:r w:rsidRPr="00D46CCB">
              <w:rPr>
                <w:rFonts w:ascii="Calibri" w:hAnsi="Calibri"/>
                <w:sz w:val="18"/>
                <w:szCs w:val="18"/>
                <w:lang w:val="de-AT"/>
              </w:rPr>
              <w:t>Lernziele,</w:t>
            </w:r>
            <w:r w:rsidRPr="00D46CCB">
              <w:rPr>
                <w:rFonts w:ascii="Calibri" w:hAnsi="Calibri"/>
                <w:spacing w:val="54"/>
                <w:sz w:val="18"/>
                <w:szCs w:val="18"/>
                <w:lang w:val="de-AT"/>
              </w:rPr>
              <w:t xml:space="preserve"> </w:t>
            </w:r>
            <w:r w:rsidRPr="00D46CCB">
              <w:rPr>
                <w:rFonts w:ascii="Calibri" w:hAnsi="Calibri"/>
                <w:sz w:val="18"/>
                <w:szCs w:val="18"/>
                <w:lang w:val="de-AT"/>
              </w:rPr>
              <w:t>“Lehrgangsförmiger</w:t>
            </w:r>
            <w:r w:rsidRPr="00D46CCB">
              <w:rPr>
                <w:rFonts w:ascii="Calibri" w:hAnsi="Calibri"/>
                <w:spacing w:val="55"/>
                <w:sz w:val="18"/>
                <w:szCs w:val="18"/>
                <w:lang w:val="de-AT"/>
              </w:rPr>
              <w:t xml:space="preserve"> </w:t>
            </w:r>
            <w:r w:rsidRPr="00D46CCB">
              <w:rPr>
                <w:rFonts w:ascii="Calibri" w:hAnsi="Calibri"/>
                <w:sz w:val="18"/>
                <w:szCs w:val="18"/>
                <w:lang w:val="de-AT"/>
              </w:rPr>
              <w:t>Unterricht”</w:t>
            </w:r>
            <w:r w:rsidRPr="00D46CCB">
              <w:rPr>
                <w:rFonts w:ascii="Calibri" w:hAnsi="Calibri"/>
                <w:spacing w:val="55"/>
                <w:sz w:val="18"/>
                <w:szCs w:val="18"/>
                <w:lang w:val="de-AT"/>
              </w:rPr>
              <w:t xml:space="preserve"> </w:t>
            </w:r>
            <w:r w:rsidRPr="00D46CCB">
              <w:rPr>
                <w:rFonts w:ascii="Calibri" w:hAnsi="Calibri"/>
                <w:sz w:val="18"/>
                <w:szCs w:val="18"/>
                <w:lang w:val="de-AT"/>
              </w:rPr>
              <w:t>oder</w:t>
            </w:r>
            <w:r w:rsidRPr="00D46CCB">
              <w:rPr>
                <w:rFonts w:ascii="Calibri" w:hAnsi="Calibri"/>
                <w:spacing w:val="55"/>
                <w:sz w:val="18"/>
                <w:szCs w:val="18"/>
                <w:lang w:val="de-AT"/>
              </w:rPr>
              <w:t xml:space="preserve"> </w:t>
            </w:r>
            <w:r w:rsidRPr="00D46CCB">
              <w:rPr>
                <w:rFonts w:ascii="Calibri" w:hAnsi="Calibri"/>
                <w:sz w:val="18"/>
                <w:szCs w:val="18"/>
                <w:lang w:val="de-AT"/>
              </w:rPr>
              <w:t>auch</w:t>
            </w:r>
            <w:r w:rsidRPr="00D46CCB">
              <w:rPr>
                <w:rFonts w:ascii="Calibri" w:hAnsi="Calibri"/>
                <w:spacing w:val="55"/>
                <w:sz w:val="18"/>
                <w:szCs w:val="18"/>
                <w:lang w:val="de-AT"/>
              </w:rPr>
              <w:t xml:space="preserve"> </w:t>
            </w:r>
            <w:r w:rsidRPr="00D46CCB">
              <w:rPr>
                <w:rFonts w:ascii="Calibri" w:hAnsi="Calibri"/>
                <w:sz w:val="18"/>
                <w:szCs w:val="18"/>
                <w:lang w:val="de-AT"/>
              </w:rPr>
              <w:t>“Moderner</w:t>
            </w:r>
            <w:r w:rsidRPr="00D46CCB">
              <w:rPr>
                <w:rFonts w:ascii="Calibri" w:hAnsi="Calibri"/>
                <w:spacing w:val="41"/>
                <w:sz w:val="18"/>
                <w:szCs w:val="18"/>
                <w:lang w:val="de-AT"/>
              </w:rPr>
              <w:t xml:space="preserve"> </w:t>
            </w:r>
            <w:r w:rsidRPr="00D46CCB">
              <w:rPr>
                <w:rFonts w:ascii="Calibri" w:hAnsi="Calibri"/>
                <w:sz w:val="18"/>
                <w:szCs w:val="18"/>
                <w:lang w:val="de-AT"/>
              </w:rPr>
              <w:t>Frontalunterricht”</w:t>
            </w:r>
            <w:r w:rsidRPr="00D46CCB">
              <w:rPr>
                <w:rFonts w:ascii="Calibri" w:hAnsi="Calibri"/>
                <w:w w:val="99"/>
                <w:sz w:val="18"/>
                <w:szCs w:val="18"/>
                <w:lang w:val="de-AT"/>
              </w:rPr>
              <w:t xml:space="preserve"> </w:t>
            </w:r>
            <w:r w:rsidRPr="00D46CCB">
              <w:rPr>
                <w:rFonts w:ascii="Calibri" w:hAnsi="Calibri"/>
                <w:sz w:val="18"/>
                <w:szCs w:val="18"/>
                <w:lang w:val="de-AT"/>
              </w:rPr>
              <w:t>oder</w:t>
            </w:r>
            <w:r w:rsidRPr="00D46CCB">
              <w:rPr>
                <w:rFonts w:ascii="Calibri" w:hAnsi="Calibri"/>
                <w:spacing w:val="-2"/>
                <w:sz w:val="18"/>
                <w:szCs w:val="18"/>
                <w:lang w:val="de-AT"/>
              </w:rPr>
              <w:t xml:space="preserve"> </w:t>
            </w:r>
            <w:r w:rsidRPr="00D46CCB">
              <w:rPr>
                <w:rFonts w:ascii="Calibri" w:hAnsi="Calibri"/>
                <w:sz w:val="18"/>
                <w:szCs w:val="18"/>
                <w:lang w:val="de-AT"/>
              </w:rPr>
              <w:t>“Integrierter</w:t>
            </w:r>
            <w:r w:rsidRPr="00D46CCB">
              <w:rPr>
                <w:rFonts w:ascii="Calibri" w:hAnsi="Calibri"/>
                <w:spacing w:val="-1"/>
                <w:sz w:val="18"/>
                <w:szCs w:val="18"/>
                <w:lang w:val="de-AT"/>
              </w:rPr>
              <w:t xml:space="preserve"> </w:t>
            </w:r>
            <w:r w:rsidRPr="00D46CCB">
              <w:rPr>
                <w:rFonts w:ascii="Calibri" w:hAnsi="Calibri"/>
                <w:sz w:val="18"/>
                <w:szCs w:val="18"/>
                <w:lang w:val="de-AT"/>
              </w:rPr>
              <w:t>Frontalunterricht”</w:t>
            </w:r>
            <w:r w:rsidRPr="00D46CCB">
              <w:rPr>
                <w:rFonts w:ascii="Calibri" w:hAnsi="Calibri"/>
                <w:spacing w:val="-1"/>
                <w:sz w:val="18"/>
                <w:szCs w:val="18"/>
                <w:lang w:val="de-AT"/>
              </w:rPr>
              <w:t xml:space="preserve"> </w:t>
            </w:r>
            <w:r w:rsidRPr="00D46CCB">
              <w:rPr>
                <w:rFonts w:ascii="Calibri" w:hAnsi="Calibri"/>
                <w:sz w:val="18"/>
                <w:szCs w:val="18"/>
                <w:lang w:val="de-AT"/>
              </w:rPr>
              <w:t>mit</w:t>
            </w:r>
            <w:r w:rsidRPr="00D46CCB">
              <w:rPr>
                <w:rFonts w:ascii="Calibri" w:hAnsi="Calibri"/>
                <w:spacing w:val="-15"/>
                <w:sz w:val="18"/>
                <w:szCs w:val="18"/>
                <w:lang w:val="de-AT"/>
              </w:rPr>
              <w:t xml:space="preserve"> </w:t>
            </w:r>
            <w:r w:rsidRPr="00D46CCB">
              <w:rPr>
                <w:rFonts w:ascii="Calibri" w:hAnsi="Calibri"/>
                <w:sz w:val="18"/>
                <w:szCs w:val="18"/>
                <w:lang w:val="de-AT"/>
              </w:rPr>
              <w:t>direkten</w:t>
            </w:r>
            <w:r w:rsidRPr="00D46CCB">
              <w:rPr>
                <w:rFonts w:ascii="Calibri" w:hAnsi="Calibri"/>
                <w:spacing w:val="-14"/>
                <w:sz w:val="18"/>
                <w:szCs w:val="18"/>
                <w:lang w:val="de-AT"/>
              </w:rPr>
              <w:t xml:space="preserve"> </w:t>
            </w:r>
            <w:r w:rsidRPr="00D46CCB">
              <w:rPr>
                <w:rFonts w:ascii="Calibri" w:hAnsi="Calibri"/>
                <w:sz w:val="18"/>
                <w:szCs w:val="18"/>
                <w:lang w:val="de-AT"/>
              </w:rPr>
              <w:t>Instruktionen</w:t>
            </w:r>
            <w:r w:rsidRPr="00D46CCB">
              <w:rPr>
                <w:rFonts w:ascii="Calibri" w:hAnsi="Calibri"/>
                <w:spacing w:val="-15"/>
                <w:sz w:val="18"/>
                <w:szCs w:val="18"/>
                <w:lang w:val="de-AT"/>
              </w:rPr>
              <w:t xml:space="preserve"> </w:t>
            </w:r>
            <w:r w:rsidRPr="00D46CCB">
              <w:rPr>
                <w:rFonts w:ascii="Calibri" w:hAnsi="Calibri"/>
                <w:sz w:val="18"/>
                <w:szCs w:val="18"/>
                <w:lang w:val="de-AT"/>
              </w:rPr>
              <w:t>durch</w:t>
            </w:r>
            <w:r w:rsidRPr="00D46CCB">
              <w:rPr>
                <w:rFonts w:ascii="Calibri" w:hAnsi="Calibri"/>
                <w:spacing w:val="-14"/>
                <w:sz w:val="18"/>
                <w:szCs w:val="18"/>
                <w:lang w:val="de-AT"/>
              </w:rPr>
              <w:t xml:space="preserve"> </w:t>
            </w:r>
            <w:r w:rsidRPr="00D46CCB">
              <w:rPr>
                <w:rFonts w:ascii="Calibri" w:hAnsi="Calibri"/>
                <w:sz w:val="18"/>
                <w:szCs w:val="18"/>
                <w:lang w:val="de-AT"/>
              </w:rPr>
              <w:t>die</w:t>
            </w:r>
            <w:r w:rsidRPr="00D46CCB">
              <w:rPr>
                <w:rFonts w:ascii="Calibri" w:hAnsi="Calibri"/>
                <w:spacing w:val="-15"/>
                <w:sz w:val="18"/>
                <w:szCs w:val="18"/>
                <w:lang w:val="de-AT"/>
              </w:rPr>
              <w:t xml:space="preserve"> </w:t>
            </w:r>
            <w:r w:rsidRPr="00D46CCB">
              <w:rPr>
                <w:rFonts w:ascii="Calibri" w:hAnsi="Calibri"/>
                <w:sz w:val="18"/>
                <w:szCs w:val="18"/>
                <w:lang w:val="de-AT"/>
              </w:rPr>
              <w:t>Lehrerin</w:t>
            </w:r>
            <w:r w:rsidRPr="00D46CCB">
              <w:rPr>
                <w:rFonts w:ascii="Calibri" w:hAnsi="Calibri"/>
                <w:spacing w:val="-14"/>
                <w:sz w:val="18"/>
                <w:szCs w:val="18"/>
                <w:lang w:val="de-AT"/>
              </w:rPr>
              <w:t xml:space="preserve"> </w:t>
            </w:r>
            <w:r w:rsidRPr="00D46CCB">
              <w:rPr>
                <w:rFonts w:ascii="Calibri" w:hAnsi="Calibri"/>
                <w:sz w:val="18"/>
                <w:szCs w:val="18"/>
                <w:lang w:val="de-AT"/>
              </w:rPr>
              <w:t>oder</w:t>
            </w:r>
            <w:r w:rsidRPr="00D46CCB">
              <w:rPr>
                <w:rFonts w:ascii="Calibri" w:hAnsi="Calibri"/>
                <w:w w:val="99"/>
                <w:sz w:val="18"/>
                <w:szCs w:val="18"/>
                <w:lang w:val="de-AT"/>
              </w:rPr>
              <w:t xml:space="preserve"> </w:t>
            </w:r>
            <w:r w:rsidRPr="00D46CCB">
              <w:rPr>
                <w:rFonts w:ascii="Calibri" w:hAnsi="Calibri"/>
                <w:sz w:val="18"/>
                <w:szCs w:val="18"/>
                <w:lang w:val="de-AT"/>
              </w:rPr>
              <w:t>den</w:t>
            </w:r>
            <w:r w:rsidRPr="00D46CCB">
              <w:rPr>
                <w:rFonts w:ascii="Calibri" w:hAnsi="Calibri"/>
                <w:spacing w:val="21"/>
                <w:sz w:val="18"/>
                <w:szCs w:val="18"/>
                <w:lang w:val="de-AT"/>
              </w:rPr>
              <w:t xml:space="preserve"> </w:t>
            </w:r>
            <w:r w:rsidRPr="00D46CCB">
              <w:rPr>
                <w:rFonts w:ascii="Calibri" w:hAnsi="Calibri"/>
                <w:sz w:val="18"/>
                <w:szCs w:val="18"/>
                <w:lang w:val="de-AT"/>
              </w:rPr>
              <w:t>Lehrer</w:t>
            </w:r>
            <w:r w:rsidRPr="00D46CCB">
              <w:rPr>
                <w:rFonts w:ascii="Calibri" w:hAnsi="Calibri"/>
                <w:spacing w:val="21"/>
                <w:sz w:val="18"/>
                <w:szCs w:val="18"/>
                <w:lang w:val="de-AT"/>
              </w:rPr>
              <w:t xml:space="preserve"> </w:t>
            </w:r>
            <w:r w:rsidRPr="00D46CCB">
              <w:rPr>
                <w:rFonts w:ascii="Calibri" w:hAnsi="Calibri"/>
                <w:sz w:val="18"/>
                <w:szCs w:val="18"/>
                <w:lang w:val="de-AT"/>
              </w:rPr>
              <w:t>zur</w:t>
            </w:r>
            <w:r w:rsidRPr="00D46CCB">
              <w:rPr>
                <w:rFonts w:ascii="Calibri" w:hAnsi="Calibri"/>
                <w:spacing w:val="7"/>
                <w:sz w:val="18"/>
                <w:szCs w:val="18"/>
                <w:lang w:val="de-AT"/>
              </w:rPr>
              <w:t xml:space="preserve"> </w:t>
            </w:r>
            <w:r w:rsidRPr="00D46CCB">
              <w:rPr>
                <w:rFonts w:ascii="Calibri" w:hAnsi="Calibri"/>
                <w:sz w:val="18"/>
                <w:szCs w:val="18"/>
                <w:lang w:val="de-AT"/>
              </w:rPr>
              <w:t>gemeinsamen</w:t>
            </w:r>
            <w:r w:rsidRPr="00D46CCB">
              <w:rPr>
                <w:rFonts w:ascii="Calibri" w:hAnsi="Calibri"/>
                <w:spacing w:val="7"/>
                <w:sz w:val="18"/>
                <w:szCs w:val="18"/>
                <w:lang w:val="de-AT"/>
              </w:rPr>
              <w:t xml:space="preserve"> </w:t>
            </w:r>
            <w:r w:rsidRPr="00D46CCB">
              <w:rPr>
                <w:rFonts w:ascii="Calibri" w:hAnsi="Calibri"/>
                <w:sz w:val="18"/>
                <w:szCs w:val="18"/>
                <w:lang w:val="de-AT"/>
              </w:rPr>
              <w:t>Erarbeitung</w:t>
            </w:r>
            <w:r w:rsidRPr="00D46CCB">
              <w:rPr>
                <w:rFonts w:ascii="Calibri" w:hAnsi="Calibri"/>
                <w:spacing w:val="7"/>
                <w:sz w:val="18"/>
                <w:szCs w:val="18"/>
                <w:lang w:val="de-AT"/>
              </w:rPr>
              <w:t xml:space="preserve"> </w:t>
            </w:r>
            <w:r w:rsidRPr="00D46CCB">
              <w:rPr>
                <w:rFonts w:ascii="Calibri" w:hAnsi="Calibri"/>
                <w:sz w:val="18"/>
                <w:szCs w:val="18"/>
                <w:lang w:val="de-AT"/>
              </w:rPr>
              <w:t>von</w:t>
            </w:r>
            <w:r w:rsidRPr="00D46CCB">
              <w:rPr>
                <w:rFonts w:ascii="Calibri" w:hAnsi="Calibri"/>
                <w:spacing w:val="8"/>
                <w:sz w:val="18"/>
                <w:szCs w:val="18"/>
                <w:lang w:val="de-AT"/>
              </w:rPr>
              <w:t xml:space="preserve"> </w:t>
            </w:r>
            <w:r w:rsidRPr="00D46CCB">
              <w:rPr>
                <w:rFonts w:ascii="Calibri" w:hAnsi="Calibri"/>
                <w:sz w:val="18"/>
                <w:szCs w:val="18"/>
                <w:lang w:val="de-AT"/>
              </w:rPr>
              <w:t>fachlichem</w:t>
            </w:r>
            <w:r w:rsidRPr="00D46CCB">
              <w:rPr>
                <w:rFonts w:ascii="Calibri" w:hAnsi="Calibri"/>
                <w:spacing w:val="7"/>
                <w:sz w:val="18"/>
                <w:szCs w:val="18"/>
                <w:lang w:val="de-AT"/>
              </w:rPr>
              <w:t xml:space="preserve"> </w:t>
            </w:r>
            <w:r w:rsidRPr="00D46CCB">
              <w:rPr>
                <w:rFonts w:ascii="Calibri" w:hAnsi="Calibri"/>
                <w:sz w:val="18"/>
                <w:szCs w:val="18"/>
                <w:lang w:val="de-AT"/>
              </w:rPr>
              <w:t>und</w:t>
            </w:r>
            <w:r w:rsidRPr="00D46CCB">
              <w:rPr>
                <w:rFonts w:ascii="Calibri" w:hAnsi="Calibri"/>
                <w:spacing w:val="7"/>
                <w:sz w:val="18"/>
                <w:szCs w:val="18"/>
                <w:lang w:val="de-AT"/>
              </w:rPr>
              <w:t xml:space="preserve"> </w:t>
            </w:r>
            <w:r w:rsidRPr="00D46CCB">
              <w:rPr>
                <w:rFonts w:ascii="Calibri" w:hAnsi="Calibri"/>
                <w:sz w:val="18"/>
                <w:szCs w:val="18"/>
                <w:lang w:val="de-AT"/>
              </w:rPr>
              <w:t>überfachlichem</w:t>
            </w:r>
            <w:r w:rsidRPr="00D46CCB">
              <w:rPr>
                <w:rFonts w:ascii="Calibri" w:hAnsi="Calibri"/>
                <w:w w:val="99"/>
                <w:sz w:val="18"/>
                <w:szCs w:val="18"/>
                <w:lang w:val="de-AT"/>
              </w:rPr>
              <w:t xml:space="preserve"> </w:t>
            </w:r>
            <w:r w:rsidRPr="00D46CCB">
              <w:rPr>
                <w:rFonts w:ascii="Calibri" w:hAnsi="Calibri"/>
                <w:sz w:val="18"/>
                <w:szCs w:val="18"/>
                <w:lang w:val="de-AT"/>
              </w:rPr>
              <w:t>Wissen</w:t>
            </w:r>
            <w:r w:rsidRPr="00D46CCB">
              <w:rPr>
                <w:rFonts w:ascii="Calibri" w:hAnsi="Calibri"/>
                <w:spacing w:val="13"/>
                <w:sz w:val="18"/>
                <w:szCs w:val="18"/>
                <w:lang w:val="de-AT"/>
              </w:rPr>
              <w:t xml:space="preserve"> </w:t>
            </w:r>
            <w:r w:rsidRPr="00D46CCB">
              <w:rPr>
                <w:rFonts w:ascii="Calibri" w:hAnsi="Calibri"/>
                <w:sz w:val="18"/>
                <w:szCs w:val="18"/>
                <w:lang w:val="de-AT"/>
              </w:rPr>
              <w:t>und</w:t>
            </w:r>
            <w:r w:rsidRPr="00D46CCB">
              <w:rPr>
                <w:rFonts w:ascii="Calibri" w:hAnsi="Calibri"/>
                <w:spacing w:val="13"/>
                <w:sz w:val="18"/>
                <w:szCs w:val="18"/>
                <w:lang w:val="de-AT"/>
              </w:rPr>
              <w:t xml:space="preserve"> </w:t>
            </w:r>
            <w:r w:rsidRPr="00D46CCB">
              <w:rPr>
                <w:rFonts w:ascii="Calibri" w:hAnsi="Calibri"/>
                <w:sz w:val="18"/>
                <w:szCs w:val="18"/>
                <w:lang w:val="de-AT"/>
              </w:rPr>
              <w:t>Können,</w:t>
            </w:r>
            <w:r w:rsidRPr="00D46CCB">
              <w:rPr>
                <w:rFonts w:ascii="Calibri" w:hAnsi="Calibri"/>
                <w:spacing w:val="14"/>
                <w:sz w:val="18"/>
                <w:szCs w:val="18"/>
                <w:lang w:val="de-AT"/>
              </w:rPr>
              <w:t xml:space="preserve"> </w:t>
            </w:r>
            <w:r w:rsidRPr="00D46CCB">
              <w:rPr>
                <w:rFonts w:ascii="Calibri" w:hAnsi="Calibri"/>
                <w:sz w:val="18"/>
                <w:szCs w:val="18"/>
                <w:lang w:val="de-AT"/>
              </w:rPr>
              <w:t>“Kooperativer</w:t>
            </w:r>
            <w:r w:rsidRPr="00D46CCB">
              <w:rPr>
                <w:rFonts w:ascii="Calibri" w:hAnsi="Calibri"/>
                <w:spacing w:val="13"/>
                <w:sz w:val="18"/>
                <w:szCs w:val="18"/>
                <w:lang w:val="de-AT"/>
              </w:rPr>
              <w:t xml:space="preserve"> </w:t>
            </w:r>
            <w:r w:rsidRPr="00D46CCB">
              <w:rPr>
                <w:rFonts w:ascii="Calibri" w:hAnsi="Calibri"/>
                <w:sz w:val="18"/>
                <w:szCs w:val="18"/>
                <w:lang w:val="de-AT"/>
              </w:rPr>
              <w:t>Unterricht”</w:t>
            </w:r>
            <w:r w:rsidRPr="00D46CCB">
              <w:rPr>
                <w:rFonts w:ascii="Calibri" w:hAnsi="Calibri"/>
                <w:spacing w:val="14"/>
                <w:sz w:val="18"/>
                <w:szCs w:val="18"/>
                <w:lang w:val="de-AT"/>
              </w:rPr>
              <w:t xml:space="preserve"> </w:t>
            </w:r>
            <w:r w:rsidRPr="00D46CCB">
              <w:rPr>
                <w:rFonts w:ascii="Calibri" w:hAnsi="Calibri"/>
                <w:sz w:val="18"/>
                <w:szCs w:val="18"/>
                <w:lang w:val="de-AT"/>
              </w:rPr>
              <w:t>mit</w:t>
            </w:r>
            <w:r w:rsidRPr="00D46CCB">
              <w:rPr>
                <w:rFonts w:ascii="Calibri" w:hAnsi="Calibri"/>
                <w:spacing w:val="13"/>
                <w:sz w:val="18"/>
                <w:szCs w:val="18"/>
                <w:lang w:val="de-AT"/>
              </w:rPr>
              <w:t xml:space="preserve"> </w:t>
            </w:r>
            <w:r w:rsidRPr="00D46CCB">
              <w:rPr>
                <w:rFonts w:ascii="Calibri" w:hAnsi="Calibri"/>
                <w:sz w:val="18"/>
                <w:szCs w:val="18"/>
                <w:lang w:val="de-AT"/>
              </w:rPr>
              <w:t>Projektarbeiten und Kooperation</w:t>
            </w:r>
            <w:r w:rsidRPr="00D46CCB">
              <w:rPr>
                <w:rFonts w:ascii="Calibri" w:hAnsi="Calibri"/>
                <w:w w:val="99"/>
                <w:sz w:val="18"/>
                <w:szCs w:val="18"/>
                <w:lang w:val="de-AT"/>
              </w:rPr>
              <w:t xml:space="preserve"> </w:t>
            </w:r>
            <w:r w:rsidRPr="00D46CCB">
              <w:rPr>
                <w:rFonts w:ascii="Calibri" w:hAnsi="Calibri"/>
                <w:sz w:val="18"/>
                <w:szCs w:val="18"/>
                <w:lang w:val="de-AT"/>
              </w:rPr>
              <w:t>und</w:t>
            </w:r>
            <w:r w:rsidRPr="00D46CCB">
              <w:rPr>
                <w:rFonts w:ascii="Calibri" w:hAnsi="Calibri"/>
                <w:spacing w:val="43"/>
                <w:sz w:val="18"/>
                <w:szCs w:val="18"/>
                <w:lang w:val="de-AT"/>
              </w:rPr>
              <w:t xml:space="preserve"> </w:t>
            </w:r>
            <w:r w:rsidRPr="00D46CCB">
              <w:rPr>
                <w:rFonts w:ascii="Calibri" w:hAnsi="Calibri"/>
                <w:sz w:val="18"/>
                <w:szCs w:val="18"/>
                <w:lang w:val="de-AT"/>
              </w:rPr>
              <w:t>gegenseitige</w:t>
            </w:r>
            <w:r w:rsidRPr="00D46CCB">
              <w:rPr>
                <w:rFonts w:ascii="Calibri" w:hAnsi="Calibri"/>
                <w:spacing w:val="43"/>
                <w:sz w:val="18"/>
                <w:szCs w:val="18"/>
                <w:lang w:val="de-AT"/>
              </w:rPr>
              <w:t xml:space="preserve"> </w:t>
            </w:r>
            <w:r w:rsidRPr="00D46CCB">
              <w:rPr>
                <w:rFonts w:ascii="Calibri" w:hAnsi="Calibri"/>
                <w:sz w:val="18"/>
                <w:szCs w:val="18"/>
                <w:lang w:val="de-AT"/>
              </w:rPr>
              <w:t>Unterstützung</w:t>
            </w:r>
            <w:r w:rsidRPr="00D46CCB">
              <w:rPr>
                <w:rFonts w:ascii="Calibri" w:hAnsi="Calibri"/>
                <w:spacing w:val="43"/>
                <w:sz w:val="18"/>
                <w:szCs w:val="18"/>
                <w:lang w:val="de-AT"/>
              </w:rPr>
              <w:t xml:space="preserve"> </w:t>
            </w:r>
            <w:r w:rsidRPr="00D46CCB">
              <w:rPr>
                <w:rFonts w:ascii="Calibri" w:hAnsi="Calibri"/>
                <w:sz w:val="18"/>
                <w:szCs w:val="18"/>
                <w:lang w:val="de-AT"/>
              </w:rPr>
              <w:t>in</w:t>
            </w:r>
            <w:r w:rsidRPr="00D46CCB">
              <w:rPr>
                <w:rFonts w:ascii="Calibri" w:hAnsi="Calibri"/>
                <w:spacing w:val="43"/>
                <w:sz w:val="18"/>
                <w:szCs w:val="18"/>
                <w:lang w:val="de-AT"/>
              </w:rPr>
              <w:t xml:space="preserve"> </w:t>
            </w:r>
            <w:r w:rsidRPr="00D46CCB">
              <w:rPr>
                <w:rFonts w:ascii="Calibri" w:hAnsi="Calibri"/>
                <w:sz w:val="18"/>
                <w:szCs w:val="18"/>
                <w:lang w:val="de-AT"/>
              </w:rPr>
              <w:t>Kleingruppen</w:t>
            </w:r>
            <w:r w:rsidRPr="00D46CCB">
              <w:rPr>
                <w:rFonts w:ascii="Calibri" w:hAnsi="Calibri"/>
                <w:spacing w:val="43"/>
                <w:sz w:val="18"/>
                <w:szCs w:val="18"/>
                <w:lang w:val="de-AT"/>
              </w:rPr>
              <w:t xml:space="preserve"> </w:t>
            </w:r>
            <w:r w:rsidRPr="00D46CCB">
              <w:rPr>
                <w:rFonts w:ascii="Calibri" w:hAnsi="Calibri"/>
                <w:sz w:val="18"/>
                <w:szCs w:val="18"/>
                <w:lang w:val="de-AT"/>
              </w:rPr>
              <w:t>und</w:t>
            </w:r>
            <w:r w:rsidRPr="00D46CCB">
              <w:rPr>
                <w:rFonts w:ascii="Calibri" w:hAnsi="Calibri"/>
                <w:spacing w:val="29"/>
                <w:sz w:val="18"/>
                <w:szCs w:val="18"/>
                <w:lang w:val="de-AT"/>
              </w:rPr>
              <w:t xml:space="preserve"> </w:t>
            </w:r>
            <w:r w:rsidRPr="00D46CCB">
              <w:rPr>
                <w:rFonts w:ascii="Calibri" w:hAnsi="Calibri"/>
                <w:sz w:val="18"/>
                <w:szCs w:val="18"/>
                <w:lang w:val="de-AT"/>
              </w:rPr>
              <w:t>Teams,</w:t>
            </w:r>
            <w:r w:rsidRPr="00D46CCB">
              <w:rPr>
                <w:rFonts w:ascii="Calibri" w:hAnsi="Calibri"/>
                <w:spacing w:val="30"/>
                <w:sz w:val="18"/>
                <w:szCs w:val="18"/>
                <w:lang w:val="de-AT"/>
              </w:rPr>
              <w:t xml:space="preserve"> </w:t>
            </w:r>
            <w:r w:rsidRPr="00D46CCB">
              <w:rPr>
                <w:rFonts w:ascii="Calibri" w:hAnsi="Calibri"/>
                <w:sz w:val="18"/>
                <w:szCs w:val="18"/>
                <w:lang w:val="de-AT"/>
              </w:rPr>
              <w:t>und</w:t>
            </w:r>
            <w:r w:rsidRPr="00D46CCB">
              <w:rPr>
                <w:rFonts w:ascii="Calibri" w:hAnsi="Calibri"/>
                <w:spacing w:val="29"/>
                <w:sz w:val="18"/>
                <w:szCs w:val="18"/>
                <w:lang w:val="de-AT"/>
              </w:rPr>
              <w:t xml:space="preserve"> </w:t>
            </w:r>
            <w:r w:rsidRPr="00D46CCB">
              <w:rPr>
                <w:rFonts w:ascii="Calibri" w:hAnsi="Calibri"/>
                <w:sz w:val="18"/>
                <w:szCs w:val="18"/>
                <w:lang w:val="de-AT"/>
              </w:rPr>
              <w:t>“Gemeinsamer</w:t>
            </w:r>
            <w:r w:rsidRPr="00D46CCB">
              <w:rPr>
                <w:rFonts w:ascii="Calibri" w:hAnsi="Calibri"/>
                <w:w w:val="99"/>
                <w:sz w:val="18"/>
                <w:szCs w:val="18"/>
                <w:lang w:val="de-AT"/>
              </w:rPr>
              <w:t xml:space="preserve"> </w:t>
            </w:r>
            <w:r w:rsidRPr="00D46CCB">
              <w:rPr>
                <w:rFonts w:ascii="Calibri" w:hAnsi="Calibri"/>
                <w:sz w:val="18"/>
                <w:szCs w:val="18"/>
                <w:lang w:val="de-AT"/>
              </w:rPr>
              <w:t>Unterricht”</w:t>
            </w:r>
            <w:r w:rsidRPr="00D46CCB">
              <w:rPr>
                <w:rFonts w:ascii="Calibri" w:hAnsi="Calibri"/>
                <w:spacing w:val="12"/>
                <w:sz w:val="18"/>
                <w:szCs w:val="18"/>
                <w:lang w:val="de-AT"/>
              </w:rPr>
              <w:t xml:space="preserve"> </w:t>
            </w:r>
            <w:r w:rsidRPr="00D46CCB">
              <w:rPr>
                <w:rFonts w:ascii="Calibri" w:hAnsi="Calibri"/>
                <w:sz w:val="18"/>
                <w:szCs w:val="18"/>
                <w:lang w:val="de-AT"/>
              </w:rPr>
              <w:t>für</w:t>
            </w:r>
            <w:r w:rsidRPr="00D46CCB">
              <w:rPr>
                <w:rFonts w:ascii="Calibri" w:hAnsi="Calibri"/>
                <w:spacing w:val="13"/>
                <w:sz w:val="18"/>
                <w:szCs w:val="18"/>
                <w:lang w:val="de-AT"/>
              </w:rPr>
              <w:t xml:space="preserve"> </w:t>
            </w:r>
            <w:r w:rsidRPr="00D46CCB">
              <w:rPr>
                <w:rFonts w:ascii="Calibri" w:hAnsi="Calibri"/>
                <w:sz w:val="18"/>
                <w:szCs w:val="18"/>
                <w:lang w:val="de-AT"/>
              </w:rPr>
              <w:t xml:space="preserve">Klassenkonferenzen </w:t>
            </w:r>
            <w:r w:rsidRPr="00D46CCB">
              <w:rPr>
                <w:rFonts w:ascii="Calibri" w:hAnsi="Calibri"/>
                <w:spacing w:val="65"/>
                <w:sz w:val="18"/>
                <w:szCs w:val="18"/>
                <w:lang w:val="de-AT"/>
              </w:rPr>
              <w:t xml:space="preserve"> </w:t>
            </w:r>
            <w:r w:rsidRPr="00D46CCB">
              <w:rPr>
                <w:rFonts w:ascii="Calibri" w:hAnsi="Calibri"/>
                <w:sz w:val="18"/>
                <w:szCs w:val="18"/>
                <w:lang w:val="de-AT"/>
              </w:rPr>
              <w:t xml:space="preserve">und </w:t>
            </w:r>
            <w:r w:rsidRPr="00D46CCB">
              <w:rPr>
                <w:rFonts w:ascii="Calibri" w:hAnsi="Calibri"/>
                <w:spacing w:val="66"/>
                <w:sz w:val="18"/>
                <w:szCs w:val="18"/>
                <w:lang w:val="de-AT"/>
              </w:rPr>
              <w:t xml:space="preserve"> </w:t>
            </w:r>
            <w:r w:rsidRPr="00D46CCB">
              <w:rPr>
                <w:rFonts w:ascii="Calibri" w:hAnsi="Calibri"/>
                <w:sz w:val="18"/>
                <w:szCs w:val="18"/>
                <w:lang w:val="de-AT"/>
              </w:rPr>
              <w:t xml:space="preserve">Organisieren </w:t>
            </w:r>
            <w:r w:rsidRPr="00D46CCB">
              <w:rPr>
                <w:rFonts w:ascii="Calibri" w:hAnsi="Calibri"/>
                <w:spacing w:val="65"/>
                <w:sz w:val="18"/>
                <w:szCs w:val="18"/>
                <w:lang w:val="de-AT"/>
              </w:rPr>
              <w:t xml:space="preserve"> </w:t>
            </w:r>
            <w:r w:rsidRPr="00D46CCB">
              <w:rPr>
                <w:rFonts w:ascii="Calibri" w:hAnsi="Calibri"/>
                <w:sz w:val="18"/>
                <w:szCs w:val="18"/>
                <w:lang w:val="de-AT"/>
              </w:rPr>
              <w:t xml:space="preserve">von </w:t>
            </w:r>
            <w:r w:rsidRPr="00D46CCB">
              <w:rPr>
                <w:rFonts w:ascii="Calibri" w:hAnsi="Calibri"/>
                <w:spacing w:val="65"/>
                <w:sz w:val="18"/>
                <w:szCs w:val="18"/>
                <w:lang w:val="de-AT"/>
              </w:rPr>
              <w:t xml:space="preserve"> </w:t>
            </w:r>
            <w:r w:rsidRPr="00D46CCB">
              <w:rPr>
                <w:rFonts w:ascii="Calibri" w:hAnsi="Calibri"/>
                <w:sz w:val="18"/>
                <w:szCs w:val="18"/>
                <w:lang w:val="de-AT"/>
              </w:rPr>
              <w:t xml:space="preserve">Unterricht </w:t>
            </w:r>
            <w:r w:rsidRPr="00D46CCB">
              <w:rPr>
                <w:rFonts w:ascii="Calibri" w:hAnsi="Calibri"/>
                <w:spacing w:val="65"/>
                <w:sz w:val="18"/>
                <w:szCs w:val="18"/>
                <w:lang w:val="de-AT"/>
              </w:rPr>
              <w:t xml:space="preserve"> </w:t>
            </w:r>
            <w:r w:rsidRPr="00D46CCB">
              <w:rPr>
                <w:rFonts w:ascii="Calibri" w:hAnsi="Calibri"/>
                <w:sz w:val="18"/>
                <w:szCs w:val="18"/>
                <w:lang w:val="de-AT"/>
              </w:rPr>
              <w:t>sollten ausgewogen</w:t>
            </w:r>
            <w:r w:rsidRPr="00D46CCB">
              <w:rPr>
                <w:rFonts w:ascii="Calibri" w:hAnsi="Calibri"/>
                <w:spacing w:val="45"/>
                <w:sz w:val="18"/>
                <w:szCs w:val="18"/>
                <w:lang w:val="de-AT"/>
              </w:rPr>
              <w:t xml:space="preserve"> </w:t>
            </w:r>
            <w:r w:rsidRPr="00D46CCB">
              <w:rPr>
                <w:rFonts w:ascii="Calibri" w:hAnsi="Calibri"/>
                <w:sz w:val="18"/>
                <w:szCs w:val="18"/>
                <w:lang w:val="de-AT"/>
              </w:rPr>
              <w:t>sein</w:t>
            </w:r>
            <w:r w:rsidRPr="00D46CCB">
              <w:rPr>
                <w:rFonts w:ascii="Calibri" w:hAnsi="Calibri"/>
                <w:spacing w:val="31"/>
                <w:sz w:val="18"/>
                <w:szCs w:val="18"/>
                <w:lang w:val="de-AT"/>
              </w:rPr>
              <w:t xml:space="preserve"> </w:t>
            </w:r>
            <w:r w:rsidRPr="00D46CCB">
              <w:rPr>
                <w:rFonts w:ascii="Calibri" w:hAnsi="Calibri"/>
                <w:sz w:val="18"/>
                <w:szCs w:val="18"/>
                <w:lang w:val="de-AT"/>
              </w:rPr>
              <w:t>und</w:t>
            </w:r>
            <w:r w:rsidRPr="00D46CCB">
              <w:rPr>
                <w:rFonts w:ascii="Calibri" w:hAnsi="Calibri"/>
                <w:spacing w:val="31"/>
                <w:sz w:val="18"/>
                <w:szCs w:val="18"/>
                <w:lang w:val="de-AT"/>
              </w:rPr>
              <w:t xml:space="preserve"> </w:t>
            </w:r>
            <w:r w:rsidRPr="00D46CCB">
              <w:rPr>
                <w:rFonts w:ascii="Calibri" w:hAnsi="Calibri"/>
                <w:sz w:val="18"/>
                <w:szCs w:val="18"/>
                <w:lang w:val="de-AT"/>
              </w:rPr>
              <w:t>jede</w:t>
            </w:r>
            <w:r w:rsidRPr="00D46CCB">
              <w:rPr>
                <w:rFonts w:ascii="Calibri" w:hAnsi="Calibri"/>
                <w:spacing w:val="31"/>
                <w:sz w:val="18"/>
                <w:szCs w:val="18"/>
                <w:lang w:val="de-AT"/>
              </w:rPr>
              <w:t xml:space="preserve"> </w:t>
            </w:r>
            <w:r w:rsidRPr="00D46CCB">
              <w:rPr>
                <w:rFonts w:ascii="Calibri" w:hAnsi="Calibri"/>
                <w:sz w:val="18"/>
                <w:szCs w:val="18"/>
                <w:lang w:val="de-AT"/>
              </w:rPr>
              <w:t>Unterrichtsform</w:t>
            </w:r>
            <w:r w:rsidRPr="00D46CCB">
              <w:rPr>
                <w:rFonts w:ascii="Calibri" w:hAnsi="Calibri"/>
                <w:spacing w:val="31"/>
                <w:sz w:val="18"/>
                <w:szCs w:val="18"/>
                <w:lang w:val="de-AT"/>
              </w:rPr>
              <w:t xml:space="preserve"> </w:t>
            </w:r>
            <w:r w:rsidRPr="00D46CCB">
              <w:rPr>
                <w:rFonts w:ascii="Calibri" w:hAnsi="Calibri"/>
                <w:sz w:val="18"/>
                <w:szCs w:val="18"/>
                <w:lang w:val="de-AT"/>
              </w:rPr>
              <w:t>sollte</w:t>
            </w:r>
            <w:r w:rsidRPr="00D46CCB">
              <w:rPr>
                <w:rFonts w:ascii="Calibri" w:hAnsi="Calibri"/>
                <w:spacing w:val="31"/>
                <w:sz w:val="18"/>
                <w:szCs w:val="18"/>
                <w:lang w:val="de-AT"/>
              </w:rPr>
              <w:t xml:space="preserve"> </w:t>
            </w:r>
            <w:r w:rsidRPr="00D46CCB">
              <w:rPr>
                <w:rFonts w:ascii="Calibri" w:hAnsi="Calibri"/>
                <w:sz w:val="18"/>
                <w:szCs w:val="18"/>
                <w:lang w:val="de-AT"/>
              </w:rPr>
              <w:t>denselben</w:t>
            </w:r>
            <w:r w:rsidRPr="00D46CCB">
              <w:rPr>
                <w:rFonts w:ascii="Calibri" w:hAnsi="Calibri"/>
                <w:spacing w:val="31"/>
                <w:sz w:val="18"/>
                <w:szCs w:val="18"/>
                <w:lang w:val="de-AT"/>
              </w:rPr>
              <w:t xml:space="preserve"> </w:t>
            </w:r>
            <w:r w:rsidRPr="00D46CCB">
              <w:rPr>
                <w:rFonts w:ascii="Calibri" w:hAnsi="Calibri"/>
                <w:sz w:val="18"/>
                <w:szCs w:val="18"/>
                <w:lang w:val="de-AT"/>
              </w:rPr>
              <w:t>Anteil</w:t>
            </w:r>
            <w:r w:rsidRPr="00D46CCB">
              <w:rPr>
                <w:rFonts w:ascii="Calibri" w:hAnsi="Calibri"/>
                <w:spacing w:val="32"/>
                <w:sz w:val="18"/>
                <w:szCs w:val="18"/>
                <w:lang w:val="de-AT"/>
              </w:rPr>
              <w:t xml:space="preserve"> </w:t>
            </w:r>
            <w:r w:rsidRPr="00D46CCB">
              <w:rPr>
                <w:rFonts w:ascii="Calibri" w:hAnsi="Calibri"/>
                <w:sz w:val="18"/>
                <w:szCs w:val="18"/>
                <w:lang w:val="de-AT"/>
              </w:rPr>
              <w:t>(ca.</w:t>
            </w:r>
            <w:r w:rsidRPr="00D46CCB">
              <w:rPr>
                <w:rFonts w:ascii="Calibri" w:hAnsi="Calibri"/>
                <w:spacing w:val="31"/>
                <w:sz w:val="18"/>
                <w:szCs w:val="18"/>
                <w:lang w:val="de-AT"/>
              </w:rPr>
              <w:t xml:space="preserve"> </w:t>
            </w:r>
            <w:r w:rsidRPr="00D46CCB">
              <w:rPr>
                <w:rFonts w:ascii="Calibri" w:hAnsi="Calibri"/>
                <w:sz w:val="18"/>
                <w:szCs w:val="18"/>
                <w:lang w:val="de-AT"/>
              </w:rPr>
              <w:t>25%)</w:t>
            </w:r>
            <w:r w:rsidRPr="00D46CCB">
              <w:rPr>
                <w:rFonts w:ascii="Calibri" w:hAnsi="Calibri"/>
                <w:spacing w:val="31"/>
                <w:sz w:val="18"/>
                <w:szCs w:val="18"/>
                <w:lang w:val="de-AT"/>
              </w:rPr>
              <w:t xml:space="preserve"> </w:t>
            </w:r>
            <w:r w:rsidRPr="00D46CCB">
              <w:rPr>
                <w:rFonts w:ascii="Calibri" w:hAnsi="Calibri"/>
                <w:sz w:val="18"/>
                <w:szCs w:val="18"/>
                <w:lang w:val="de-AT"/>
              </w:rPr>
              <w:t>im</w:t>
            </w:r>
            <w:r w:rsidRPr="00D46CCB">
              <w:rPr>
                <w:rFonts w:ascii="Calibri" w:hAnsi="Calibri"/>
                <w:w w:val="99"/>
                <w:sz w:val="18"/>
                <w:szCs w:val="18"/>
                <w:lang w:val="de-AT"/>
              </w:rPr>
              <w:t xml:space="preserve"> </w:t>
            </w:r>
            <w:r w:rsidRPr="00D46CCB">
              <w:rPr>
                <w:rFonts w:ascii="Calibri" w:hAnsi="Calibri"/>
                <w:sz w:val="18"/>
                <w:szCs w:val="18"/>
                <w:lang w:val="de-AT"/>
              </w:rPr>
              <w:t>Unterreicht</w:t>
            </w:r>
            <w:r w:rsidRPr="00D46CCB">
              <w:rPr>
                <w:rFonts w:ascii="Calibri" w:hAnsi="Calibri"/>
                <w:spacing w:val="-13"/>
                <w:sz w:val="18"/>
                <w:szCs w:val="18"/>
                <w:lang w:val="de-AT"/>
              </w:rPr>
              <w:t xml:space="preserve"> </w:t>
            </w:r>
            <w:r w:rsidRPr="00D46CCB">
              <w:rPr>
                <w:rFonts w:ascii="Calibri" w:hAnsi="Calibri"/>
                <w:sz w:val="18"/>
                <w:szCs w:val="18"/>
                <w:lang w:val="de-AT"/>
              </w:rPr>
              <w:t>einnehmen</w:t>
            </w:r>
            <w:r w:rsidRPr="00D46CCB">
              <w:rPr>
                <w:rFonts w:ascii="Calibri" w:hAnsi="Calibri"/>
                <w:spacing w:val="-12"/>
                <w:sz w:val="18"/>
                <w:szCs w:val="18"/>
                <w:lang w:val="de-AT"/>
              </w:rPr>
              <w:t xml:space="preserve"> </w:t>
            </w:r>
            <w:r w:rsidRPr="00D46CCB">
              <w:rPr>
                <w:rFonts w:ascii="Calibri" w:hAnsi="Calibri"/>
                <w:sz w:val="18"/>
                <w:szCs w:val="18"/>
                <w:lang w:val="de-AT"/>
              </w:rPr>
              <w:t>(S.</w:t>
            </w:r>
            <w:r w:rsidRPr="00D46CCB">
              <w:rPr>
                <w:rFonts w:ascii="Calibri" w:hAnsi="Calibri"/>
                <w:spacing w:val="-13"/>
                <w:sz w:val="18"/>
                <w:szCs w:val="18"/>
                <w:lang w:val="de-AT"/>
              </w:rPr>
              <w:t xml:space="preserve"> </w:t>
            </w:r>
            <w:r w:rsidRPr="00D46CCB">
              <w:rPr>
                <w:rFonts w:ascii="Calibri" w:hAnsi="Calibri"/>
                <w:sz w:val="18"/>
                <w:szCs w:val="18"/>
                <w:lang w:val="de-AT"/>
              </w:rPr>
              <w:t>37­41). Obwohl</w:t>
            </w:r>
            <w:r w:rsidRPr="00D46CCB">
              <w:rPr>
                <w:rFonts w:ascii="Calibri" w:hAnsi="Calibri"/>
                <w:spacing w:val="-1"/>
                <w:sz w:val="18"/>
                <w:szCs w:val="18"/>
                <w:lang w:val="de-AT"/>
              </w:rPr>
              <w:t xml:space="preserve"> </w:t>
            </w:r>
            <w:r w:rsidRPr="00D46CCB">
              <w:rPr>
                <w:rFonts w:ascii="Calibri" w:hAnsi="Calibri"/>
                <w:sz w:val="18"/>
                <w:szCs w:val="18"/>
                <w:lang w:val="de-AT"/>
              </w:rPr>
              <w:t>mittlerweile in empirischen Untersuchungen in den</w:t>
            </w:r>
            <w:r w:rsidRPr="00D46CCB">
              <w:rPr>
                <w:rFonts w:ascii="Calibri" w:hAnsi="Calibri"/>
                <w:spacing w:val="-14"/>
                <w:sz w:val="18"/>
                <w:szCs w:val="18"/>
                <w:lang w:val="de-AT"/>
              </w:rPr>
              <w:t xml:space="preserve"> </w:t>
            </w:r>
            <w:r w:rsidRPr="00D46CCB">
              <w:rPr>
                <w:rFonts w:ascii="Calibri" w:hAnsi="Calibri"/>
                <w:sz w:val="18"/>
                <w:szCs w:val="18"/>
                <w:lang w:val="de-AT"/>
              </w:rPr>
              <w:t>USA</w:t>
            </w:r>
            <w:r w:rsidRPr="00D46CCB">
              <w:rPr>
                <w:rFonts w:ascii="Calibri" w:hAnsi="Calibri"/>
                <w:spacing w:val="-13"/>
                <w:sz w:val="18"/>
                <w:szCs w:val="18"/>
                <w:lang w:val="de-AT"/>
              </w:rPr>
              <w:t xml:space="preserve"> </w:t>
            </w:r>
            <w:r w:rsidRPr="00D46CCB">
              <w:rPr>
                <w:rFonts w:ascii="Calibri" w:hAnsi="Calibri"/>
                <w:sz w:val="18"/>
                <w:szCs w:val="18"/>
                <w:lang w:val="de-AT"/>
              </w:rPr>
              <w:t>und</w:t>
            </w:r>
            <w:r w:rsidRPr="00D46CCB">
              <w:rPr>
                <w:rFonts w:ascii="Calibri" w:hAnsi="Calibri"/>
                <w:spacing w:val="-14"/>
                <w:sz w:val="18"/>
                <w:szCs w:val="18"/>
                <w:lang w:val="de-AT"/>
              </w:rPr>
              <w:t xml:space="preserve"> </w:t>
            </w:r>
            <w:r w:rsidRPr="00D46CCB">
              <w:rPr>
                <w:rFonts w:ascii="Calibri" w:hAnsi="Calibri"/>
                <w:sz w:val="18"/>
                <w:szCs w:val="18"/>
                <w:lang w:val="de-AT"/>
              </w:rPr>
              <w:t>in</w:t>
            </w:r>
            <w:r w:rsidRPr="00D46CCB">
              <w:rPr>
                <w:rFonts w:ascii="Calibri" w:hAnsi="Calibri"/>
                <w:spacing w:val="-13"/>
                <w:sz w:val="18"/>
                <w:szCs w:val="18"/>
                <w:lang w:val="de-AT"/>
              </w:rPr>
              <w:t xml:space="preserve"> </w:t>
            </w:r>
            <w:r w:rsidRPr="00D46CCB">
              <w:rPr>
                <w:rFonts w:ascii="Calibri" w:hAnsi="Calibri"/>
                <w:sz w:val="18"/>
                <w:szCs w:val="18"/>
                <w:lang w:val="de-AT"/>
              </w:rPr>
              <w:t>Deutschland</w:t>
            </w:r>
            <w:r w:rsidRPr="00D46CCB">
              <w:rPr>
                <w:rFonts w:ascii="Calibri" w:hAnsi="Calibri"/>
                <w:w w:val="99"/>
                <w:sz w:val="18"/>
                <w:szCs w:val="18"/>
                <w:lang w:val="de-AT"/>
              </w:rPr>
              <w:t xml:space="preserve"> </w:t>
            </w:r>
            <w:r w:rsidRPr="00D46CCB">
              <w:rPr>
                <w:rFonts w:ascii="Calibri" w:hAnsi="Calibri"/>
                <w:sz w:val="18"/>
                <w:szCs w:val="18"/>
                <w:lang w:val="de-AT"/>
              </w:rPr>
              <w:t>gezeigt</w:t>
            </w:r>
            <w:r w:rsidRPr="00D46CCB">
              <w:rPr>
                <w:rFonts w:ascii="Calibri" w:hAnsi="Calibri"/>
                <w:spacing w:val="13"/>
                <w:sz w:val="18"/>
                <w:szCs w:val="18"/>
                <w:lang w:val="de-AT"/>
              </w:rPr>
              <w:t xml:space="preserve"> </w:t>
            </w:r>
            <w:r w:rsidRPr="00D46CCB">
              <w:rPr>
                <w:rFonts w:ascii="Calibri" w:hAnsi="Calibri"/>
                <w:sz w:val="18"/>
                <w:szCs w:val="18"/>
                <w:lang w:val="de-AT"/>
              </w:rPr>
              <w:t>werden</w:t>
            </w:r>
            <w:r w:rsidRPr="00D46CCB">
              <w:rPr>
                <w:rFonts w:ascii="Calibri" w:hAnsi="Calibri"/>
                <w:spacing w:val="14"/>
                <w:sz w:val="18"/>
                <w:szCs w:val="18"/>
                <w:lang w:val="de-AT"/>
              </w:rPr>
              <w:t xml:space="preserve"> </w:t>
            </w:r>
            <w:r w:rsidRPr="00D46CCB">
              <w:rPr>
                <w:rFonts w:ascii="Calibri" w:hAnsi="Calibri"/>
                <w:sz w:val="18"/>
                <w:szCs w:val="18"/>
                <w:lang w:val="de-AT"/>
              </w:rPr>
              <w:t>konnte,</w:t>
            </w:r>
            <w:r w:rsidRPr="00D46CCB">
              <w:rPr>
                <w:rFonts w:ascii="Calibri" w:hAnsi="Calibri"/>
                <w:spacing w:val="14"/>
                <w:sz w:val="18"/>
                <w:szCs w:val="18"/>
                <w:lang w:val="de-AT"/>
              </w:rPr>
              <w:t xml:space="preserve"> </w:t>
            </w:r>
            <w:r w:rsidRPr="00D46CCB">
              <w:rPr>
                <w:rFonts w:ascii="Calibri" w:hAnsi="Calibri"/>
                <w:sz w:val="18"/>
                <w:szCs w:val="18"/>
                <w:lang w:val="de-AT"/>
              </w:rPr>
              <w:t>dass</w:t>
            </w:r>
            <w:r w:rsidRPr="00D46CCB">
              <w:rPr>
                <w:rFonts w:ascii="Calibri" w:hAnsi="Calibri"/>
                <w:spacing w:val="14"/>
                <w:sz w:val="18"/>
                <w:szCs w:val="18"/>
                <w:lang w:val="de-AT"/>
              </w:rPr>
              <w:t xml:space="preserve"> </w:t>
            </w:r>
            <w:r w:rsidRPr="00D46CCB">
              <w:rPr>
                <w:rFonts w:ascii="Calibri" w:hAnsi="Calibri"/>
                <w:sz w:val="18"/>
                <w:szCs w:val="18"/>
                <w:lang w:val="de-AT"/>
              </w:rPr>
              <w:t>“Kooperatives</w:t>
            </w:r>
            <w:r w:rsidRPr="00D46CCB">
              <w:rPr>
                <w:rFonts w:ascii="Calibri" w:hAnsi="Calibri"/>
                <w:spacing w:val="14"/>
                <w:sz w:val="18"/>
                <w:szCs w:val="18"/>
                <w:lang w:val="de-AT"/>
              </w:rPr>
              <w:t xml:space="preserve"> </w:t>
            </w:r>
            <w:r w:rsidRPr="00D46CCB">
              <w:rPr>
                <w:rFonts w:ascii="Calibri" w:hAnsi="Calibri"/>
                <w:sz w:val="18"/>
                <w:szCs w:val="18"/>
                <w:lang w:val="de-AT"/>
              </w:rPr>
              <w:t>Lernen”</w:t>
            </w:r>
            <w:r w:rsidRPr="00D46CCB">
              <w:rPr>
                <w:rFonts w:ascii="Calibri" w:hAnsi="Calibri"/>
                <w:spacing w:val="1"/>
                <w:sz w:val="18"/>
                <w:szCs w:val="18"/>
                <w:lang w:val="de-AT"/>
              </w:rPr>
              <w:t xml:space="preserve"> </w:t>
            </w:r>
            <w:r w:rsidRPr="00D46CCB">
              <w:rPr>
                <w:rFonts w:ascii="Calibri" w:hAnsi="Calibri"/>
                <w:sz w:val="18"/>
                <w:szCs w:val="18"/>
                <w:lang w:val="de-AT"/>
              </w:rPr>
              <w:t>eine hohe</w:t>
            </w:r>
            <w:r w:rsidRPr="00D46CCB">
              <w:rPr>
                <w:rFonts w:ascii="Calibri" w:hAnsi="Calibri"/>
                <w:spacing w:val="1"/>
                <w:sz w:val="18"/>
                <w:szCs w:val="18"/>
                <w:lang w:val="de-AT"/>
              </w:rPr>
              <w:t xml:space="preserve"> </w:t>
            </w:r>
            <w:r w:rsidRPr="00D46CCB">
              <w:rPr>
                <w:rFonts w:ascii="Calibri" w:hAnsi="Calibri"/>
                <w:sz w:val="18"/>
                <w:szCs w:val="18"/>
                <w:lang w:val="de-AT"/>
              </w:rPr>
              <w:t>Effektivität aufweist,</w:t>
            </w:r>
            <w:r w:rsidRPr="00D46CCB">
              <w:rPr>
                <w:rFonts w:ascii="Calibri" w:hAnsi="Calibri"/>
                <w:w w:val="99"/>
                <w:sz w:val="18"/>
                <w:szCs w:val="18"/>
                <w:lang w:val="de-AT"/>
              </w:rPr>
              <w:t xml:space="preserve"> </w:t>
            </w:r>
            <w:r w:rsidRPr="00D46CCB">
              <w:rPr>
                <w:rFonts w:ascii="Calibri" w:hAnsi="Calibri"/>
                <w:sz w:val="18"/>
                <w:szCs w:val="18"/>
                <w:lang w:val="de-AT"/>
              </w:rPr>
              <w:t>konnte</w:t>
            </w:r>
            <w:r w:rsidRPr="00D46CCB">
              <w:rPr>
                <w:rFonts w:ascii="Calibri" w:hAnsi="Calibri"/>
                <w:spacing w:val="54"/>
                <w:sz w:val="18"/>
                <w:szCs w:val="18"/>
                <w:lang w:val="de-AT"/>
              </w:rPr>
              <w:t xml:space="preserve"> </w:t>
            </w:r>
            <w:r w:rsidRPr="00D46CCB">
              <w:rPr>
                <w:rFonts w:ascii="Calibri" w:hAnsi="Calibri"/>
                <w:sz w:val="18"/>
                <w:szCs w:val="18"/>
                <w:lang w:val="de-AT"/>
              </w:rPr>
              <w:t>für</w:t>
            </w:r>
            <w:r w:rsidRPr="00D46CCB">
              <w:rPr>
                <w:rFonts w:ascii="Calibri" w:hAnsi="Calibri"/>
                <w:spacing w:val="39"/>
                <w:sz w:val="18"/>
                <w:szCs w:val="18"/>
                <w:lang w:val="de-AT"/>
              </w:rPr>
              <w:t xml:space="preserve"> </w:t>
            </w:r>
            <w:r w:rsidRPr="00D46CCB">
              <w:rPr>
                <w:rFonts w:ascii="Calibri" w:hAnsi="Calibri"/>
                <w:sz w:val="18"/>
                <w:szCs w:val="18"/>
                <w:lang w:val="de-AT"/>
              </w:rPr>
              <w:t>die</w:t>
            </w:r>
            <w:r w:rsidRPr="00D46CCB">
              <w:rPr>
                <w:rFonts w:ascii="Calibri" w:hAnsi="Calibri"/>
                <w:spacing w:val="40"/>
                <w:sz w:val="18"/>
                <w:szCs w:val="18"/>
                <w:lang w:val="de-AT"/>
              </w:rPr>
              <w:t xml:space="preserve"> </w:t>
            </w:r>
            <w:r w:rsidRPr="00D46CCB">
              <w:rPr>
                <w:rFonts w:ascii="Calibri" w:hAnsi="Calibri"/>
                <w:sz w:val="18"/>
                <w:szCs w:val="18"/>
                <w:lang w:val="de-AT"/>
              </w:rPr>
              <w:t>Sekundarstufe</w:t>
            </w:r>
            <w:r w:rsidRPr="00D46CCB">
              <w:rPr>
                <w:rFonts w:ascii="Calibri" w:hAnsi="Calibri"/>
                <w:spacing w:val="40"/>
                <w:sz w:val="18"/>
                <w:szCs w:val="18"/>
                <w:lang w:val="de-AT"/>
              </w:rPr>
              <w:t xml:space="preserve"> </w:t>
            </w:r>
            <w:r w:rsidRPr="00D46CCB">
              <w:rPr>
                <w:rFonts w:ascii="Calibri" w:hAnsi="Calibri"/>
                <w:sz w:val="18"/>
                <w:szCs w:val="18"/>
                <w:lang w:val="de-AT"/>
              </w:rPr>
              <w:t>I</w:t>
            </w:r>
            <w:r w:rsidRPr="00D46CCB">
              <w:rPr>
                <w:rFonts w:ascii="Calibri" w:hAnsi="Calibri"/>
                <w:spacing w:val="39"/>
                <w:sz w:val="18"/>
                <w:szCs w:val="18"/>
                <w:lang w:val="de-AT"/>
              </w:rPr>
              <w:t xml:space="preserve"> </w:t>
            </w:r>
            <w:r w:rsidRPr="00D46CCB">
              <w:rPr>
                <w:rFonts w:ascii="Calibri" w:hAnsi="Calibri"/>
                <w:sz w:val="18"/>
                <w:szCs w:val="18"/>
                <w:lang w:val="de-AT"/>
              </w:rPr>
              <w:t>in</w:t>
            </w:r>
            <w:r w:rsidRPr="00D46CCB">
              <w:rPr>
                <w:rFonts w:ascii="Calibri" w:hAnsi="Calibri"/>
                <w:spacing w:val="40"/>
                <w:sz w:val="18"/>
                <w:szCs w:val="18"/>
                <w:lang w:val="de-AT"/>
              </w:rPr>
              <w:t xml:space="preserve"> </w:t>
            </w:r>
            <w:r w:rsidRPr="00D46CCB">
              <w:rPr>
                <w:rFonts w:ascii="Calibri" w:hAnsi="Calibri"/>
                <w:sz w:val="18"/>
                <w:szCs w:val="18"/>
                <w:lang w:val="de-AT"/>
              </w:rPr>
              <w:t>Deutschland</w:t>
            </w:r>
            <w:r w:rsidRPr="00D46CCB">
              <w:rPr>
                <w:rFonts w:ascii="Calibri" w:hAnsi="Calibri"/>
                <w:spacing w:val="40"/>
                <w:sz w:val="18"/>
                <w:szCs w:val="18"/>
                <w:lang w:val="de-AT"/>
              </w:rPr>
              <w:t xml:space="preserve"> </w:t>
            </w:r>
            <w:r w:rsidRPr="00D46CCB">
              <w:rPr>
                <w:rFonts w:ascii="Calibri" w:hAnsi="Calibri"/>
                <w:sz w:val="18"/>
                <w:szCs w:val="18"/>
                <w:lang w:val="de-AT"/>
              </w:rPr>
              <w:t>noch</w:t>
            </w:r>
            <w:r w:rsidRPr="00D46CCB">
              <w:rPr>
                <w:rFonts w:ascii="Calibri" w:hAnsi="Calibri"/>
                <w:spacing w:val="39"/>
                <w:sz w:val="18"/>
                <w:szCs w:val="18"/>
                <w:lang w:val="de-AT"/>
              </w:rPr>
              <w:t xml:space="preserve"> </w:t>
            </w:r>
            <w:r w:rsidRPr="00D46CCB">
              <w:rPr>
                <w:rFonts w:ascii="Calibri" w:hAnsi="Calibri"/>
                <w:sz w:val="18"/>
                <w:szCs w:val="18"/>
                <w:lang w:val="de-AT"/>
              </w:rPr>
              <w:t>immer</w:t>
            </w:r>
            <w:r w:rsidRPr="00D46CCB">
              <w:rPr>
                <w:rFonts w:ascii="Calibri" w:hAnsi="Calibri"/>
                <w:spacing w:val="40"/>
                <w:sz w:val="18"/>
                <w:szCs w:val="18"/>
                <w:lang w:val="de-AT"/>
              </w:rPr>
              <w:t xml:space="preserve"> </w:t>
            </w:r>
            <w:r w:rsidRPr="00D46CCB">
              <w:rPr>
                <w:rFonts w:ascii="Calibri" w:hAnsi="Calibri"/>
                <w:sz w:val="18"/>
                <w:szCs w:val="18"/>
                <w:lang w:val="de-AT"/>
              </w:rPr>
              <w:t>ein</w:t>
            </w:r>
            <w:r w:rsidRPr="00D46CCB">
              <w:rPr>
                <w:rFonts w:ascii="Calibri" w:hAnsi="Calibri"/>
                <w:spacing w:val="40"/>
                <w:sz w:val="18"/>
                <w:szCs w:val="18"/>
                <w:lang w:val="de-AT"/>
              </w:rPr>
              <w:t xml:space="preserve"> </w:t>
            </w:r>
            <w:r w:rsidRPr="00D46CCB">
              <w:rPr>
                <w:rFonts w:ascii="Calibri" w:hAnsi="Calibri"/>
                <w:sz w:val="18"/>
                <w:szCs w:val="18"/>
                <w:lang w:val="de-AT"/>
              </w:rPr>
              <w:t>Anteil</w:t>
            </w:r>
            <w:r w:rsidRPr="00D46CCB">
              <w:rPr>
                <w:rFonts w:ascii="Calibri" w:hAnsi="Calibri"/>
                <w:spacing w:val="39"/>
                <w:sz w:val="18"/>
                <w:szCs w:val="18"/>
                <w:lang w:val="de-AT"/>
              </w:rPr>
              <w:t xml:space="preserve"> </w:t>
            </w:r>
            <w:r w:rsidRPr="00D46CCB">
              <w:rPr>
                <w:rFonts w:ascii="Calibri" w:hAnsi="Calibri"/>
                <w:sz w:val="18"/>
                <w:szCs w:val="18"/>
                <w:lang w:val="de-AT"/>
              </w:rPr>
              <w:t>von</w:t>
            </w:r>
            <w:r w:rsidRPr="00D46CCB">
              <w:rPr>
                <w:rFonts w:ascii="Calibri" w:hAnsi="Calibri"/>
                <w:w w:val="99"/>
                <w:sz w:val="18"/>
                <w:szCs w:val="18"/>
                <w:lang w:val="de-AT"/>
              </w:rPr>
              <w:t xml:space="preserve"> </w:t>
            </w:r>
            <w:r w:rsidRPr="00D46CCB">
              <w:rPr>
                <w:rFonts w:ascii="Calibri" w:hAnsi="Calibri"/>
                <w:sz w:val="18"/>
                <w:szCs w:val="18"/>
                <w:lang w:val="de-AT"/>
              </w:rPr>
              <w:t>durchschnittlich</w:t>
            </w:r>
            <w:r w:rsidRPr="00D46CCB">
              <w:rPr>
                <w:rFonts w:ascii="Calibri" w:hAnsi="Calibri"/>
                <w:spacing w:val="-2"/>
                <w:sz w:val="18"/>
                <w:szCs w:val="18"/>
                <w:lang w:val="de-AT"/>
              </w:rPr>
              <w:t xml:space="preserve"> </w:t>
            </w:r>
            <w:r w:rsidRPr="00D46CCB">
              <w:rPr>
                <w:rFonts w:ascii="Calibri" w:hAnsi="Calibri"/>
                <w:sz w:val="18"/>
                <w:szCs w:val="18"/>
                <w:lang w:val="de-AT"/>
              </w:rPr>
              <w:t>75%</w:t>
            </w:r>
            <w:r w:rsidRPr="00D46CCB">
              <w:rPr>
                <w:rFonts w:ascii="Calibri" w:hAnsi="Calibri"/>
                <w:spacing w:val="-1"/>
                <w:sz w:val="18"/>
                <w:szCs w:val="18"/>
                <w:lang w:val="de-AT"/>
              </w:rPr>
              <w:t xml:space="preserve"> </w:t>
            </w:r>
            <w:r w:rsidRPr="00D46CCB">
              <w:rPr>
                <w:rFonts w:ascii="Calibri" w:hAnsi="Calibri"/>
                <w:sz w:val="18"/>
                <w:szCs w:val="18"/>
                <w:lang w:val="de-AT"/>
              </w:rPr>
              <w:t>Frontalunterricht</w:t>
            </w:r>
            <w:r w:rsidRPr="00D46CCB">
              <w:rPr>
                <w:rFonts w:ascii="Calibri" w:hAnsi="Calibri"/>
                <w:spacing w:val="-2"/>
                <w:sz w:val="18"/>
                <w:szCs w:val="18"/>
                <w:lang w:val="de-AT"/>
              </w:rPr>
              <w:t xml:space="preserve"> </w:t>
            </w:r>
            <w:r w:rsidRPr="00D46CCB">
              <w:rPr>
                <w:rFonts w:ascii="Calibri" w:hAnsi="Calibri"/>
                <w:sz w:val="18"/>
                <w:szCs w:val="18"/>
                <w:lang w:val="de-AT"/>
              </w:rPr>
              <w:t>errechnet</w:t>
            </w:r>
            <w:r w:rsidRPr="00D46CCB">
              <w:rPr>
                <w:rFonts w:ascii="Calibri" w:hAnsi="Calibri"/>
                <w:spacing w:val="-1"/>
                <w:sz w:val="18"/>
                <w:szCs w:val="18"/>
                <w:lang w:val="de-AT"/>
              </w:rPr>
              <w:t xml:space="preserve"> </w:t>
            </w:r>
            <w:r w:rsidRPr="00D46CCB">
              <w:rPr>
                <w:rFonts w:ascii="Calibri" w:hAnsi="Calibri"/>
                <w:sz w:val="18"/>
                <w:szCs w:val="18"/>
                <w:lang w:val="de-AT"/>
              </w:rPr>
              <w:t>werden</w:t>
            </w:r>
            <w:r w:rsidRPr="00D46CCB">
              <w:rPr>
                <w:rFonts w:ascii="Calibri" w:hAnsi="Calibri"/>
                <w:spacing w:val="-2"/>
                <w:sz w:val="18"/>
                <w:szCs w:val="18"/>
                <w:lang w:val="de-AT"/>
              </w:rPr>
              <w:t xml:space="preserve"> </w:t>
            </w:r>
            <w:r w:rsidRPr="00D46CCB">
              <w:rPr>
                <w:rFonts w:ascii="Calibri" w:hAnsi="Calibri"/>
                <w:sz w:val="18"/>
                <w:szCs w:val="18"/>
                <w:lang w:val="de-AT"/>
              </w:rPr>
              <w:t>(vgl.</w:t>
            </w:r>
            <w:r w:rsidRPr="00D46CCB">
              <w:rPr>
                <w:rFonts w:ascii="Calibri" w:hAnsi="Calibri"/>
                <w:spacing w:val="-1"/>
                <w:sz w:val="18"/>
                <w:szCs w:val="18"/>
                <w:lang w:val="de-AT"/>
              </w:rPr>
              <w:t xml:space="preserve"> </w:t>
            </w:r>
            <w:r w:rsidRPr="00D46CCB">
              <w:rPr>
                <w:rFonts w:ascii="Calibri" w:hAnsi="Calibri"/>
                <w:sz w:val="18"/>
                <w:szCs w:val="18"/>
                <w:lang w:val="de-AT"/>
              </w:rPr>
              <w:t>Meyer</w:t>
            </w:r>
            <w:r w:rsidRPr="00D46CCB">
              <w:rPr>
                <w:rFonts w:ascii="Calibri" w:hAnsi="Calibri"/>
                <w:spacing w:val="-1"/>
                <w:sz w:val="18"/>
                <w:szCs w:val="18"/>
                <w:lang w:val="de-AT"/>
              </w:rPr>
              <w:t xml:space="preserve"> </w:t>
            </w:r>
            <w:r w:rsidRPr="00D46CCB">
              <w:rPr>
                <w:rFonts w:ascii="Calibri" w:hAnsi="Calibri"/>
                <w:sz w:val="18"/>
                <w:szCs w:val="18"/>
                <w:lang w:val="de-AT"/>
              </w:rPr>
              <w:t>&amp;</w:t>
            </w:r>
            <w:r w:rsidRPr="00D46CCB">
              <w:rPr>
                <w:rFonts w:ascii="Calibri" w:hAnsi="Calibri"/>
                <w:spacing w:val="-2"/>
                <w:sz w:val="18"/>
                <w:szCs w:val="18"/>
                <w:lang w:val="de-AT"/>
              </w:rPr>
              <w:t xml:space="preserve"> </w:t>
            </w:r>
            <w:r w:rsidRPr="00D46CCB">
              <w:rPr>
                <w:rFonts w:ascii="Calibri" w:hAnsi="Calibri"/>
                <w:sz w:val="18"/>
                <w:szCs w:val="18"/>
                <w:lang w:val="de-AT"/>
              </w:rPr>
              <w:t>Meyer,</w:t>
            </w:r>
            <w:r w:rsidRPr="00D46CCB">
              <w:rPr>
                <w:rFonts w:ascii="Calibri" w:hAnsi="Calibri"/>
                <w:spacing w:val="-14"/>
                <w:sz w:val="18"/>
                <w:szCs w:val="18"/>
                <w:lang w:val="de-AT"/>
              </w:rPr>
              <w:t xml:space="preserve"> </w:t>
            </w:r>
            <w:r w:rsidRPr="00D46CCB">
              <w:rPr>
                <w:rFonts w:ascii="Calibri" w:hAnsi="Calibri"/>
                <w:sz w:val="18"/>
                <w:szCs w:val="18"/>
                <w:lang w:val="de-AT"/>
              </w:rPr>
              <w:t>2013, S.</w:t>
            </w:r>
            <w:r w:rsidRPr="00D46CCB">
              <w:rPr>
                <w:rFonts w:ascii="Calibri" w:hAnsi="Calibri"/>
                <w:spacing w:val="16"/>
                <w:sz w:val="18"/>
                <w:szCs w:val="18"/>
                <w:lang w:val="de-AT"/>
              </w:rPr>
              <w:t xml:space="preserve"> </w:t>
            </w:r>
            <w:r w:rsidRPr="00D46CCB">
              <w:rPr>
                <w:rFonts w:ascii="Calibri" w:hAnsi="Calibri"/>
                <w:sz w:val="18"/>
                <w:szCs w:val="18"/>
                <w:lang w:val="de-AT"/>
              </w:rPr>
              <w:t>41)</w:t>
            </w:r>
            <w:r w:rsidRPr="00D46CCB">
              <w:rPr>
                <w:rFonts w:ascii="Calibri" w:hAnsi="Calibri"/>
                <w:spacing w:val="16"/>
                <w:sz w:val="18"/>
                <w:szCs w:val="18"/>
                <w:lang w:val="de-AT"/>
              </w:rPr>
              <w:t xml:space="preserve"> </w:t>
            </w:r>
            <w:r w:rsidRPr="00D46CCB">
              <w:rPr>
                <w:rFonts w:ascii="Calibri" w:hAnsi="Calibri"/>
                <w:sz w:val="18"/>
                <w:szCs w:val="18"/>
                <w:lang w:val="de-AT"/>
              </w:rPr>
              <w:t>­</w:t>
            </w:r>
            <w:r w:rsidRPr="00D46CCB">
              <w:rPr>
                <w:rFonts w:ascii="Calibri" w:hAnsi="Calibri"/>
                <w:spacing w:val="16"/>
                <w:sz w:val="18"/>
                <w:szCs w:val="18"/>
                <w:lang w:val="de-AT"/>
              </w:rPr>
              <w:t xml:space="preserve"> </w:t>
            </w:r>
            <w:r w:rsidRPr="00D46CCB">
              <w:rPr>
                <w:rFonts w:ascii="Calibri" w:hAnsi="Calibri"/>
                <w:sz w:val="18"/>
                <w:szCs w:val="18"/>
                <w:lang w:val="de-AT"/>
              </w:rPr>
              <w:t>in</w:t>
            </w:r>
            <w:r w:rsidRPr="00D46CCB">
              <w:rPr>
                <w:rFonts w:ascii="Calibri" w:hAnsi="Calibri"/>
                <w:spacing w:val="16"/>
                <w:sz w:val="18"/>
                <w:szCs w:val="18"/>
                <w:lang w:val="de-AT"/>
              </w:rPr>
              <w:t xml:space="preserve"> </w:t>
            </w:r>
            <w:r w:rsidRPr="00D46CCB">
              <w:rPr>
                <w:rFonts w:ascii="Calibri" w:hAnsi="Calibri"/>
                <w:sz w:val="18"/>
                <w:szCs w:val="18"/>
                <w:lang w:val="de-AT"/>
              </w:rPr>
              <w:t>Österreich</w:t>
            </w:r>
            <w:r w:rsidRPr="00D46CCB">
              <w:rPr>
                <w:rFonts w:ascii="Calibri" w:hAnsi="Calibri"/>
                <w:spacing w:val="16"/>
                <w:sz w:val="18"/>
                <w:szCs w:val="18"/>
                <w:lang w:val="de-AT"/>
              </w:rPr>
              <w:t xml:space="preserve"> </w:t>
            </w:r>
            <w:r w:rsidRPr="00D46CCB">
              <w:rPr>
                <w:rFonts w:ascii="Calibri" w:hAnsi="Calibri"/>
                <w:sz w:val="18"/>
                <w:szCs w:val="18"/>
                <w:lang w:val="de-AT"/>
              </w:rPr>
              <w:t>sieht</w:t>
            </w:r>
            <w:r w:rsidRPr="00D46CCB">
              <w:rPr>
                <w:rFonts w:ascii="Calibri" w:hAnsi="Calibri"/>
                <w:spacing w:val="16"/>
                <w:sz w:val="18"/>
                <w:szCs w:val="18"/>
                <w:lang w:val="de-AT"/>
              </w:rPr>
              <w:t xml:space="preserve"> </w:t>
            </w:r>
            <w:r w:rsidRPr="00D46CCB">
              <w:rPr>
                <w:rFonts w:ascii="Calibri" w:hAnsi="Calibri"/>
                <w:sz w:val="18"/>
                <w:szCs w:val="18"/>
                <w:lang w:val="de-AT"/>
              </w:rPr>
              <w:t>die</w:t>
            </w:r>
            <w:r w:rsidRPr="00D46CCB">
              <w:rPr>
                <w:rFonts w:ascii="Calibri" w:hAnsi="Calibri"/>
                <w:spacing w:val="16"/>
                <w:sz w:val="18"/>
                <w:szCs w:val="18"/>
                <w:lang w:val="de-AT"/>
              </w:rPr>
              <w:t xml:space="preserve"> </w:t>
            </w:r>
            <w:r w:rsidRPr="00D46CCB">
              <w:rPr>
                <w:rFonts w:ascii="Calibri" w:hAnsi="Calibri"/>
                <w:sz w:val="18"/>
                <w:szCs w:val="18"/>
                <w:lang w:val="de-AT"/>
              </w:rPr>
              <w:t>Verteilung</w:t>
            </w:r>
            <w:r w:rsidRPr="00D46CCB">
              <w:rPr>
                <w:rFonts w:ascii="Calibri" w:hAnsi="Calibri"/>
                <w:spacing w:val="16"/>
                <w:sz w:val="18"/>
                <w:szCs w:val="18"/>
                <w:lang w:val="de-AT"/>
              </w:rPr>
              <w:t xml:space="preserve"> </w:t>
            </w:r>
            <w:r w:rsidRPr="00D46CCB">
              <w:rPr>
                <w:rFonts w:ascii="Calibri" w:hAnsi="Calibri"/>
                <w:sz w:val="18"/>
                <w:szCs w:val="18"/>
                <w:lang w:val="de-AT"/>
              </w:rPr>
              <w:t>der</w:t>
            </w:r>
            <w:r w:rsidRPr="00D46CCB">
              <w:rPr>
                <w:rFonts w:ascii="Calibri" w:hAnsi="Calibri"/>
                <w:spacing w:val="16"/>
                <w:sz w:val="18"/>
                <w:szCs w:val="18"/>
                <w:lang w:val="de-AT"/>
              </w:rPr>
              <w:t xml:space="preserve"> </w:t>
            </w:r>
            <w:r w:rsidRPr="00D46CCB">
              <w:rPr>
                <w:rFonts w:ascii="Calibri" w:hAnsi="Calibri"/>
                <w:sz w:val="18"/>
                <w:szCs w:val="18"/>
                <w:lang w:val="de-AT"/>
              </w:rPr>
              <w:t>Unterrichtsformen</w:t>
            </w:r>
            <w:r w:rsidRPr="00D46CCB">
              <w:rPr>
                <w:rFonts w:ascii="Calibri" w:hAnsi="Calibri"/>
                <w:spacing w:val="16"/>
                <w:sz w:val="18"/>
                <w:szCs w:val="18"/>
                <w:lang w:val="de-AT"/>
              </w:rPr>
              <w:t xml:space="preserve"> </w:t>
            </w:r>
            <w:r w:rsidRPr="00D46CCB">
              <w:rPr>
                <w:rFonts w:ascii="Calibri" w:hAnsi="Calibri"/>
                <w:sz w:val="18"/>
                <w:szCs w:val="18"/>
                <w:lang w:val="de-AT"/>
              </w:rPr>
              <w:t>vermutlich</w:t>
            </w:r>
            <w:r w:rsidRPr="00D46CCB">
              <w:rPr>
                <w:rFonts w:ascii="Calibri" w:hAnsi="Calibri"/>
                <w:spacing w:val="3"/>
                <w:sz w:val="18"/>
                <w:szCs w:val="18"/>
                <w:lang w:val="de-AT"/>
              </w:rPr>
              <w:t xml:space="preserve"> </w:t>
            </w:r>
            <w:r w:rsidRPr="00D46CCB">
              <w:rPr>
                <w:rFonts w:ascii="Calibri" w:hAnsi="Calibri"/>
                <w:sz w:val="18"/>
                <w:szCs w:val="18"/>
                <w:lang w:val="de-AT"/>
              </w:rPr>
              <w:t>ähnlich</w:t>
            </w:r>
            <w:r w:rsidRPr="00D46CCB">
              <w:rPr>
                <w:rFonts w:ascii="Calibri" w:hAnsi="Calibri"/>
                <w:w w:val="99"/>
                <w:sz w:val="18"/>
                <w:szCs w:val="18"/>
                <w:lang w:val="de-AT"/>
              </w:rPr>
              <w:t xml:space="preserve"> </w:t>
            </w:r>
            <w:r w:rsidRPr="00D46CCB">
              <w:rPr>
                <w:rFonts w:ascii="Calibri" w:hAnsi="Calibri"/>
                <w:sz w:val="18"/>
                <w:szCs w:val="18"/>
                <w:lang w:val="de-AT"/>
              </w:rPr>
              <w:t>aus. Des Weiteren wird</w:t>
            </w:r>
            <w:r w:rsidRPr="00D46CCB">
              <w:rPr>
                <w:rFonts w:ascii="Calibri" w:hAnsi="Calibri"/>
                <w:spacing w:val="1"/>
                <w:sz w:val="18"/>
                <w:szCs w:val="18"/>
                <w:lang w:val="de-AT"/>
              </w:rPr>
              <w:t xml:space="preserve"> </w:t>
            </w:r>
            <w:r w:rsidRPr="00D46CCB">
              <w:rPr>
                <w:rFonts w:ascii="Calibri" w:hAnsi="Calibri"/>
                <w:sz w:val="18"/>
                <w:szCs w:val="18"/>
                <w:lang w:val="de-AT"/>
              </w:rPr>
              <w:t>in Meyer</w:t>
            </w:r>
            <w:r w:rsidRPr="00D46CCB">
              <w:rPr>
                <w:rFonts w:ascii="Calibri" w:hAnsi="Calibri"/>
                <w:spacing w:val="-13"/>
                <w:sz w:val="18"/>
                <w:szCs w:val="18"/>
                <w:lang w:val="de-AT"/>
              </w:rPr>
              <w:t xml:space="preserve"> </w:t>
            </w:r>
            <w:r w:rsidRPr="00D46CCB">
              <w:rPr>
                <w:rFonts w:ascii="Calibri" w:hAnsi="Calibri"/>
                <w:sz w:val="18"/>
                <w:szCs w:val="18"/>
                <w:lang w:val="de-AT"/>
              </w:rPr>
              <w:t>und</w:t>
            </w:r>
            <w:r w:rsidRPr="00D46CCB">
              <w:rPr>
                <w:rFonts w:ascii="Calibri" w:hAnsi="Calibri"/>
                <w:spacing w:val="-13"/>
                <w:sz w:val="18"/>
                <w:szCs w:val="18"/>
                <w:lang w:val="de-AT"/>
              </w:rPr>
              <w:t xml:space="preserve"> </w:t>
            </w:r>
            <w:r w:rsidRPr="00D46CCB">
              <w:rPr>
                <w:rFonts w:ascii="Calibri" w:hAnsi="Calibri"/>
                <w:sz w:val="18"/>
                <w:szCs w:val="18"/>
                <w:lang w:val="de-AT"/>
              </w:rPr>
              <w:t>Meyer</w:t>
            </w:r>
            <w:r w:rsidRPr="00D46CCB">
              <w:rPr>
                <w:rFonts w:ascii="Calibri" w:hAnsi="Calibri"/>
                <w:spacing w:val="-13"/>
                <w:sz w:val="18"/>
                <w:szCs w:val="18"/>
                <w:lang w:val="de-AT"/>
              </w:rPr>
              <w:t xml:space="preserve"> </w:t>
            </w:r>
            <w:r w:rsidRPr="00D46CCB">
              <w:rPr>
                <w:rFonts w:ascii="Calibri" w:hAnsi="Calibri"/>
                <w:sz w:val="18"/>
                <w:szCs w:val="18"/>
                <w:lang w:val="de-AT"/>
              </w:rPr>
              <w:t>(2013)</w:t>
            </w:r>
            <w:r w:rsidRPr="00D46CCB">
              <w:rPr>
                <w:rFonts w:ascii="Calibri" w:hAnsi="Calibri"/>
                <w:spacing w:val="-13"/>
                <w:sz w:val="18"/>
                <w:szCs w:val="18"/>
                <w:lang w:val="de-AT"/>
              </w:rPr>
              <w:t xml:space="preserve"> </w:t>
            </w:r>
            <w:r w:rsidRPr="00D46CCB">
              <w:rPr>
                <w:rFonts w:ascii="Calibri" w:hAnsi="Calibri"/>
                <w:sz w:val="18"/>
                <w:szCs w:val="18"/>
                <w:lang w:val="de-AT"/>
              </w:rPr>
              <w:t>die</w:t>
            </w:r>
            <w:r w:rsidRPr="00D46CCB">
              <w:rPr>
                <w:rFonts w:ascii="Calibri" w:hAnsi="Calibri"/>
                <w:spacing w:val="-13"/>
                <w:sz w:val="18"/>
                <w:szCs w:val="18"/>
                <w:lang w:val="de-AT"/>
              </w:rPr>
              <w:t xml:space="preserve"> </w:t>
            </w:r>
            <w:r w:rsidRPr="00D46CCB">
              <w:rPr>
                <w:rFonts w:ascii="Calibri" w:hAnsi="Calibri"/>
                <w:sz w:val="18"/>
                <w:szCs w:val="18"/>
                <w:lang w:val="de-AT"/>
              </w:rPr>
              <w:t>bekannte</w:t>
            </w:r>
            <w:r w:rsidRPr="00D46CCB">
              <w:rPr>
                <w:rFonts w:ascii="Calibri" w:hAnsi="Calibri"/>
                <w:spacing w:val="-13"/>
                <w:sz w:val="18"/>
                <w:szCs w:val="18"/>
                <w:lang w:val="de-AT"/>
              </w:rPr>
              <w:t xml:space="preserve"> </w:t>
            </w:r>
            <w:proofErr w:type="spellStart"/>
            <w:r w:rsidRPr="00D46CCB">
              <w:rPr>
                <w:rFonts w:ascii="Calibri" w:hAnsi="Calibri"/>
                <w:sz w:val="18"/>
                <w:szCs w:val="18"/>
                <w:lang w:val="de-AT"/>
              </w:rPr>
              <w:t>Hattie­Studie</w:t>
            </w:r>
            <w:proofErr w:type="spellEnd"/>
            <w:r w:rsidRPr="00D46CCB">
              <w:rPr>
                <w:rFonts w:ascii="Calibri" w:hAnsi="Calibri"/>
                <w:spacing w:val="-13"/>
                <w:sz w:val="18"/>
                <w:szCs w:val="18"/>
                <w:lang w:val="de-AT"/>
              </w:rPr>
              <w:t xml:space="preserve"> </w:t>
            </w:r>
            <w:r w:rsidRPr="00D46CCB">
              <w:rPr>
                <w:rFonts w:ascii="Calibri" w:hAnsi="Calibri"/>
                <w:sz w:val="18"/>
                <w:szCs w:val="18"/>
                <w:lang w:val="de-AT"/>
              </w:rPr>
              <w:t>vorgestellt</w:t>
            </w:r>
            <w:r w:rsidRPr="00D46CCB">
              <w:rPr>
                <w:rFonts w:ascii="Calibri" w:hAnsi="Calibri"/>
                <w:w w:val="99"/>
                <w:sz w:val="18"/>
                <w:szCs w:val="18"/>
                <w:lang w:val="de-AT"/>
              </w:rPr>
              <w:t xml:space="preserve"> </w:t>
            </w:r>
            <w:r w:rsidRPr="00D46CCB">
              <w:rPr>
                <w:rFonts w:ascii="Calibri" w:hAnsi="Calibri"/>
                <w:sz w:val="18"/>
                <w:szCs w:val="18"/>
                <w:lang w:val="de-AT"/>
              </w:rPr>
              <w:t>(S.</w:t>
            </w:r>
            <w:r w:rsidRPr="00D46CCB">
              <w:rPr>
                <w:rFonts w:ascii="Calibri" w:hAnsi="Calibri"/>
                <w:spacing w:val="9"/>
                <w:sz w:val="18"/>
                <w:szCs w:val="18"/>
                <w:lang w:val="de-AT"/>
              </w:rPr>
              <w:t xml:space="preserve"> </w:t>
            </w:r>
            <w:r w:rsidRPr="00D46CCB">
              <w:rPr>
                <w:rFonts w:ascii="Calibri" w:hAnsi="Calibri"/>
                <w:sz w:val="18"/>
                <w:szCs w:val="18"/>
                <w:lang w:val="de-AT"/>
              </w:rPr>
              <w:t>42­44).</w:t>
            </w:r>
            <w:r w:rsidRPr="00D46CCB">
              <w:rPr>
                <w:rFonts w:ascii="Calibri" w:hAnsi="Calibri"/>
                <w:spacing w:val="10"/>
                <w:sz w:val="18"/>
                <w:szCs w:val="18"/>
                <w:lang w:val="de-AT"/>
              </w:rPr>
              <w:t xml:space="preserve"> </w:t>
            </w:r>
            <w:r w:rsidRPr="00D46CCB">
              <w:rPr>
                <w:rFonts w:ascii="Calibri" w:hAnsi="Calibri"/>
                <w:sz w:val="18"/>
                <w:szCs w:val="18"/>
                <w:lang w:val="de-AT"/>
              </w:rPr>
              <w:t>Wer</w:t>
            </w:r>
            <w:r w:rsidRPr="00D46CCB">
              <w:rPr>
                <w:rFonts w:ascii="Calibri" w:hAnsi="Calibri"/>
                <w:spacing w:val="10"/>
                <w:sz w:val="18"/>
                <w:szCs w:val="18"/>
                <w:lang w:val="de-AT"/>
              </w:rPr>
              <w:t xml:space="preserve"> </w:t>
            </w:r>
            <w:r w:rsidRPr="00D46CCB">
              <w:rPr>
                <w:rFonts w:ascii="Calibri" w:hAnsi="Calibri"/>
                <w:sz w:val="18"/>
                <w:szCs w:val="18"/>
                <w:lang w:val="de-AT"/>
              </w:rPr>
              <w:t>die</w:t>
            </w:r>
            <w:r w:rsidRPr="00D46CCB">
              <w:rPr>
                <w:rFonts w:ascii="Calibri" w:hAnsi="Calibri"/>
                <w:spacing w:val="62"/>
                <w:sz w:val="18"/>
                <w:szCs w:val="18"/>
                <w:lang w:val="de-AT"/>
              </w:rPr>
              <w:t xml:space="preserve"> </w:t>
            </w:r>
            <w:r w:rsidRPr="00D46CCB">
              <w:rPr>
                <w:rFonts w:ascii="Calibri" w:hAnsi="Calibri"/>
                <w:sz w:val="18"/>
                <w:szCs w:val="18"/>
                <w:lang w:val="de-AT"/>
              </w:rPr>
              <w:t>Ergebnisse</w:t>
            </w:r>
            <w:r w:rsidRPr="00D46CCB">
              <w:rPr>
                <w:rFonts w:ascii="Calibri" w:hAnsi="Calibri"/>
                <w:spacing w:val="62"/>
                <w:sz w:val="18"/>
                <w:szCs w:val="18"/>
                <w:lang w:val="de-AT"/>
              </w:rPr>
              <w:t xml:space="preserve"> </w:t>
            </w:r>
            <w:r w:rsidRPr="00D46CCB">
              <w:rPr>
                <w:rFonts w:ascii="Calibri" w:hAnsi="Calibri"/>
                <w:sz w:val="18"/>
                <w:szCs w:val="18"/>
                <w:lang w:val="de-AT"/>
              </w:rPr>
              <w:t>und</w:t>
            </w:r>
            <w:r w:rsidRPr="00D46CCB">
              <w:rPr>
                <w:rFonts w:ascii="Calibri" w:hAnsi="Calibri"/>
                <w:spacing w:val="61"/>
                <w:sz w:val="18"/>
                <w:szCs w:val="18"/>
                <w:lang w:val="de-AT"/>
              </w:rPr>
              <w:t xml:space="preserve"> </w:t>
            </w:r>
            <w:r w:rsidRPr="00D46CCB">
              <w:rPr>
                <w:rFonts w:ascii="Calibri" w:hAnsi="Calibri"/>
                <w:sz w:val="18"/>
                <w:szCs w:val="18"/>
                <w:lang w:val="de-AT"/>
              </w:rPr>
              <w:t>Tabellen</w:t>
            </w:r>
            <w:r w:rsidRPr="00D46CCB">
              <w:rPr>
                <w:rFonts w:ascii="Calibri" w:hAnsi="Calibri"/>
                <w:spacing w:val="62"/>
                <w:sz w:val="18"/>
                <w:szCs w:val="18"/>
                <w:lang w:val="de-AT"/>
              </w:rPr>
              <w:t xml:space="preserve"> </w:t>
            </w:r>
            <w:r w:rsidRPr="00D46CCB">
              <w:rPr>
                <w:rFonts w:ascii="Calibri" w:hAnsi="Calibri"/>
                <w:sz w:val="18"/>
                <w:szCs w:val="18"/>
                <w:lang w:val="de-AT"/>
              </w:rPr>
              <w:t>der</w:t>
            </w:r>
            <w:r w:rsidRPr="00D46CCB">
              <w:rPr>
                <w:rFonts w:ascii="Calibri" w:hAnsi="Calibri"/>
                <w:spacing w:val="62"/>
                <w:sz w:val="18"/>
                <w:szCs w:val="18"/>
                <w:lang w:val="de-AT"/>
              </w:rPr>
              <w:t xml:space="preserve"> </w:t>
            </w:r>
            <w:r w:rsidRPr="00D46CCB">
              <w:rPr>
                <w:rFonts w:ascii="Calibri" w:hAnsi="Calibri"/>
                <w:sz w:val="18"/>
                <w:szCs w:val="18"/>
                <w:lang w:val="de-AT"/>
              </w:rPr>
              <w:t>Effektstärken</w:t>
            </w:r>
            <w:r w:rsidRPr="00D46CCB">
              <w:rPr>
                <w:rFonts w:ascii="Calibri" w:hAnsi="Calibri"/>
                <w:spacing w:val="62"/>
                <w:sz w:val="18"/>
                <w:szCs w:val="18"/>
                <w:lang w:val="de-AT"/>
              </w:rPr>
              <w:t xml:space="preserve"> </w:t>
            </w:r>
            <w:r w:rsidRPr="00D46CCB">
              <w:rPr>
                <w:rFonts w:ascii="Calibri" w:hAnsi="Calibri"/>
                <w:sz w:val="18"/>
                <w:szCs w:val="18"/>
                <w:lang w:val="de-AT"/>
              </w:rPr>
              <w:t>von</w:t>
            </w:r>
            <w:r w:rsidRPr="00D46CCB">
              <w:rPr>
                <w:rFonts w:ascii="Calibri" w:hAnsi="Calibri"/>
                <w:w w:val="99"/>
                <w:sz w:val="18"/>
                <w:szCs w:val="18"/>
                <w:lang w:val="de-AT"/>
              </w:rPr>
              <w:t xml:space="preserve"> </w:t>
            </w:r>
            <w:proofErr w:type="spellStart"/>
            <w:r w:rsidRPr="00D46CCB">
              <w:rPr>
                <w:rFonts w:ascii="Calibri" w:hAnsi="Calibri"/>
                <w:sz w:val="18"/>
                <w:szCs w:val="18"/>
                <w:lang w:val="de-AT"/>
              </w:rPr>
              <w:t>Oberflächen­Variablen</w:t>
            </w:r>
            <w:proofErr w:type="spellEnd"/>
            <w:r w:rsidRPr="00D46CCB">
              <w:rPr>
                <w:rFonts w:ascii="Calibri" w:hAnsi="Calibri"/>
                <w:spacing w:val="10"/>
                <w:sz w:val="18"/>
                <w:szCs w:val="18"/>
                <w:lang w:val="de-AT"/>
              </w:rPr>
              <w:t xml:space="preserve"> </w:t>
            </w:r>
            <w:r w:rsidRPr="00D46CCB">
              <w:rPr>
                <w:rFonts w:ascii="Calibri" w:hAnsi="Calibri"/>
                <w:sz w:val="18"/>
                <w:szCs w:val="18"/>
                <w:lang w:val="de-AT"/>
              </w:rPr>
              <w:t>und</w:t>
            </w:r>
            <w:r w:rsidRPr="00D46CCB">
              <w:rPr>
                <w:rFonts w:ascii="Calibri" w:hAnsi="Calibri"/>
                <w:spacing w:val="11"/>
                <w:sz w:val="18"/>
                <w:szCs w:val="18"/>
                <w:lang w:val="de-AT"/>
              </w:rPr>
              <w:t xml:space="preserve"> </w:t>
            </w:r>
            <w:proofErr w:type="spellStart"/>
            <w:r w:rsidRPr="00D46CCB">
              <w:rPr>
                <w:rFonts w:ascii="Calibri" w:hAnsi="Calibri"/>
                <w:sz w:val="18"/>
                <w:szCs w:val="18"/>
                <w:lang w:val="de-AT"/>
              </w:rPr>
              <w:t>Tiefenstruktur­Variablen</w:t>
            </w:r>
            <w:proofErr w:type="spellEnd"/>
            <w:r w:rsidRPr="00D46CCB">
              <w:rPr>
                <w:rFonts w:ascii="Calibri" w:hAnsi="Calibri"/>
                <w:spacing w:val="11"/>
                <w:sz w:val="18"/>
                <w:szCs w:val="18"/>
                <w:lang w:val="de-AT"/>
              </w:rPr>
              <w:t xml:space="preserve"> </w:t>
            </w:r>
            <w:r w:rsidRPr="00D46CCB">
              <w:rPr>
                <w:rFonts w:ascii="Calibri" w:hAnsi="Calibri"/>
                <w:sz w:val="18"/>
                <w:szCs w:val="18"/>
                <w:lang w:val="de-AT"/>
              </w:rPr>
              <w:t>ohne</w:t>
            </w:r>
            <w:r w:rsidRPr="00D46CCB">
              <w:rPr>
                <w:rFonts w:ascii="Calibri" w:hAnsi="Calibri"/>
                <w:spacing w:val="11"/>
                <w:sz w:val="18"/>
                <w:szCs w:val="18"/>
                <w:lang w:val="de-AT"/>
              </w:rPr>
              <w:t xml:space="preserve"> </w:t>
            </w:r>
            <w:proofErr w:type="gramStart"/>
            <w:r w:rsidRPr="00D46CCB">
              <w:rPr>
                <w:rFonts w:ascii="Calibri" w:hAnsi="Calibri"/>
                <w:sz w:val="18"/>
                <w:szCs w:val="18"/>
                <w:lang w:val="de-AT"/>
              </w:rPr>
              <w:t>Nachzudenken</w:t>
            </w:r>
            <w:proofErr w:type="gramEnd"/>
            <w:r w:rsidRPr="00D46CCB">
              <w:rPr>
                <w:rFonts w:ascii="Calibri" w:hAnsi="Calibri"/>
                <w:spacing w:val="10"/>
                <w:sz w:val="18"/>
                <w:szCs w:val="18"/>
                <w:lang w:val="de-AT"/>
              </w:rPr>
              <w:t xml:space="preserve"> </w:t>
            </w:r>
            <w:r w:rsidRPr="00D46CCB">
              <w:rPr>
                <w:rFonts w:ascii="Calibri" w:hAnsi="Calibri"/>
                <w:sz w:val="18"/>
                <w:szCs w:val="18"/>
                <w:lang w:val="de-AT"/>
              </w:rPr>
              <w:t>und</w:t>
            </w:r>
            <w:r w:rsidRPr="00D46CCB">
              <w:rPr>
                <w:rFonts w:ascii="Calibri" w:hAnsi="Calibri"/>
                <w:spacing w:val="11"/>
                <w:sz w:val="18"/>
                <w:szCs w:val="18"/>
                <w:lang w:val="de-AT"/>
              </w:rPr>
              <w:t xml:space="preserve"> </w:t>
            </w:r>
            <w:r w:rsidRPr="00D46CCB">
              <w:rPr>
                <w:rFonts w:ascii="Calibri" w:hAnsi="Calibri"/>
                <w:sz w:val="18"/>
                <w:szCs w:val="18"/>
                <w:lang w:val="de-AT"/>
              </w:rPr>
              <w:t>ohne</w:t>
            </w:r>
            <w:r w:rsidRPr="00D46CCB">
              <w:rPr>
                <w:rFonts w:ascii="Calibri" w:hAnsi="Calibri"/>
                <w:w w:val="99"/>
                <w:sz w:val="18"/>
                <w:szCs w:val="18"/>
                <w:lang w:val="de-AT"/>
              </w:rPr>
              <w:t xml:space="preserve"> </w:t>
            </w:r>
            <w:r w:rsidRPr="00D46CCB">
              <w:rPr>
                <w:rFonts w:ascii="Calibri" w:hAnsi="Calibri"/>
                <w:sz w:val="18"/>
                <w:szCs w:val="18"/>
                <w:lang w:val="de-AT"/>
              </w:rPr>
              <w:t>kritisches</w:t>
            </w:r>
            <w:r w:rsidRPr="00D46CCB">
              <w:rPr>
                <w:rFonts w:ascii="Calibri" w:hAnsi="Calibri"/>
                <w:spacing w:val="7"/>
                <w:sz w:val="18"/>
                <w:szCs w:val="18"/>
                <w:lang w:val="de-AT"/>
              </w:rPr>
              <w:t xml:space="preserve"> </w:t>
            </w:r>
            <w:r w:rsidRPr="00D46CCB">
              <w:rPr>
                <w:rFonts w:ascii="Calibri" w:hAnsi="Calibri"/>
                <w:sz w:val="18"/>
                <w:szCs w:val="18"/>
                <w:lang w:val="de-AT"/>
              </w:rPr>
              <w:t>Hinterfragen</w:t>
            </w:r>
            <w:r w:rsidRPr="00D46CCB">
              <w:rPr>
                <w:rFonts w:ascii="Calibri" w:hAnsi="Calibri"/>
                <w:spacing w:val="8"/>
                <w:sz w:val="18"/>
                <w:szCs w:val="18"/>
                <w:lang w:val="de-AT"/>
              </w:rPr>
              <w:t xml:space="preserve"> </w:t>
            </w:r>
            <w:r w:rsidRPr="00D46CCB">
              <w:rPr>
                <w:rFonts w:ascii="Calibri" w:hAnsi="Calibri"/>
                <w:sz w:val="18"/>
                <w:szCs w:val="18"/>
                <w:lang w:val="de-AT"/>
              </w:rPr>
              <w:t>übernimmt,</w:t>
            </w:r>
            <w:r w:rsidRPr="00D46CCB">
              <w:rPr>
                <w:rFonts w:ascii="Calibri" w:hAnsi="Calibri"/>
                <w:spacing w:val="7"/>
                <w:sz w:val="18"/>
                <w:szCs w:val="18"/>
                <w:lang w:val="de-AT"/>
              </w:rPr>
              <w:t xml:space="preserve"> </w:t>
            </w:r>
            <w:r w:rsidRPr="00D46CCB">
              <w:rPr>
                <w:rFonts w:ascii="Calibri" w:hAnsi="Calibri"/>
                <w:sz w:val="18"/>
                <w:szCs w:val="18"/>
                <w:lang w:val="de-AT"/>
              </w:rPr>
              <w:t>wird</w:t>
            </w:r>
            <w:r w:rsidRPr="00D46CCB">
              <w:rPr>
                <w:rFonts w:ascii="Calibri" w:hAnsi="Calibri"/>
                <w:spacing w:val="8"/>
                <w:sz w:val="18"/>
                <w:szCs w:val="18"/>
                <w:lang w:val="de-AT"/>
              </w:rPr>
              <w:t xml:space="preserve"> </w:t>
            </w:r>
            <w:r w:rsidRPr="00D46CCB">
              <w:rPr>
                <w:rFonts w:ascii="Calibri" w:hAnsi="Calibri"/>
                <w:sz w:val="18"/>
                <w:szCs w:val="18"/>
                <w:lang w:val="de-AT"/>
              </w:rPr>
              <w:t>schnell</w:t>
            </w:r>
            <w:r w:rsidRPr="00D46CCB">
              <w:rPr>
                <w:rFonts w:ascii="Calibri" w:hAnsi="Calibri"/>
                <w:spacing w:val="8"/>
                <w:sz w:val="18"/>
                <w:szCs w:val="18"/>
                <w:lang w:val="de-AT"/>
              </w:rPr>
              <w:t xml:space="preserve"> </w:t>
            </w:r>
            <w:r w:rsidRPr="00D46CCB">
              <w:rPr>
                <w:rFonts w:ascii="Calibri" w:hAnsi="Calibri"/>
                <w:sz w:val="18"/>
                <w:szCs w:val="18"/>
                <w:lang w:val="de-AT"/>
              </w:rPr>
              <w:t>zu</w:t>
            </w:r>
            <w:r w:rsidRPr="00D46CCB">
              <w:rPr>
                <w:rFonts w:ascii="Calibri" w:hAnsi="Calibri"/>
                <w:spacing w:val="60"/>
                <w:sz w:val="18"/>
                <w:szCs w:val="18"/>
                <w:lang w:val="de-AT"/>
              </w:rPr>
              <w:t xml:space="preserve"> </w:t>
            </w:r>
            <w:r w:rsidRPr="00D46CCB">
              <w:rPr>
                <w:rFonts w:ascii="Calibri" w:hAnsi="Calibri"/>
                <w:sz w:val="18"/>
                <w:szCs w:val="18"/>
                <w:lang w:val="de-AT"/>
              </w:rPr>
              <w:t>der</w:t>
            </w:r>
            <w:r w:rsidRPr="00D46CCB">
              <w:rPr>
                <w:rFonts w:ascii="Calibri" w:hAnsi="Calibri"/>
                <w:spacing w:val="60"/>
                <w:sz w:val="18"/>
                <w:szCs w:val="18"/>
                <w:lang w:val="de-AT"/>
              </w:rPr>
              <w:t xml:space="preserve"> </w:t>
            </w:r>
            <w:r w:rsidRPr="00D46CCB">
              <w:rPr>
                <w:rFonts w:ascii="Calibri" w:hAnsi="Calibri"/>
                <w:sz w:val="18"/>
                <w:szCs w:val="18"/>
                <w:lang w:val="de-AT"/>
              </w:rPr>
              <w:t>Aussage</w:t>
            </w:r>
            <w:r w:rsidRPr="00D46CCB">
              <w:rPr>
                <w:rFonts w:ascii="Calibri" w:hAnsi="Calibri"/>
                <w:spacing w:val="60"/>
                <w:sz w:val="18"/>
                <w:szCs w:val="18"/>
                <w:lang w:val="de-AT"/>
              </w:rPr>
              <w:t xml:space="preserve"> </w:t>
            </w:r>
            <w:r w:rsidRPr="00D46CCB">
              <w:rPr>
                <w:rFonts w:ascii="Calibri" w:hAnsi="Calibri"/>
                <w:sz w:val="18"/>
                <w:szCs w:val="18"/>
                <w:lang w:val="de-AT"/>
              </w:rPr>
              <w:t>kommen:</w:t>
            </w:r>
            <w:r w:rsidRPr="00D46CCB">
              <w:rPr>
                <w:rFonts w:ascii="Calibri" w:hAnsi="Calibri"/>
                <w:spacing w:val="61"/>
                <w:sz w:val="18"/>
                <w:szCs w:val="18"/>
                <w:lang w:val="de-AT"/>
              </w:rPr>
              <w:t xml:space="preserve"> </w:t>
            </w:r>
            <w:r w:rsidRPr="00D46CCB">
              <w:rPr>
                <w:rFonts w:ascii="Calibri" w:hAnsi="Calibri"/>
                <w:sz w:val="18"/>
                <w:szCs w:val="18"/>
                <w:lang w:val="de-AT"/>
              </w:rPr>
              <w:t>“Die</w:t>
            </w:r>
            <w:r w:rsidRPr="00D46CCB">
              <w:rPr>
                <w:rFonts w:ascii="Calibri" w:hAnsi="Calibri"/>
                <w:w w:val="99"/>
                <w:sz w:val="18"/>
                <w:szCs w:val="18"/>
                <w:lang w:val="de-AT"/>
              </w:rPr>
              <w:t xml:space="preserve"> </w:t>
            </w:r>
            <w:r w:rsidRPr="00D46CCB">
              <w:rPr>
                <w:rFonts w:ascii="Calibri" w:hAnsi="Calibri"/>
                <w:sz w:val="18"/>
                <w:szCs w:val="18"/>
                <w:lang w:val="de-AT"/>
              </w:rPr>
              <w:t>Ergebnisse</w:t>
            </w:r>
            <w:r w:rsidRPr="00D46CCB">
              <w:rPr>
                <w:rFonts w:ascii="Calibri" w:hAnsi="Calibri"/>
                <w:spacing w:val="7"/>
                <w:sz w:val="18"/>
                <w:szCs w:val="18"/>
                <w:lang w:val="de-AT"/>
              </w:rPr>
              <w:t xml:space="preserve"> </w:t>
            </w:r>
            <w:r w:rsidRPr="00D46CCB">
              <w:rPr>
                <w:rFonts w:ascii="Calibri" w:hAnsi="Calibri"/>
                <w:sz w:val="18"/>
                <w:szCs w:val="18"/>
                <w:lang w:val="de-AT"/>
              </w:rPr>
              <w:t>für</w:t>
            </w:r>
            <w:r w:rsidRPr="00D46CCB">
              <w:rPr>
                <w:rFonts w:ascii="Calibri" w:hAnsi="Calibri"/>
                <w:spacing w:val="8"/>
                <w:sz w:val="18"/>
                <w:szCs w:val="18"/>
                <w:lang w:val="de-AT"/>
              </w:rPr>
              <w:t xml:space="preserve"> </w:t>
            </w:r>
            <w:r w:rsidRPr="00D46CCB">
              <w:rPr>
                <w:rFonts w:ascii="Calibri" w:hAnsi="Calibri"/>
                <w:sz w:val="18"/>
                <w:szCs w:val="18"/>
                <w:lang w:val="de-AT"/>
              </w:rPr>
              <w:t>die</w:t>
            </w:r>
            <w:r w:rsidRPr="00D46CCB">
              <w:rPr>
                <w:rFonts w:ascii="Calibri" w:hAnsi="Calibri"/>
                <w:spacing w:val="8"/>
                <w:sz w:val="18"/>
                <w:szCs w:val="18"/>
                <w:lang w:val="de-AT"/>
              </w:rPr>
              <w:t xml:space="preserve"> </w:t>
            </w:r>
            <w:r w:rsidRPr="00D46CCB">
              <w:rPr>
                <w:rFonts w:ascii="Calibri" w:hAnsi="Calibri"/>
                <w:sz w:val="18"/>
                <w:szCs w:val="18"/>
                <w:lang w:val="de-AT"/>
              </w:rPr>
              <w:t>offenen</w:t>
            </w:r>
            <w:r w:rsidRPr="00D46CCB">
              <w:rPr>
                <w:rFonts w:ascii="Calibri" w:hAnsi="Calibri"/>
                <w:spacing w:val="8"/>
                <w:sz w:val="18"/>
                <w:szCs w:val="18"/>
                <w:lang w:val="de-AT"/>
              </w:rPr>
              <w:t xml:space="preserve"> </w:t>
            </w:r>
            <w:r w:rsidRPr="00D46CCB">
              <w:rPr>
                <w:rFonts w:ascii="Calibri" w:hAnsi="Calibri"/>
                <w:sz w:val="18"/>
                <w:szCs w:val="18"/>
                <w:lang w:val="de-AT"/>
              </w:rPr>
              <w:t>Unterrichtsformen</w:t>
            </w:r>
            <w:r w:rsidRPr="00D46CCB">
              <w:rPr>
                <w:rFonts w:ascii="Calibri" w:hAnsi="Calibri"/>
                <w:spacing w:val="8"/>
                <w:sz w:val="18"/>
                <w:szCs w:val="18"/>
                <w:lang w:val="de-AT"/>
              </w:rPr>
              <w:t xml:space="preserve"> </w:t>
            </w:r>
            <w:r w:rsidRPr="00D46CCB">
              <w:rPr>
                <w:rFonts w:ascii="Calibri" w:hAnsi="Calibri"/>
                <w:sz w:val="18"/>
                <w:szCs w:val="18"/>
                <w:lang w:val="de-AT"/>
              </w:rPr>
              <w:t>sind</w:t>
            </w:r>
            <w:r w:rsidRPr="00D46CCB">
              <w:rPr>
                <w:rFonts w:ascii="Calibri" w:hAnsi="Calibri"/>
                <w:spacing w:val="8"/>
                <w:sz w:val="18"/>
                <w:szCs w:val="18"/>
                <w:lang w:val="de-AT"/>
              </w:rPr>
              <w:t xml:space="preserve"> </w:t>
            </w:r>
            <w:r w:rsidRPr="00D46CCB">
              <w:rPr>
                <w:rFonts w:ascii="Calibri" w:hAnsi="Calibri"/>
                <w:sz w:val="18"/>
                <w:szCs w:val="18"/>
                <w:lang w:val="de-AT"/>
              </w:rPr>
              <w:t>enttäuschend</w:t>
            </w:r>
            <w:r w:rsidRPr="00D46CCB">
              <w:rPr>
                <w:rFonts w:ascii="Calibri" w:hAnsi="Calibri"/>
                <w:spacing w:val="8"/>
                <w:sz w:val="18"/>
                <w:szCs w:val="18"/>
                <w:lang w:val="de-AT"/>
              </w:rPr>
              <w:t xml:space="preserve"> </w:t>
            </w:r>
            <w:r w:rsidRPr="00D46CCB">
              <w:rPr>
                <w:rFonts w:ascii="Calibri" w:hAnsi="Calibri"/>
                <w:sz w:val="18"/>
                <w:szCs w:val="18"/>
                <w:lang w:val="de-AT"/>
              </w:rPr>
              <w:t>­</w:t>
            </w:r>
            <w:r w:rsidRPr="00D46CCB">
              <w:rPr>
                <w:rFonts w:ascii="Calibri" w:hAnsi="Calibri"/>
                <w:spacing w:val="60"/>
                <w:sz w:val="18"/>
                <w:szCs w:val="18"/>
                <w:lang w:val="de-AT"/>
              </w:rPr>
              <w:t xml:space="preserve"> </w:t>
            </w:r>
            <w:r w:rsidRPr="00D46CCB">
              <w:rPr>
                <w:rFonts w:ascii="Calibri" w:hAnsi="Calibri"/>
                <w:sz w:val="18"/>
                <w:szCs w:val="18"/>
                <w:lang w:val="de-AT"/>
              </w:rPr>
              <w:t>zurück</w:t>
            </w:r>
            <w:r w:rsidRPr="00D46CCB">
              <w:rPr>
                <w:rFonts w:ascii="Calibri" w:hAnsi="Calibri"/>
                <w:spacing w:val="61"/>
                <w:sz w:val="18"/>
                <w:szCs w:val="18"/>
                <w:lang w:val="de-AT"/>
              </w:rPr>
              <w:t xml:space="preserve"> </w:t>
            </w:r>
            <w:r w:rsidRPr="00D46CCB">
              <w:rPr>
                <w:rFonts w:ascii="Calibri" w:hAnsi="Calibri"/>
                <w:sz w:val="18"/>
                <w:szCs w:val="18"/>
                <w:lang w:val="de-AT"/>
              </w:rPr>
              <w:t>zum</w:t>
            </w:r>
            <w:r w:rsidRPr="00D46CCB">
              <w:rPr>
                <w:rFonts w:ascii="Calibri" w:hAnsi="Calibri"/>
                <w:w w:val="99"/>
                <w:sz w:val="18"/>
                <w:szCs w:val="18"/>
                <w:lang w:val="de-AT"/>
              </w:rPr>
              <w:t xml:space="preserve"> </w:t>
            </w:r>
            <w:r w:rsidRPr="00D46CCB">
              <w:rPr>
                <w:rFonts w:ascii="Calibri" w:hAnsi="Calibri"/>
                <w:sz w:val="18"/>
                <w:szCs w:val="18"/>
                <w:lang w:val="de-AT"/>
              </w:rPr>
              <w:t>Frontalunterricht!”</w:t>
            </w:r>
            <w:r w:rsidRPr="00D46CCB">
              <w:rPr>
                <w:rFonts w:ascii="Calibri" w:hAnsi="Calibri"/>
                <w:spacing w:val="29"/>
                <w:sz w:val="18"/>
                <w:szCs w:val="18"/>
                <w:lang w:val="de-AT"/>
              </w:rPr>
              <w:t xml:space="preserve"> </w:t>
            </w:r>
            <w:r w:rsidRPr="00D46CCB">
              <w:rPr>
                <w:rFonts w:ascii="Calibri" w:hAnsi="Calibri"/>
                <w:sz w:val="18"/>
                <w:szCs w:val="18"/>
                <w:lang w:val="de-AT"/>
              </w:rPr>
              <w:t>(Meyer</w:t>
            </w:r>
            <w:r w:rsidRPr="00D46CCB">
              <w:rPr>
                <w:rFonts w:ascii="Calibri" w:hAnsi="Calibri"/>
                <w:spacing w:val="30"/>
                <w:sz w:val="18"/>
                <w:szCs w:val="18"/>
                <w:lang w:val="de-AT"/>
              </w:rPr>
              <w:t xml:space="preserve"> </w:t>
            </w:r>
            <w:r w:rsidRPr="00D46CCB">
              <w:rPr>
                <w:rFonts w:ascii="Calibri" w:hAnsi="Calibri"/>
                <w:sz w:val="18"/>
                <w:szCs w:val="18"/>
                <w:lang w:val="de-AT"/>
              </w:rPr>
              <w:t>&amp;</w:t>
            </w:r>
            <w:r w:rsidRPr="00D46CCB">
              <w:rPr>
                <w:rFonts w:ascii="Calibri" w:hAnsi="Calibri"/>
                <w:spacing w:val="30"/>
                <w:sz w:val="18"/>
                <w:szCs w:val="18"/>
                <w:lang w:val="de-AT"/>
              </w:rPr>
              <w:t xml:space="preserve"> </w:t>
            </w:r>
            <w:r w:rsidRPr="00D46CCB">
              <w:rPr>
                <w:rFonts w:ascii="Calibri" w:hAnsi="Calibri"/>
                <w:sz w:val="18"/>
                <w:szCs w:val="18"/>
                <w:lang w:val="de-AT"/>
              </w:rPr>
              <w:t>Meyer,</w:t>
            </w:r>
            <w:r w:rsidRPr="00D46CCB">
              <w:rPr>
                <w:rFonts w:ascii="Calibri" w:hAnsi="Calibri"/>
                <w:spacing w:val="30"/>
                <w:sz w:val="18"/>
                <w:szCs w:val="18"/>
                <w:lang w:val="de-AT"/>
              </w:rPr>
              <w:t xml:space="preserve"> </w:t>
            </w:r>
            <w:r w:rsidRPr="00D46CCB">
              <w:rPr>
                <w:rFonts w:ascii="Calibri" w:hAnsi="Calibri"/>
                <w:sz w:val="18"/>
                <w:szCs w:val="18"/>
                <w:lang w:val="de-AT"/>
              </w:rPr>
              <w:t>2013,</w:t>
            </w:r>
            <w:r w:rsidRPr="00D46CCB">
              <w:rPr>
                <w:rFonts w:ascii="Calibri" w:hAnsi="Calibri"/>
                <w:spacing w:val="16"/>
                <w:sz w:val="18"/>
                <w:szCs w:val="18"/>
                <w:lang w:val="de-AT"/>
              </w:rPr>
              <w:t xml:space="preserve"> </w:t>
            </w:r>
            <w:r w:rsidRPr="00D46CCB">
              <w:rPr>
                <w:rFonts w:ascii="Calibri" w:hAnsi="Calibri"/>
                <w:sz w:val="18"/>
                <w:szCs w:val="18"/>
                <w:lang w:val="de-AT"/>
              </w:rPr>
              <w:t>S.</w:t>
            </w:r>
            <w:r w:rsidRPr="00D46CCB">
              <w:rPr>
                <w:rFonts w:ascii="Calibri" w:hAnsi="Calibri"/>
                <w:spacing w:val="16"/>
                <w:sz w:val="18"/>
                <w:szCs w:val="18"/>
                <w:lang w:val="de-AT"/>
              </w:rPr>
              <w:t xml:space="preserve"> </w:t>
            </w:r>
            <w:r w:rsidRPr="00D46CCB">
              <w:rPr>
                <w:rFonts w:ascii="Calibri" w:hAnsi="Calibri"/>
                <w:sz w:val="18"/>
                <w:szCs w:val="18"/>
                <w:lang w:val="de-AT"/>
              </w:rPr>
              <w:t>44).</w:t>
            </w:r>
            <w:r w:rsidRPr="00D46CCB">
              <w:rPr>
                <w:rFonts w:ascii="Calibri" w:hAnsi="Calibri"/>
                <w:spacing w:val="16"/>
                <w:sz w:val="18"/>
                <w:szCs w:val="18"/>
                <w:lang w:val="de-AT"/>
              </w:rPr>
              <w:t xml:space="preserve"> </w:t>
            </w:r>
            <w:r w:rsidRPr="00D46CCB">
              <w:rPr>
                <w:rFonts w:ascii="Calibri" w:hAnsi="Calibri"/>
                <w:sz w:val="18"/>
                <w:szCs w:val="18"/>
                <w:lang w:val="de-AT"/>
              </w:rPr>
              <w:t>Letztlich</w:t>
            </w:r>
            <w:r w:rsidRPr="00D46CCB">
              <w:rPr>
                <w:rFonts w:ascii="Calibri" w:hAnsi="Calibri"/>
                <w:spacing w:val="17"/>
                <w:sz w:val="18"/>
                <w:szCs w:val="18"/>
                <w:lang w:val="de-AT"/>
              </w:rPr>
              <w:t xml:space="preserve"> </w:t>
            </w:r>
            <w:r w:rsidRPr="00D46CCB">
              <w:rPr>
                <w:rFonts w:ascii="Calibri" w:hAnsi="Calibri"/>
                <w:sz w:val="18"/>
                <w:szCs w:val="18"/>
                <w:lang w:val="de-AT"/>
              </w:rPr>
              <w:t>zählt</w:t>
            </w:r>
            <w:r w:rsidRPr="00D46CCB">
              <w:rPr>
                <w:rFonts w:ascii="Calibri" w:hAnsi="Calibri"/>
                <w:spacing w:val="16"/>
                <w:sz w:val="18"/>
                <w:szCs w:val="18"/>
                <w:lang w:val="de-AT"/>
              </w:rPr>
              <w:t xml:space="preserve"> </w:t>
            </w:r>
            <w:r w:rsidRPr="00D46CCB">
              <w:rPr>
                <w:rFonts w:ascii="Calibri" w:hAnsi="Calibri"/>
                <w:sz w:val="18"/>
                <w:szCs w:val="18"/>
                <w:lang w:val="de-AT"/>
              </w:rPr>
              <w:t>beim</w:t>
            </w:r>
            <w:r w:rsidRPr="00D46CCB">
              <w:rPr>
                <w:rFonts w:ascii="Calibri" w:hAnsi="Calibri"/>
                <w:spacing w:val="16"/>
                <w:sz w:val="18"/>
                <w:szCs w:val="18"/>
                <w:lang w:val="de-AT"/>
              </w:rPr>
              <w:t xml:space="preserve"> </w:t>
            </w:r>
            <w:r w:rsidRPr="00D46CCB">
              <w:rPr>
                <w:rFonts w:ascii="Calibri" w:hAnsi="Calibri"/>
                <w:sz w:val="18"/>
                <w:szCs w:val="18"/>
                <w:lang w:val="de-AT"/>
              </w:rPr>
              <w:t>Unterrichten</w:t>
            </w:r>
            <w:r w:rsidRPr="00D46CCB">
              <w:rPr>
                <w:rFonts w:ascii="Calibri" w:hAnsi="Calibri"/>
                <w:w w:val="99"/>
                <w:sz w:val="18"/>
                <w:szCs w:val="18"/>
                <w:lang w:val="de-AT"/>
              </w:rPr>
              <w:t xml:space="preserve"> </w:t>
            </w:r>
            <w:r w:rsidRPr="00D46CCB">
              <w:rPr>
                <w:rFonts w:ascii="Calibri" w:hAnsi="Calibri"/>
                <w:sz w:val="18"/>
                <w:szCs w:val="18"/>
                <w:lang w:val="de-AT"/>
              </w:rPr>
              <w:t>jedoch</w:t>
            </w:r>
            <w:r w:rsidRPr="00D46CCB">
              <w:rPr>
                <w:rFonts w:ascii="Calibri" w:hAnsi="Calibri"/>
                <w:spacing w:val="3"/>
                <w:sz w:val="18"/>
                <w:szCs w:val="18"/>
                <w:lang w:val="de-AT"/>
              </w:rPr>
              <w:t xml:space="preserve"> </w:t>
            </w:r>
            <w:r w:rsidRPr="00D46CCB">
              <w:rPr>
                <w:rFonts w:ascii="Calibri" w:hAnsi="Calibri"/>
                <w:sz w:val="18"/>
                <w:szCs w:val="18"/>
                <w:lang w:val="de-AT"/>
              </w:rPr>
              <w:t>viel</w:t>
            </w:r>
            <w:r w:rsidRPr="00D46CCB">
              <w:rPr>
                <w:rFonts w:ascii="Calibri" w:hAnsi="Calibri"/>
                <w:spacing w:val="3"/>
                <w:sz w:val="18"/>
                <w:szCs w:val="18"/>
                <w:lang w:val="de-AT"/>
              </w:rPr>
              <w:t xml:space="preserve"> </w:t>
            </w:r>
            <w:r w:rsidRPr="00D46CCB">
              <w:rPr>
                <w:rFonts w:ascii="Calibri" w:hAnsi="Calibri"/>
                <w:sz w:val="18"/>
                <w:szCs w:val="18"/>
                <w:lang w:val="de-AT"/>
              </w:rPr>
              <w:t>mehr</w:t>
            </w:r>
            <w:r w:rsidRPr="00D46CCB">
              <w:rPr>
                <w:rFonts w:ascii="Calibri" w:hAnsi="Calibri"/>
                <w:spacing w:val="3"/>
                <w:sz w:val="18"/>
                <w:szCs w:val="18"/>
                <w:lang w:val="de-AT"/>
              </w:rPr>
              <w:t xml:space="preserve"> </w:t>
            </w:r>
            <w:r w:rsidRPr="00D46CCB">
              <w:rPr>
                <w:rFonts w:ascii="Calibri" w:hAnsi="Calibri"/>
                <w:sz w:val="18"/>
                <w:szCs w:val="18"/>
                <w:lang w:val="de-AT"/>
              </w:rPr>
              <w:t>als</w:t>
            </w:r>
            <w:r w:rsidRPr="00D46CCB">
              <w:rPr>
                <w:rFonts w:ascii="Calibri" w:hAnsi="Calibri"/>
                <w:spacing w:val="3"/>
                <w:sz w:val="18"/>
                <w:szCs w:val="18"/>
                <w:lang w:val="de-AT"/>
              </w:rPr>
              <w:t xml:space="preserve"> </w:t>
            </w:r>
            <w:r w:rsidRPr="00D46CCB">
              <w:rPr>
                <w:rFonts w:ascii="Calibri" w:hAnsi="Calibri"/>
                <w:sz w:val="18"/>
                <w:szCs w:val="18"/>
                <w:lang w:val="de-AT"/>
              </w:rPr>
              <w:t>nur</w:t>
            </w:r>
            <w:r w:rsidRPr="00D46CCB">
              <w:rPr>
                <w:rFonts w:ascii="Calibri" w:hAnsi="Calibri"/>
                <w:spacing w:val="3"/>
                <w:sz w:val="18"/>
                <w:szCs w:val="18"/>
                <w:lang w:val="de-AT"/>
              </w:rPr>
              <w:t xml:space="preserve"> </w:t>
            </w:r>
            <w:r w:rsidRPr="00D46CCB">
              <w:rPr>
                <w:rFonts w:ascii="Calibri" w:hAnsi="Calibri"/>
                <w:sz w:val="18"/>
                <w:szCs w:val="18"/>
                <w:lang w:val="de-AT"/>
              </w:rPr>
              <w:t>die</w:t>
            </w:r>
            <w:r w:rsidRPr="00D46CCB">
              <w:rPr>
                <w:rFonts w:ascii="Calibri" w:hAnsi="Calibri"/>
                <w:spacing w:val="3"/>
                <w:sz w:val="18"/>
                <w:szCs w:val="18"/>
                <w:lang w:val="de-AT"/>
              </w:rPr>
              <w:t xml:space="preserve"> </w:t>
            </w:r>
            <w:r w:rsidRPr="00D46CCB">
              <w:rPr>
                <w:rFonts w:ascii="Calibri" w:hAnsi="Calibri"/>
                <w:sz w:val="18"/>
                <w:szCs w:val="18"/>
                <w:lang w:val="de-AT"/>
              </w:rPr>
              <w:t>Sozialform</w:t>
            </w:r>
            <w:r w:rsidRPr="00D46CCB">
              <w:rPr>
                <w:rFonts w:ascii="Calibri" w:hAnsi="Calibri"/>
                <w:spacing w:val="3"/>
                <w:sz w:val="18"/>
                <w:szCs w:val="18"/>
                <w:lang w:val="de-AT"/>
              </w:rPr>
              <w:t xml:space="preserve"> </w:t>
            </w:r>
            <w:r w:rsidRPr="00D46CCB">
              <w:rPr>
                <w:rFonts w:ascii="Calibri" w:hAnsi="Calibri"/>
                <w:sz w:val="18"/>
                <w:szCs w:val="18"/>
                <w:lang w:val="de-AT"/>
              </w:rPr>
              <w:t>von</w:t>
            </w:r>
            <w:r w:rsidRPr="00D46CCB">
              <w:rPr>
                <w:rFonts w:ascii="Calibri" w:hAnsi="Calibri"/>
                <w:spacing w:val="55"/>
                <w:sz w:val="18"/>
                <w:szCs w:val="18"/>
                <w:lang w:val="de-AT"/>
              </w:rPr>
              <w:t xml:space="preserve"> </w:t>
            </w:r>
            <w:r w:rsidRPr="00D46CCB">
              <w:rPr>
                <w:rFonts w:ascii="Calibri" w:hAnsi="Calibri"/>
                <w:sz w:val="18"/>
                <w:szCs w:val="18"/>
                <w:lang w:val="de-AT"/>
              </w:rPr>
              <w:t>Unterricht,</w:t>
            </w:r>
            <w:r w:rsidRPr="00D46CCB">
              <w:rPr>
                <w:rFonts w:ascii="Calibri" w:hAnsi="Calibri"/>
                <w:spacing w:val="55"/>
                <w:sz w:val="18"/>
                <w:szCs w:val="18"/>
                <w:lang w:val="de-AT"/>
              </w:rPr>
              <w:t xml:space="preserve"> </w:t>
            </w:r>
            <w:r w:rsidRPr="00D46CCB">
              <w:rPr>
                <w:rFonts w:ascii="Calibri" w:hAnsi="Calibri"/>
                <w:sz w:val="18"/>
                <w:szCs w:val="18"/>
                <w:lang w:val="de-AT"/>
              </w:rPr>
              <w:t>das</w:t>
            </w:r>
            <w:r w:rsidRPr="00D46CCB">
              <w:rPr>
                <w:rFonts w:ascii="Calibri" w:hAnsi="Calibri"/>
                <w:spacing w:val="55"/>
                <w:sz w:val="18"/>
                <w:szCs w:val="18"/>
                <w:lang w:val="de-AT"/>
              </w:rPr>
              <w:t xml:space="preserve"> </w:t>
            </w:r>
            <w:r w:rsidRPr="00D46CCB">
              <w:rPr>
                <w:rFonts w:ascii="Calibri" w:hAnsi="Calibri"/>
                <w:sz w:val="18"/>
                <w:szCs w:val="18"/>
                <w:lang w:val="de-AT"/>
              </w:rPr>
              <w:t>Niveau</w:t>
            </w:r>
            <w:r w:rsidRPr="00D46CCB">
              <w:rPr>
                <w:rFonts w:ascii="Calibri" w:hAnsi="Calibri"/>
                <w:spacing w:val="55"/>
                <w:sz w:val="18"/>
                <w:szCs w:val="18"/>
                <w:lang w:val="de-AT"/>
              </w:rPr>
              <w:t xml:space="preserve"> </w:t>
            </w:r>
            <w:r w:rsidRPr="00D46CCB">
              <w:rPr>
                <w:rFonts w:ascii="Calibri" w:hAnsi="Calibri"/>
                <w:sz w:val="18"/>
                <w:szCs w:val="18"/>
                <w:lang w:val="de-AT"/>
              </w:rPr>
              <w:t>der</w:t>
            </w:r>
            <w:r w:rsidRPr="00D46CCB">
              <w:rPr>
                <w:rFonts w:ascii="Calibri" w:hAnsi="Calibri"/>
                <w:w w:val="99"/>
                <w:sz w:val="18"/>
                <w:szCs w:val="18"/>
                <w:lang w:val="de-AT"/>
              </w:rPr>
              <w:t xml:space="preserve"> </w:t>
            </w:r>
            <w:r w:rsidRPr="00D46CCB">
              <w:rPr>
                <w:rFonts w:ascii="Calibri" w:hAnsi="Calibri"/>
                <w:sz w:val="18"/>
                <w:szCs w:val="18"/>
                <w:lang w:val="de-AT"/>
              </w:rPr>
              <w:t>Selbstregulation</w:t>
            </w:r>
            <w:r w:rsidRPr="00D46CCB">
              <w:rPr>
                <w:rFonts w:ascii="Calibri" w:hAnsi="Calibri"/>
                <w:spacing w:val="15"/>
                <w:sz w:val="18"/>
                <w:szCs w:val="18"/>
                <w:lang w:val="de-AT"/>
              </w:rPr>
              <w:t xml:space="preserve"> </w:t>
            </w:r>
            <w:r w:rsidRPr="00D46CCB">
              <w:rPr>
                <w:rFonts w:ascii="Calibri" w:hAnsi="Calibri"/>
                <w:sz w:val="18"/>
                <w:szCs w:val="18"/>
                <w:lang w:val="de-AT"/>
              </w:rPr>
              <w:t>des</w:t>
            </w:r>
            <w:r w:rsidRPr="00D46CCB">
              <w:rPr>
                <w:rFonts w:ascii="Calibri" w:hAnsi="Calibri"/>
                <w:spacing w:val="15"/>
                <w:sz w:val="18"/>
                <w:szCs w:val="18"/>
                <w:lang w:val="de-AT"/>
              </w:rPr>
              <w:t xml:space="preserve"> </w:t>
            </w:r>
            <w:r w:rsidRPr="00D46CCB">
              <w:rPr>
                <w:rFonts w:ascii="Calibri" w:hAnsi="Calibri"/>
                <w:sz w:val="18"/>
                <w:szCs w:val="18"/>
                <w:lang w:val="de-AT"/>
              </w:rPr>
              <w:t>Lernens</w:t>
            </w:r>
            <w:r w:rsidRPr="00D46CCB">
              <w:rPr>
                <w:rFonts w:ascii="Calibri" w:hAnsi="Calibri"/>
                <w:spacing w:val="15"/>
                <w:sz w:val="18"/>
                <w:szCs w:val="18"/>
                <w:lang w:val="de-AT"/>
              </w:rPr>
              <w:t xml:space="preserve"> </w:t>
            </w:r>
            <w:r w:rsidRPr="00D46CCB">
              <w:rPr>
                <w:rFonts w:ascii="Calibri" w:hAnsi="Calibri"/>
                <w:sz w:val="18"/>
                <w:szCs w:val="18"/>
                <w:lang w:val="de-AT"/>
              </w:rPr>
              <w:t>oder</w:t>
            </w:r>
            <w:r w:rsidRPr="00D46CCB">
              <w:rPr>
                <w:rFonts w:ascii="Calibri" w:hAnsi="Calibri"/>
                <w:spacing w:val="15"/>
                <w:sz w:val="18"/>
                <w:szCs w:val="18"/>
                <w:lang w:val="de-AT"/>
              </w:rPr>
              <w:t xml:space="preserve"> </w:t>
            </w:r>
            <w:r w:rsidRPr="00D46CCB">
              <w:rPr>
                <w:rFonts w:ascii="Calibri" w:hAnsi="Calibri"/>
                <w:sz w:val="18"/>
                <w:szCs w:val="18"/>
                <w:lang w:val="de-AT"/>
              </w:rPr>
              <w:t>die</w:t>
            </w:r>
            <w:r w:rsidRPr="00D46CCB">
              <w:rPr>
                <w:rFonts w:ascii="Calibri" w:hAnsi="Calibri"/>
                <w:spacing w:val="15"/>
                <w:sz w:val="18"/>
                <w:szCs w:val="18"/>
                <w:lang w:val="de-AT"/>
              </w:rPr>
              <w:t xml:space="preserve"> </w:t>
            </w:r>
            <w:r w:rsidRPr="00D46CCB">
              <w:rPr>
                <w:rFonts w:ascii="Calibri" w:hAnsi="Calibri"/>
                <w:sz w:val="18"/>
                <w:szCs w:val="18"/>
                <w:lang w:val="de-AT"/>
              </w:rPr>
              <w:t>Rollen,</w:t>
            </w:r>
            <w:r w:rsidRPr="00D46CCB">
              <w:rPr>
                <w:rFonts w:ascii="Calibri" w:hAnsi="Calibri"/>
                <w:spacing w:val="1"/>
                <w:sz w:val="18"/>
                <w:szCs w:val="18"/>
                <w:lang w:val="de-AT"/>
              </w:rPr>
              <w:t xml:space="preserve"> </w:t>
            </w:r>
            <w:r w:rsidRPr="00D46CCB">
              <w:rPr>
                <w:rFonts w:ascii="Calibri" w:hAnsi="Calibri"/>
                <w:sz w:val="18"/>
                <w:szCs w:val="18"/>
                <w:lang w:val="de-AT"/>
              </w:rPr>
              <w:t>welche</w:t>
            </w:r>
            <w:r w:rsidRPr="00D46CCB">
              <w:rPr>
                <w:rFonts w:ascii="Calibri" w:hAnsi="Calibri"/>
                <w:spacing w:val="2"/>
                <w:sz w:val="18"/>
                <w:szCs w:val="18"/>
                <w:lang w:val="de-AT"/>
              </w:rPr>
              <w:t xml:space="preserve"> </w:t>
            </w:r>
            <w:r w:rsidRPr="00D46CCB">
              <w:rPr>
                <w:rFonts w:ascii="Calibri" w:hAnsi="Calibri"/>
                <w:sz w:val="18"/>
                <w:szCs w:val="18"/>
                <w:lang w:val="de-AT"/>
              </w:rPr>
              <w:t>Lehrerinnen</w:t>
            </w:r>
            <w:r w:rsidRPr="00D46CCB">
              <w:rPr>
                <w:rFonts w:ascii="Calibri" w:hAnsi="Calibri"/>
                <w:spacing w:val="1"/>
                <w:sz w:val="18"/>
                <w:szCs w:val="18"/>
                <w:lang w:val="de-AT"/>
              </w:rPr>
              <w:t xml:space="preserve"> </w:t>
            </w:r>
            <w:r w:rsidRPr="00D46CCB">
              <w:rPr>
                <w:rFonts w:ascii="Calibri" w:hAnsi="Calibri"/>
                <w:sz w:val="18"/>
                <w:szCs w:val="18"/>
                <w:lang w:val="de-AT"/>
              </w:rPr>
              <w:t>oder</w:t>
            </w:r>
            <w:r w:rsidRPr="00D46CCB">
              <w:rPr>
                <w:rFonts w:ascii="Calibri" w:hAnsi="Calibri"/>
                <w:spacing w:val="2"/>
                <w:sz w:val="18"/>
                <w:szCs w:val="18"/>
                <w:lang w:val="de-AT"/>
              </w:rPr>
              <w:t xml:space="preserve"> </w:t>
            </w:r>
            <w:r w:rsidRPr="00D46CCB">
              <w:rPr>
                <w:rFonts w:ascii="Calibri" w:hAnsi="Calibri"/>
                <w:sz w:val="18"/>
                <w:szCs w:val="18"/>
                <w:lang w:val="de-AT"/>
              </w:rPr>
              <w:t>Lehrer</w:t>
            </w:r>
            <w:r w:rsidRPr="00D46CCB">
              <w:rPr>
                <w:rFonts w:ascii="Calibri" w:hAnsi="Calibri"/>
                <w:spacing w:val="1"/>
                <w:sz w:val="18"/>
                <w:szCs w:val="18"/>
                <w:lang w:val="de-AT"/>
              </w:rPr>
              <w:t xml:space="preserve"> </w:t>
            </w:r>
            <w:r w:rsidRPr="00D46CCB">
              <w:rPr>
                <w:rFonts w:ascii="Calibri" w:hAnsi="Calibri"/>
                <w:sz w:val="18"/>
                <w:szCs w:val="18"/>
                <w:lang w:val="de-AT"/>
              </w:rPr>
              <w:t>und</w:t>
            </w:r>
            <w:r w:rsidRPr="00D46CCB">
              <w:rPr>
                <w:rFonts w:ascii="Calibri" w:hAnsi="Calibri"/>
                <w:w w:val="99"/>
                <w:sz w:val="18"/>
                <w:szCs w:val="18"/>
                <w:lang w:val="de-AT"/>
              </w:rPr>
              <w:t xml:space="preserve"> </w:t>
            </w:r>
            <w:r w:rsidRPr="00D46CCB">
              <w:rPr>
                <w:rFonts w:ascii="Calibri" w:hAnsi="Calibri"/>
                <w:sz w:val="18"/>
                <w:szCs w:val="18"/>
                <w:lang w:val="de-AT"/>
              </w:rPr>
              <w:t>Schülerinnen</w:t>
            </w:r>
            <w:r w:rsidRPr="00D46CCB">
              <w:rPr>
                <w:rFonts w:ascii="Calibri" w:hAnsi="Calibri"/>
                <w:spacing w:val="61"/>
                <w:sz w:val="18"/>
                <w:szCs w:val="18"/>
                <w:lang w:val="de-AT"/>
              </w:rPr>
              <w:t xml:space="preserve"> </w:t>
            </w:r>
            <w:r w:rsidRPr="00D46CCB">
              <w:rPr>
                <w:rFonts w:ascii="Calibri" w:hAnsi="Calibri"/>
                <w:sz w:val="18"/>
                <w:szCs w:val="18"/>
                <w:lang w:val="de-AT"/>
              </w:rPr>
              <w:t>oder</w:t>
            </w:r>
            <w:r w:rsidRPr="00D46CCB">
              <w:rPr>
                <w:rFonts w:ascii="Calibri" w:hAnsi="Calibri"/>
                <w:spacing w:val="60"/>
                <w:sz w:val="18"/>
                <w:szCs w:val="18"/>
                <w:lang w:val="de-AT"/>
              </w:rPr>
              <w:t xml:space="preserve"> </w:t>
            </w:r>
            <w:r w:rsidRPr="00D46CCB">
              <w:rPr>
                <w:rFonts w:ascii="Calibri" w:hAnsi="Calibri"/>
                <w:sz w:val="18"/>
                <w:szCs w:val="18"/>
                <w:lang w:val="de-AT"/>
              </w:rPr>
              <w:t>Schüler</w:t>
            </w:r>
            <w:r w:rsidRPr="00D46CCB">
              <w:rPr>
                <w:rFonts w:ascii="Calibri" w:hAnsi="Calibri"/>
                <w:spacing w:val="61"/>
                <w:sz w:val="18"/>
                <w:szCs w:val="18"/>
                <w:lang w:val="de-AT"/>
              </w:rPr>
              <w:t xml:space="preserve"> </w:t>
            </w:r>
            <w:r w:rsidRPr="00D46CCB">
              <w:rPr>
                <w:rFonts w:ascii="Calibri" w:hAnsi="Calibri"/>
                <w:sz w:val="18"/>
                <w:szCs w:val="18"/>
                <w:lang w:val="de-AT"/>
              </w:rPr>
              <w:t>einnehmen</w:t>
            </w:r>
            <w:r w:rsidRPr="00D46CCB">
              <w:rPr>
                <w:rFonts w:ascii="Calibri" w:hAnsi="Calibri"/>
                <w:spacing w:val="61"/>
                <w:sz w:val="18"/>
                <w:szCs w:val="18"/>
                <w:lang w:val="de-AT"/>
              </w:rPr>
              <w:t xml:space="preserve"> </w:t>
            </w:r>
            <w:r w:rsidRPr="00D46CCB">
              <w:rPr>
                <w:rFonts w:ascii="Calibri" w:hAnsi="Calibri"/>
                <w:sz w:val="18"/>
                <w:szCs w:val="18"/>
                <w:lang w:val="de-AT"/>
              </w:rPr>
              <w:t>(vgl.</w:t>
            </w:r>
            <w:r w:rsidRPr="00D46CCB">
              <w:rPr>
                <w:rFonts w:ascii="Calibri" w:hAnsi="Calibri"/>
                <w:spacing w:val="61"/>
                <w:sz w:val="18"/>
                <w:szCs w:val="18"/>
                <w:lang w:val="de-AT"/>
              </w:rPr>
              <w:t xml:space="preserve"> </w:t>
            </w:r>
            <w:r w:rsidRPr="00D46CCB">
              <w:rPr>
                <w:rFonts w:ascii="Calibri" w:hAnsi="Calibri"/>
                <w:sz w:val="18"/>
                <w:szCs w:val="18"/>
                <w:lang w:val="de-AT"/>
              </w:rPr>
              <w:t>Meyer</w:t>
            </w:r>
            <w:r w:rsidRPr="00D46CCB">
              <w:rPr>
                <w:rFonts w:ascii="Calibri" w:hAnsi="Calibri"/>
                <w:spacing w:val="61"/>
                <w:sz w:val="18"/>
                <w:szCs w:val="18"/>
                <w:lang w:val="de-AT"/>
              </w:rPr>
              <w:t xml:space="preserve"> </w:t>
            </w:r>
            <w:r w:rsidRPr="00D46CCB">
              <w:rPr>
                <w:rFonts w:ascii="Calibri" w:hAnsi="Calibri"/>
                <w:sz w:val="18"/>
                <w:szCs w:val="18"/>
                <w:lang w:val="de-AT"/>
              </w:rPr>
              <w:t>&amp;</w:t>
            </w:r>
            <w:r w:rsidRPr="00D46CCB">
              <w:rPr>
                <w:rFonts w:ascii="Calibri" w:hAnsi="Calibri"/>
                <w:spacing w:val="47"/>
                <w:sz w:val="18"/>
                <w:szCs w:val="18"/>
                <w:lang w:val="de-AT"/>
              </w:rPr>
              <w:t xml:space="preserve"> </w:t>
            </w:r>
            <w:r w:rsidRPr="00D46CCB">
              <w:rPr>
                <w:rFonts w:ascii="Calibri" w:hAnsi="Calibri"/>
                <w:sz w:val="18"/>
                <w:szCs w:val="18"/>
                <w:lang w:val="de-AT"/>
              </w:rPr>
              <w:t>Meyer,</w:t>
            </w:r>
            <w:r w:rsidRPr="00D46CCB">
              <w:rPr>
                <w:rFonts w:ascii="Calibri" w:hAnsi="Calibri"/>
                <w:spacing w:val="47"/>
                <w:sz w:val="18"/>
                <w:szCs w:val="18"/>
                <w:lang w:val="de-AT"/>
              </w:rPr>
              <w:t xml:space="preserve"> </w:t>
            </w:r>
            <w:r w:rsidRPr="00D46CCB">
              <w:rPr>
                <w:rFonts w:ascii="Calibri" w:hAnsi="Calibri"/>
                <w:sz w:val="18"/>
                <w:szCs w:val="18"/>
                <w:lang w:val="de-AT"/>
              </w:rPr>
              <w:t>2013,</w:t>
            </w:r>
            <w:r w:rsidRPr="00D46CCB">
              <w:rPr>
                <w:rFonts w:ascii="Calibri" w:hAnsi="Calibri"/>
                <w:spacing w:val="47"/>
                <w:sz w:val="18"/>
                <w:szCs w:val="18"/>
                <w:lang w:val="de-AT"/>
              </w:rPr>
              <w:t xml:space="preserve"> </w:t>
            </w:r>
            <w:r w:rsidRPr="00D46CCB">
              <w:rPr>
                <w:rFonts w:ascii="Calibri" w:hAnsi="Calibri"/>
                <w:sz w:val="18"/>
                <w:szCs w:val="18"/>
                <w:lang w:val="de-AT"/>
              </w:rPr>
              <w:t>S.</w:t>
            </w:r>
            <w:r w:rsidRPr="00D46CCB">
              <w:rPr>
                <w:rFonts w:ascii="Calibri" w:hAnsi="Calibri"/>
                <w:spacing w:val="46"/>
                <w:sz w:val="18"/>
                <w:szCs w:val="18"/>
                <w:lang w:val="de-AT"/>
              </w:rPr>
              <w:t xml:space="preserve"> </w:t>
            </w:r>
            <w:r w:rsidRPr="00D46CCB">
              <w:rPr>
                <w:rFonts w:ascii="Calibri" w:hAnsi="Calibri"/>
                <w:sz w:val="18"/>
                <w:szCs w:val="18"/>
                <w:lang w:val="de-AT"/>
              </w:rPr>
              <w:t>37).</w:t>
            </w:r>
            <w:r w:rsidRPr="00D46CCB">
              <w:rPr>
                <w:rFonts w:ascii="Calibri" w:hAnsi="Calibri"/>
                <w:spacing w:val="47"/>
                <w:sz w:val="18"/>
                <w:szCs w:val="18"/>
                <w:lang w:val="de-AT"/>
              </w:rPr>
              <w:t xml:space="preserve"> </w:t>
            </w:r>
            <w:r w:rsidRPr="00D46CCB">
              <w:rPr>
                <w:rFonts w:ascii="Calibri" w:hAnsi="Calibri"/>
                <w:sz w:val="18"/>
                <w:szCs w:val="18"/>
                <w:lang w:val="de-AT"/>
              </w:rPr>
              <w:t>Viel</w:t>
            </w:r>
            <w:r w:rsidRPr="00D46CCB">
              <w:rPr>
                <w:rFonts w:ascii="Calibri" w:hAnsi="Calibri"/>
                <w:w w:val="99"/>
                <w:sz w:val="18"/>
                <w:szCs w:val="18"/>
                <w:lang w:val="de-AT"/>
              </w:rPr>
              <w:t xml:space="preserve"> </w:t>
            </w:r>
            <w:r w:rsidRPr="00D46CCB">
              <w:rPr>
                <w:rFonts w:ascii="Calibri" w:hAnsi="Calibri"/>
                <w:sz w:val="18"/>
                <w:szCs w:val="18"/>
                <w:lang w:val="de-AT"/>
              </w:rPr>
              <w:t>wichtiger</w:t>
            </w:r>
            <w:r w:rsidRPr="00D46CCB">
              <w:rPr>
                <w:rFonts w:ascii="Calibri" w:hAnsi="Calibri"/>
                <w:spacing w:val="12"/>
                <w:sz w:val="18"/>
                <w:szCs w:val="18"/>
                <w:lang w:val="de-AT"/>
              </w:rPr>
              <w:t xml:space="preserve"> </w:t>
            </w:r>
            <w:r w:rsidRPr="00D46CCB">
              <w:rPr>
                <w:rFonts w:ascii="Calibri" w:hAnsi="Calibri"/>
                <w:sz w:val="18"/>
                <w:szCs w:val="18"/>
                <w:lang w:val="de-AT"/>
              </w:rPr>
              <w:t>ist</w:t>
            </w:r>
            <w:r w:rsidRPr="00D46CCB">
              <w:rPr>
                <w:rFonts w:ascii="Calibri" w:hAnsi="Calibri"/>
                <w:spacing w:val="13"/>
                <w:sz w:val="18"/>
                <w:szCs w:val="18"/>
                <w:lang w:val="de-AT"/>
              </w:rPr>
              <w:t xml:space="preserve"> </w:t>
            </w:r>
            <w:r w:rsidRPr="00D46CCB">
              <w:rPr>
                <w:rFonts w:ascii="Calibri" w:hAnsi="Calibri"/>
                <w:sz w:val="18"/>
                <w:szCs w:val="18"/>
                <w:lang w:val="de-AT"/>
              </w:rPr>
              <w:t>die</w:t>
            </w:r>
            <w:r w:rsidRPr="00D46CCB">
              <w:rPr>
                <w:rFonts w:ascii="Calibri" w:hAnsi="Calibri"/>
                <w:spacing w:val="-1"/>
                <w:sz w:val="18"/>
                <w:szCs w:val="18"/>
                <w:lang w:val="de-AT"/>
              </w:rPr>
              <w:t xml:space="preserve"> </w:t>
            </w:r>
            <w:r w:rsidRPr="00D46CCB">
              <w:rPr>
                <w:rFonts w:ascii="Calibri" w:hAnsi="Calibri"/>
                <w:sz w:val="18"/>
                <w:szCs w:val="18"/>
                <w:lang w:val="de-AT"/>
              </w:rPr>
              <w:t>Lehrerpersönlichkeit</w:t>
            </w:r>
            <w:r w:rsidRPr="00D46CCB">
              <w:rPr>
                <w:rFonts w:ascii="Calibri" w:hAnsi="Calibri"/>
                <w:spacing w:val="-1"/>
                <w:sz w:val="18"/>
                <w:szCs w:val="18"/>
                <w:lang w:val="de-AT"/>
              </w:rPr>
              <w:t xml:space="preserve"> </w:t>
            </w:r>
            <w:r w:rsidRPr="00D46CCB">
              <w:rPr>
                <w:rFonts w:ascii="Calibri" w:hAnsi="Calibri"/>
                <w:sz w:val="18"/>
                <w:szCs w:val="18"/>
                <w:lang w:val="de-AT"/>
              </w:rPr>
              <w:t>(z.B.</w:t>
            </w:r>
            <w:r w:rsidRPr="00D46CCB">
              <w:rPr>
                <w:rFonts w:ascii="Calibri" w:hAnsi="Calibri"/>
                <w:spacing w:val="-1"/>
                <w:sz w:val="18"/>
                <w:szCs w:val="18"/>
                <w:lang w:val="de-AT"/>
              </w:rPr>
              <w:t xml:space="preserve"> </w:t>
            </w:r>
            <w:r w:rsidRPr="00D46CCB">
              <w:rPr>
                <w:rFonts w:ascii="Calibri" w:hAnsi="Calibri"/>
                <w:sz w:val="18"/>
                <w:szCs w:val="18"/>
                <w:lang w:val="de-AT"/>
              </w:rPr>
              <w:t>Glaubwürdigkeit, Verlässlichkeit</w:t>
            </w:r>
            <w:r w:rsidRPr="00D46CCB">
              <w:rPr>
                <w:rFonts w:ascii="Calibri" w:hAnsi="Calibri"/>
                <w:spacing w:val="-1"/>
                <w:sz w:val="18"/>
                <w:szCs w:val="18"/>
                <w:lang w:val="de-AT"/>
              </w:rPr>
              <w:t xml:space="preserve"> </w:t>
            </w:r>
            <w:r w:rsidRPr="00D46CCB">
              <w:rPr>
                <w:rFonts w:ascii="Calibri" w:hAnsi="Calibri"/>
                <w:sz w:val="18"/>
                <w:szCs w:val="18"/>
                <w:lang w:val="de-AT"/>
              </w:rPr>
              <w:t>und</w:t>
            </w:r>
            <w:r w:rsidRPr="00D46CCB">
              <w:rPr>
                <w:rFonts w:ascii="Calibri" w:hAnsi="Calibri"/>
                <w:spacing w:val="-1"/>
                <w:sz w:val="18"/>
                <w:szCs w:val="18"/>
                <w:lang w:val="de-AT"/>
              </w:rPr>
              <w:t xml:space="preserve"> </w:t>
            </w:r>
            <w:r w:rsidRPr="00D46CCB">
              <w:rPr>
                <w:rFonts w:ascii="Calibri" w:hAnsi="Calibri"/>
                <w:sz w:val="18"/>
                <w:szCs w:val="18"/>
                <w:lang w:val="de-AT"/>
              </w:rPr>
              <w:t>eine</w:t>
            </w:r>
            <w:r w:rsidRPr="00D46CCB">
              <w:rPr>
                <w:rFonts w:ascii="Calibri" w:hAnsi="Calibri"/>
                <w:w w:val="99"/>
                <w:sz w:val="18"/>
                <w:szCs w:val="18"/>
                <w:lang w:val="de-AT"/>
              </w:rPr>
              <w:t xml:space="preserve"> </w:t>
            </w:r>
            <w:r w:rsidRPr="00D46CCB">
              <w:rPr>
                <w:rFonts w:ascii="Calibri" w:hAnsi="Calibri"/>
                <w:sz w:val="18"/>
                <w:szCs w:val="18"/>
                <w:lang w:val="de-AT"/>
              </w:rPr>
              <w:t>klar</w:t>
            </w:r>
            <w:r w:rsidRPr="00D46CCB">
              <w:rPr>
                <w:rFonts w:ascii="Calibri" w:hAnsi="Calibri"/>
                <w:spacing w:val="43"/>
                <w:sz w:val="18"/>
                <w:szCs w:val="18"/>
                <w:lang w:val="de-AT"/>
              </w:rPr>
              <w:t xml:space="preserve"> </w:t>
            </w:r>
            <w:r w:rsidRPr="00D46CCB">
              <w:rPr>
                <w:rFonts w:ascii="Calibri" w:hAnsi="Calibri"/>
                <w:sz w:val="18"/>
                <w:szCs w:val="18"/>
                <w:lang w:val="de-AT"/>
              </w:rPr>
              <w:t>verständliche</w:t>
            </w:r>
            <w:r w:rsidRPr="00D46CCB">
              <w:rPr>
                <w:rFonts w:ascii="Calibri" w:hAnsi="Calibri"/>
                <w:spacing w:val="29"/>
                <w:sz w:val="18"/>
                <w:szCs w:val="18"/>
                <w:lang w:val="de-AT"/>
              </w:rPr>
              <w:t xml:space="preserve"> </w:t>
            </w:r>
            <w:r w:rsidRPr="00D46CCB">
              <w:rPr>
                <w:rFonts w:ascii="Calibri" w:hAnsi="Calibri"/>
                <w:sz w:val="18"/>
                <w:szCs w:val="18"/>
                <w:lang w:val="de-AT"/>
              </w:rPr>
              <w:t>Lehrersprache),</w:t>
            </w:r>
            <w:r w:rsidRPr="00D46CCB">
              <w:rPr>
                <w:rFonts w:ascii="Calibri" w:hAnsi="Calibri"/>
                <w:spacing w:val="29"/>
                <w:sz w:val="18"/>
                <w:szCs w:val="18"/>
                <w:lang w:val="de-AT"/>
              </w:rPr>
              <w:t xml:space="preserve"> </w:t>
            </w:r>
            <w:r w:rsidRPr="00D46CCB">
              <w:rPr>
                <w:rFonts w:ascii="Calibri" w:hAnsi="Calibri"/>
                <w:sz w:val="18"/>
                <w:szCs w:val="18"/>
                <w:lang w:val="de-AT"/>
              </w:rPr>
              <w:t>ein</w:t>
            </w:r>
            <w:r w:rsidRPr="00D46CCB">
              <w:rPr>
                <w:rFonts w:ascii="Calibri" w:hAnsi="Calibri"/>
                <w:spacing w:val="29"/>
                <w:sz w:val="18"/>
                <w:szCs w:val="18"/>
                <w:lang w:val="de-AT"/>
              </w:rPr>
              <w:t xml:space="preserve"> </w:t>
            </w:r>
            <w:r w:rsidRPr="00D46CCB">
              <w:rPr>
                <w:rFonts w:ascii="Calibri" w:hAnsi="Calibri"/>
                <w:sz w:val="18"/>
                <w:szCs w:val="18"/>
                <w:lang w:val="de-AT"/>
              </w:rPr>
              <w:t>lernförderliches</w:t>
            </w:r>
            <w:r w:rsidRPr="00D46CCB">
              <w:rPr>
                <w:rFonts w:ascii="Calibri" w:hAnsi="Calibri"/>
                <w:spacing w:val="28"/>
                <w:sz w:val="18"/>
                <w:szCs w:val="18"/>
                <w:lang w:val="de-AT"/>
              </w:rPr>
              <w:t xml:space="preserve"> </w:t>
            </w:r>
            <w:r w:rsidRPr="00D46CCB">
              <w:rPr>
                <w:rFonts w:ascii="Calibri" w:hAnsi="Calibri"/>
                <w:sz w:val="18"/>
                <w:szCs w:val="18"/>
                <w:lang w:val="de-AT"/>
              </w:rPr>
              <w:t>Klima</w:t>
            </w:r>
            <w:r w:rsidRPr="00D46CCB">
              <w:rPr>
                <w:rFonts w:ascii="Calibri" w:hAnsi="Calibri"/>
                <w:spacing w:val="29"/>
                <w:sz w:val="18"/>
                <w:szCs w:val="18"/>
                <w:lang w:val="de-AT"/>
              </w:rPr>
              <w:t xml:space="preserve"> </w:t>
            </w:r>
            <w:r w:rsidRPr="00D46CCB">
              <w:rPr>
                <w:rFonts w:ascii="Calibri" w:hAnsi="Calibri"/>
                <w:sz w:val="18"/>
                <w:szCs w:val="18"/>
                <w:lang w:val="de-AT"/>
              </w:rPr>
              <w:t>und</w:t>
            </w:r>
            <w:r w:rsidRPr="00D46CCB">
              <w:rPr>
                <w:rFonts w:ascii="Calibri" w:hAnsi="Calibri"/>
                <w:spacing w:val="29"/>
                <w:sz w:val="18"/>
                <w:szCs w:val="18"/>
                <w:lang w:val="de-AT"/>
              </w:rPr>
              <w:t xml:space="preserve"> </w:t>
            </w:r>
            <w:r w:rsidRPr="00D46CCB">
              <w:rPr>
                <w:rFonts w:ascii="Calibri" w:hAnsi="Calibri"/>
                <w:sz w:val="18"/>
                <w:szCs w:val="18"/>
                <w:lang w:val="de-AT"/>
              </w:rPr>
              <w:t>kognitiv</w:t>
            </w:r>
            <w:r w:rsidRPr="00D46CCB">
              <w:rPr>
                <w:rFonts w:ascii="Calibri" w:hAnsi="Calibri"/>
                <w:w w:val="99"/>
                <w:sz w:val="18"/>
                <w:szCs w:val="18"/>
                <w:lang w:val="de-AT"/>
              </w:rPr>
              <w:t xml:space="preserve"> </w:t>
            </w:r>
            <w:r w:rsidRPr="00D46CCB">
              <w:rPr>
                <w:rFonts w:ascii="Calibri" w:hAnsi="Calibri"/>
                <w:sz w:val="18"/>
                <w:szCs w:val="18"/>
                <w:lang w:val="de-AT"/>
              </w:rPr>
              <w:t>aktivierende</w:t>
            </w:r>
            <w:r w:rsidRPr="00D46CCB">
              <w:rPr>
                <w:rFonts w:ascii="Calibri" w:hAnsi="Calibri"/>
                <w:spacing w:val="23"/>
                <w:sz w:val="18"/>
                <w:szCs w:val="18"/>
                <w:lang w:val="de-AT"/>
              </w:rPr>
              <w:t xml:space="preserve"> </w:t>
            </w:r>
            <w:r w:rsidRPr="00D46CCB">
              <w:rPr>
                <w:rFonts w:ascii="Calibri" w:hAnsi="Calibri"/>
                <w:sz w:val="18"/>
                <w:szCs w:val="18"/>
                <w:lang w:val="de-AT"/>
              </w:rPr>
              <w:t>Aufgabenstellungen,</w:t>
            </w:r>
            <w:r w:rsidRPr="00D46CCB">
              <w:rPr>
                <w:rFonts w:ascii="Calibri" w:hAnsi="Calibri"/>
                <w:spacing w:val="23"/>
                <w:sz w:val="18"/>
                <w:szCs w:val="18"/>
                <w:lang w:val="de-AT"/>
              </w:rPr>
              <w:t xml:space="preserve"> </w:t>
            </w:r>
            <w:r w:rsidRPr="00D46CCB">
              <w:rPr>
                <w:rFonts w:ascii="Calibri" w:hAnsi="Calibri"/>
                <w:sz w:val="18"/>
                <w:szCs w:val="18"/>
                <w:lang w:val="de-AT"/>
              </w:rPr>
              <w:t>sowie</w:t>
            </w:r>
            <w:r w:rsidRPr="00D46CCB">
              <w:rPr>
                <w:rFonts w:ascii="Calibri" w:hAnsi="Calibri"/>
                <w:spacing w:val="10"/>
                <w:sz w:val="18"/>
                <w:szCs w:val="18"/>
                <w:lang w:val="de-AT"/>
              </w:rPr>
              <w:t xml:space="preserve"> </w:t>
            </w:r>
            <w:r w:rsidRPr="00D46CCB">
              <w:rPr>
                <w:rFonts w:ascii="Calibri" w:hAnsi="Calibri"/>
                <w:sz w:val="18"/>
                <w:szCs w:val="18"/>
                <w:lang w:val="de-AT"/>
              </w:rPr>
              <w:t>Lernprozess­begleitendes</w:t>
            </w:r>
            <w:r w:rsidRPr="00D46CCB">
              <w:rPr>
                <w:rFonts w:ascii="Calibri" w:hAnsi="Calibri"/>
                <w:spacing w:val="9"/>
                <w:sz w:val="18"/>
                <w:szCs w:val="18"/>
                <w:lang w:val="de-AT"/>
              </w:rPr>
              <w:t xml:space="preserve"> </w:t>
            </w:r>
            <w:r w:rsidRPr="00D46CCB">
              <w:rPr>
                <w:rFonts w:ascii="Calibri" w:hAnsi="Calibri"/>
                <w:sz w:val="18"/>
                <w:szCs w:val="18"/>
                <w:lang w:val="de-AT"/>
              </w:rPr>
              <w:t>Üben</w:t>
            </w:r>
            <w:r w:rsidRPr="00D46CCB">
              <w:rPr>
                <w:rFonts w:ascii="Calibri" w:hAnsi="Calibri"/>
                <w:spacing w:val="10"/>
                <w:sz w:val="18"/>
                <w:szCs w:val="18"/>
                <w:lang w:val="de-AT"/>
              </w:rPr>
              <w:t xml:space="preserve"> </w:t>
            </w:r>
            <w:r w:rsidRPr="00D46CCB">
              <w:rPr>
                <w:rFonts w:ascii="Calibri" w:hAnsi="Calibri"/>
                <w:sz w:val="18"/>
                <w:szCs w:val="18"/>
                <w:lang w:val="de-AT"/>
              </w:rPr>
              <w:t>und</w:t>
            </w:r>
            <w:r w:rsidRPr="00D46CCB">
              <w:rPr>
                <w:rFonts w:ascii="Calibri" w:hAnsi="Calibri"/>
                <w:w w:val="99"/>
                <w:sz w:val="18"/>
                <w:szCs w:val="18"/>
                <w:lang w:val="de-AT"/>
              </w:rPr>
              <w:t xml:space="preserve"> </w:t>
            </w:r>
            <w:r w:rsidRPr="00D46CCB">
              <w:rPr>
                <w:rFonts w:ascii="Calibri" w:hAnsi="Calibri"/>
                <w:sz w:val="18"/>
                <w:szCs w:val="18"/>
                <w:lang w:val="de-AT"/>
              </w:rPr>
              <w:t>regelmäßiges</w:t>
            </w:r>
            <w:r w:rsidRPr="00D46CCB">
              <w:rPr>
                <w:rFonts w:ascii="Calibri" w:hAnsi="Calibri"/>
                <w:spacing w:val="-9"/>
                <w:sz w:val="18"/>
                <w:szCs w:val="18"/>
                <w:lang w:val="de-AT"/>
              </w:rPr>
              <w:t xml:space="preserve"> </w:t>
            </w:r>
            <w:r w:rsidRPr="00D46CCB">
              <w:rPr>
                <w:rFonts w:ascii="Calibri" w:hAnsi="Calibri"/>
                <w:sz w:val="18"/>
                <w:szCs w:val="18"/>
                <w:lang w:val="de-AT"/>
              </w:rPr>
              <w:t>Feedback</w:t>
            </w:r>
            <w:r w:rsidRPr="00D46CCB">
              <w:rPr>
                <w:rFonts w:ascii="Calibri" w:hAnsi="Calibri"/>
                <w:spacing w:val="-9"/>
                <w:sz w:val="18"/>
                <w:szCs w:val="18"/>
                <w:lang w:val="de-AT"/>
              </w:rPr>
              <w:t xml:space="preserve"> </w:t>
            </w:r>
            <w:r w:rsidRPr="00D46CCB">
              <w:rPr>
                <w:rFonts w:ascii="Calibri" w:hAnsi="Calibri"/>
                <w:sz w:val="18"/>
                <w:szCs w:val="18"/>
                <w:lang w:val="de-AT"/>
              </w:rPr>
              <w:t>(vgl.</w:t>
            </w:r>
            <w:r w:rsidRPr="00D46CCB">
              <w:rPr>
                <w:rFonts w:ascii="Calibri" w:hAnsi="Calibri"/>
                <w:spacing w:val="-8"/>
                <w:sz w:val="18"/>
                <w:szCs w:val="18"/>
                <w:lang w:val="de-AT"/>
              </w:rPr>
              <w:t xml:space="preserve"> </w:t>
            </w:r>
            <w:r w:rsidRPr="00D46CCB">
              <w:rPr>
                <w:rFonts w:ascii="Calibri" w:hAnsi="Calibri"/>
                <w:sz w:val="18"/>
                <w:szCs w:val="18"/>
                <w:lang w:val="de-AT"/>
              </w:rPr>
              <w:t>Meyer</w:t>
            </w:r>
            <w:r w:rsidRPr="00D46CCB">
              <w:rPr>
                <w:rFonts w:ascii="Calibri" w:hAnsi="Calibri"/>
                <w:spacing w:val="-9"/>
                <w:sz w:val="18"/>
                <w:szCs w:val="18"/>
                <w:lang w:val="de-AT"/>
              </w:rPr>
              <w:t xml:space="preserve"> </w:t>
            </w:r>
            <w:r w:rsidRPr="00D46CCB">
              <w:rPr>
                <w:rFonts w:ascii="Calibri" w:hAnsi="Calibri"/>
                <w:sz w:val="18"/>
                <w:szCs w:val="18"/>
                <w:lang w:val="de-AT"/>
              </w:rPr>
              <w:t>&amp;</w:t>
            </w:r>
            <w:r w:rsidRPr="00D46CCB">
              <w:rPr>
                <w:rFonts w:ascii="Calibri" w:hAnsi="Calibri"/>
                <w:spacing w:val="-9"/>
                <w:sz w:val="18"/>
                <w:szCs w:val="18"/>
                <w:lang w:val="de-AT"/>
              </w:rPr>
              <w:t xml:space="preserve"> </w:t>
            </w:r>
            <w:r w:rsidRPr="00D46CCB">
              <w:rPr>
                <w:rFonts w:ascii="Calibri" w:hAnsi="Calibri"/>
                <w:sz w:val="18"/>
                <w:szCs w:val="18"/>
                <w:lang w:val="de-AT"/>
              </w:rPr>
              <w:t>Meyer,</w:t>
            </w:r>
            <w:r w:rsidRPr="00D46CCB">
              <w:rPr>
                <w:rFonts w:ascii="Calibri" w:hAnsi="Calibri"/>
                <w:spacing w:val="-8"/>
                <w:sz w:val="18"/>
                <w:szCs w:val="18"/>
                <w:lang w:val="de-AT"/>
              </w:rPr>
              <w:t xml:space="preserve"> </w:t>
            </w:r>
            <w:r w:rsidRPr="00D46CCB">
              <w:rPr>
                <w:rFonts w:ascii="Calibri" w:hAnsi="Calibri"/>
                <w:sz w:val="18"/>
                <w:szCs w:val="18"/>
                <w:lang w:val="de-AT"/>
              </w:rPr>
              <w:t>203,</w:t>
            </w:r>
            <w:r w:rsidRPr="00D46CCB">
              <w:rPr>
                <w:rFonts w:ascii="Calibri" w:hAnsi="Calibri"/>
                <w:spacing w:val="-9"/>
                <w:sz w:val="18"/>
                <w:szCs w:val="18"/>
                <w:lang w:val="de-AT"/>
              </w:rPr>
              <w:t xml:space="preserve"> </w:t>
            </w:r>
            <w:r w:rsidRPr="00D46CCB">
              <w:rPr>
                <w:rFonts w:ascii="Calibri" w:hAnsi="Calibri"/>
                <w:sz w:val="18"/>
                <w:szCs w:val="18"/>
                <w:lang w:val="de-AT"/>
              </w:rPr>
              <w:t>S.</w:t>
            </w:r>
            <w:r w:rsidRPr="00D46CCB">
              <w:rPr>
                <w:rFonts w:ascii="Calibri" w:hAnsi="Calibri"/>
                <w:spacing w:val="-9"/>
                <w:sz w:val="18"/>
                <w:szCs w:val="18"/>
                <w:lang w:val="de-AT"/>
              </w:rPr>
              <w:t xml:space="preserve"> </w:t>
            </w:r>
            <w:r w:rsidRPr="00D46CCB">
              <w:rPr>
                <w:rFonts w:ascii="Calibri" w:hAnsi="Calibri"/>
                <w:sz w:val="18"/>
                <w:szCs w:val="18"/>
                <w:lang w:val="de-AT"/>
              </w:rPr>
              <w:t xml:space="preserve">45­46). </w:t>
            </w:r>
          </w:p>
        </w:tc>
      </w:tr>
    </w:tbl>
    <w:p w:rsidR="004F477F" w:rsidRDefault="004F477F" w:rsidP="005231B0">
      <w:pPr>
        <w:spacing w:before="212" w:after="0"/>
        <w:ind w:left="120" w:right="110"/>
        <w:jc w:val="both"/>
        <w:rPr>
          <w:sz w:val="24"/>
          <w:szCs w:val="24"/>
        </w:rPr>
      </w:pPr>
    </w:p>
    <w:tbl>
      <w:tblPr>
        <w:tblStyle w:val="Tabellenraster"/>
        <w:tblW w:w="0" w:type="auto"/>
        <w:tblInd w:w="120" w:type="dxa"/>
        <w:tblLook w:val="04A0" w:firstRow="1" w:lastRow="0" w:firstColumn="1" w:lastColumn="0" w:noHBand="0" w:noVBand="1"/>
      </w:tblPr>
      <w:tblGrid>
        <w:gridCol w:w="555"/>
        <w:gridCol w:w="9747"/>
      </w:tblGrid>
      <w:tr w:rsidR="00CA77DA" w:rsidRPr="007605BC" w:rsidTr="00507645">
        <w:trPr>
          <w:trHeight w:val="427"/>
        </w:trPr>
        <w:tc>
          <w:tcPr>
            <w:tcW w:w="10302" w:type="dxa"/>
            <w:gridSpan w:val="2"/>
          </w:tcPr>
          <w:p w:rsidR="00CA77DA" w:rsidRPr="007605BC" w:rsidRDefault="00CA77DA" w:rsidP="00507645">
            <w:pPr>
              <w:spacing w:before="212" w:after="0"/>
              <w:ind w:right="110"/>
              <w:jc w:val="both"/>
              <w:rPr>
                <w:sz w:val="24"/>
                <w:szCs w:val="24"/>
              </w:rPr>
            </w:pPr>
            <w:r w:rsidRPr="00C5319D">
              <w:rPr>
                <w:b/>
                <w:color w:val="0070C0"/>
                <w:sz w:val="28"/>
                <w:szCs w:val="24"/>
              </w:rPr>
              <w:t>Entwickeln</w:t>
            </w:r>
          </w:p>
        </w:tc>
      </w:tr>
      <w:tr w:rsidR="00CA77DA" w:rsidTr="00507645">
        <w:tc>
          <w:tcPr>
            <w:tcW w:w="555" w:type="dxa"/>
          </w:tcPr>
          <w:p w:rsidR="00CA77DA" w:rsidRDefault="00CA77DA" w:rsidP="00507645">
            <w:pPr>
              <w:spacing w:before="212" w:after="0"/>
              <w:ind w:right="110"/>
              <w:jc w:val="both"/>
              <w:rPr>
                <w:sz w:val="24"/>
                <w:szCs w:val="24"/>
              </w:rPr>
            </w:pPr>
            <w:r>
              <w:rPr>
                <w:b/>
                <w:color w:val="0070C0"/>
                <w:sz w:val="32"/>
                <w:szCs w:val="32"/>
              </w:rPr>
              <w:t>1</w:t>
            </w:r>
          </w:p>
        </w:tc>
        <w:tc>
          <w:tcPr>
            <w:tcW w:w="9747" w:type="dxa"/>
          </w:tcPr>
          <w:p w:rsidR="00CA77DA" w:rsidRDefault="00CA77DA" w:rsidP="00507645">
            <w:pPr>
              <w:widowControl/>
              <w:tabs>
                <w:tab w:val="left" w:pos="1701"/>
              </w:tabs>
              <w:spacing w:after="240" w:line="240" w:lineRule="auto"/>
              <w:contextualSpacing/>
              <w:jc w:val="both"/>
              <w:rPr>
                <w:sz w:val="18"/>
              </w:rPr>
            </w:pPr>
          </w:p>
          <w:p w:rsidR="00CA77DA" w:rsidRPr="007605BC" w:rsidRDefault="002F21D2" w:rsidP="00507645">
            <w:pPr>
              <w:widowControl/>
              <w:tabs>
                <w:tab w:val="left" w:pos="1701"/>
              </w:tabs>
              <w:spacing w:after="240" w:line="240" w:lineRule="auto"/>
              <w:contextualSpacing/>
              <w:jc w:val="both"/>
              <w:rPr>
                <w:sz w:val="18"/>
              </w:rPr>
            </w:pPr>
            <w:r w:rsidRPr="00D46CCB">
              <w:rPr>
                <w:sz w:val="18"/>
              </w:rPr>
              <w:t>Dabei könnten wir uns viel Mühe und Ärger ersparen, wenn wir unsere Wahrnehmung dahingehend trainieren, die vielen kleinen positiven Entwicklungsschritte zu sehen, die in allen schwierigen und anstrengenden Phasen mit den Schülerinnen und Schülern immer auch passieren.</w:t>
            </w:r>
          </w:p>
        </w:tc>
      </w:tr>
      <w:tr w:rsidR="00CA77DA" w:rsidTr="00507645">
        <w:tc>
          <w:tcPr>
            <w:tcW w:w="555" w:type="dxa"/>
          </w:tcPr>
          <w:p w:rsidR="00CA77DA" w:rsidRDefault="00CA77DA" w:rsidP="00507645">
            <w:pPr>
              <w:spacing w:before="212" w:after="0"/>
              <w:ind w:right="110"/>
              <w:jc w:val="both"/>
              <w:rPr>
                <w:sz w:val="24"/>
                <w:szCs w:val="24"/>
              </w:rPr>
            </w:pPr>
            <w:r>
              <w:rPr>
                <w:b/>
                <w:color w:val="0070C0"/>
                <w:sz w:val="32"/>
                <w:szCs w:val="32"/>
              </w:rPr>
              <w:t>2</w:t>
            </w:r>
          </w:p>
        </w:tc>
        <w:tc>
          <w:tcPr>
            <w:tcW w:w="9747" w:type="dxa"/>
          </w:tcPr>
          <w:p w:rsidR="00CA77DA" w:rsidRDefault="00CA77DA" w:rsidP="00507645">
            <w:pPr>
              <w:spacing w:after="0" w:line="240" w:lineRule="auto"/>
              <w:rPr>
                <w:sz w:val="18"/>
                <w:szCs w:val="18"/>
              </w:rPr>
            </w:pPr>
          </w:p>
          <w:p w:rsidR="00CA77DA" w:rsidRPr="007605BC" w:rsidRDefault="002F21D2" w:rsidP="00507645">
            <w:pPr>
              <w:spacing w:after="0" w:line="240" w:lineRule="auto"/>
            </w:pPr>
            <w:r w:rsidRPr="00D46CCB">
              <w:rPr>
                <w:sz w:val="18"/>
              </w:rPr>
              <w:t>Die Art</w:t>
            </w:r>
            <w:r>
              <w:rPr>
                <w:sz w:val="18"/>
              </w:rPr>
              <w:t>,</w:t>
            </w:r>
            <w:r w:rsidRPr="00D46CCB">
              <w:rPr>
                <w:sz w:val="18"/>
              </w:rPr>
              <w:t xml:space="preserve"> wie die Lehrerin mit der Schülerin in meinem Fall gesprochen hat, fand ich nicht sehr passend. Ich habe mir deswegen das Konzept der </w:t>
            </w:r>
            <w:proofErr w:type="gramStart"/>
            <w:r w:rsidRPr="00D46CCB">
              <w:rPr>
                <w:sz w:val="18"/>
              </w:rPr>
              <w:t>Gewaltfreien</w:t>
            </w:r>
            <w:proofErr w:type="gramEnd"/>
            <w:r w:rsidRPr="00D46CCB">
              <w:rPr>
                <w:sz w:val="18"/>
              </w:rPr>
              <w:t xml:space="preserve"> Kommunikation angeeignet. Im privaten Bereich hilft es mir sehr</w:t>
            </w:r>
            <w:r>
              <w:rPr>
                <w:sz w:val="18"/>
              </w:rPr>
              <w:t>,</w:t>
            </w:r>
            <w:r w:rsidRPr="00D46CCB">
              <w:rPr>
                <w:sz w:val="18"/>
              </w:rPr>
              <w:t xml:space="preserve"> Dinge die andere Person</w:t>
            </w:r>
            <w:r>
              <w:rPr>
                <w:sz w:val="18"/>
              </w:rPr>
              <w:t>en betreffen,</w:t>
            </w:r>
            <w:r w:rsidRPr="00D46CCB">
              <w:rPr>
                <w:sz w:val="18"/>
              </w:rPr>
              <w:t xml:space="preserve"> besser zu verstehen und zeitgleich auch meine Gefühle besser zu verstehen. Ich werde sie in meinem zukünftigen Beruf auch dort anwenden, da ich finde</w:t>
            </w:r>
            <w:r>
              <w:rPr>
                <w:sz w:val="18"/>
              </w:rPr>
              <w:t>,</w:t>
            </w:r>
            <w:r w:rsidRPr="00D46CCB">
              <w:rPr>
                <w:sz w:val="18"/>
              </w:rPr>
              <w:t xml:space="preserve"> es ist eine sehr wertschätzende Art Kindern zu begegnen und sie zu verstehen. Denn wie ich selber oft schon erlebt habe, sind zum </w:t>
            </w:r>
            <w:proofErr w:type="gramStart"/>
            <w:r w:rsidRPr="00D46CCB">
              <w:rPr>
                <w:sz w:val="18"/>
              </w:rPr>
              <w:t>Beispiel  Wutausbrüche</w:t>
            </w:r>
            <w:proofErr w:type="gramEnd"/>
            <w:r w:rsidRPr="00D46CCB">
              <w:rPr>
                <w:sz w:val="18"/>
              </w:rPr>
              <w:t xml:space="preserve"> oft nur Anzeichen von Frustration und einfach auch notwendig. Im konkreten Beispiel meines Falls wäre mein Vorschlag</w:t>
            </w:r>
            <w:r>
              <w:rPr>
                <w:sz w:val="18"/>
              </w:rPr>
              <w:t>,</w:t>
            </w:r>
            <w:r w:rsidRPr="00D46CCB">
              <w:rPr>
                <w:sz w:val="18"/>
              </w:rPr>
              <w:t xml:space="preserve"> zuerst einmal mit dem Kind zu reden, um mehr über die Umstände des </w:t>
            </w:r>
            <w:r>
              <w:rPr>
                <w:sz w:val="18"/>
              </w:rPr>
              <w:t>Zu-</w:t>
            </w:r>
            <w:r w:rsidRPr="00D46CCB">
              <w:rPr>
                <w:sz w:val="18"/>
              </w:rPr>
              <w:t>spät</w:t>
            </w:r>
            <w:r>
              <w:rPr>
                <w:sz w:val="18"/>
              </w:rPr>
              <w:t>-</w:t>
            </w:r>
            <w:r w:rsidRPr="00D46CCB">
              <w:rPr>
                <w:sz w:val="18"/>
              </w:rPr>
              <w:t>Kommens zu erfahren und dem Kind zu erklären</w:t>
            </w:r>
            <w:r>
              <w:rPr>
                <w:sz w:val="18"/>
              </w:rPr>
              <w:t>,</w:t>
            </w:r>
            <w:r w:rsidRPr="00D46CCB">
              <w:rPr>
                <w:sz w:val="18"/>
              </w:rPr>
              <w:t xml:space="preserve"> warum es mir wichtig ist, dass alle Kinder pünktlich zur Schule kommen. Ein Beispielsatz wäre vielleicht: „</w:t>
            </w:r>
            <w:proofErr w:type="spellStart"/>
            <w:r w:rsidRPr="00D46CCB">
              <w:rPr>
                <w:sz w:val="18"/>
              </w:rPr>
              <w:t>Belkisa</w:t>
            </w:r>
            <w:proofErr w:type="spellEnd"/>
            <w:r w:rsidRPr="00D46CCB">
              <w:rPr>
                <w:sz w:val="18"/>
              </w:rPr>
              <w:t>, ich ärgere mich, wenn du zu spät kommst</w:t>
            </w:r>
            <w:r>
              <w:rPr>
                <w:sz w:val="18"/>
              </w:rPr>
              <w:t>,</w:t>
            </w:r>
            <w:r w:rsidRPr="00D46CCB">
              <w:rPr>
                <w:sz w:val="18"/>
              </w:rPr>
              <w:t xml:space="preserve"> weil wir gemeinsam beginnen möchten und ich das für eine Ordnung in der Klasse brauche</w:t>
            </w:r>
            <w:r>
              <w:rPr>
                <w:sz w:val="18"/>
              </w:rPr>
              <w:t>,</w:t>
            </w:r>
            <w:r w:rsidRPr="00D46CCB">
              <w:rPr>
                <w:sz w:val="18"/>
              </w:rPr>
              <w:t xml:space="preserve"> um unsere Lernzeiten gut nützen zu können. Bitte sei pünktlich.“ Mir hat dieses Ereignis sehr geholfen, darüber nachzudenken</w:t>
            </w:r>
            <w:r>
              <w:rPr>
                <w:sz w:val="18"/>
              </w:rPr>
              <w:t>,</w:t>
            </w:r>
            <w:r w:rsidRPr="00D46CCB">
              <w:rPr>
                <w:sz w:val="18"/>
              </w:rPr>
              <w:t xml:space="preserve"> wie oft man Kinder nicht verstehen will und sie aus diesem Grund absolut nicht wertschätzend behandelt. Ich möchte versuchen</w:t>
            </w:r>
            <w:r>
              <w:rPr>
                <w:sz w:val="18"/>
              </w:rPr>
              <w:t>,</w:t>
            </w:r>
            <w:r w:rsidRPr="00D46CCB">
              <w:rPr>
                <w:sz w:val="18"/>
              </w:rPr>
              <w:t xml:space="preserve"> meine Schülerinnen und Schüler in ihrem Handeln zu verstehen, denn ich bin nun überzeugt, dass dies meine Arbeit leichter macht und </w:t>
            </w:r>
            <w:r>
              <w:rPr>
                <w:sz w:val="18"/>
              </w:rPr>
              <w:t>für gute</w:t>
            </w:r>
            <w:r w:rsidRPr="00D46CCB">
              <w:rPr>
                <w:sz w:val="18"/>
              </w:rPr>
              <w:t xml:space="preserve"> Stimmung in der Klasse </w:t>
            </w:r>
            <w:r>
              <w:rPr>
                <w:sz w:val="18"/>
              </w:rPr>
              <w:t>sorgt</w:t>
            </w:r>
            <w:r w:rsidRPr="00D46CCB">
              <w:rPr>
                <w:sz w:val="18"/>
              </w:rPr>
              <w:t>.</w:t>
            </w:r>
          </w:p>
        </w:tc>
      </w:tr>
      <w:tr w:rsidR="00CA77DA" w:rsidTr="00507645">
        <w:tc>
          <w:tcPr>
            <w:tcW w:w="555" w:type="dxa"/>
          </w:tcPr>
          <w:p w:rsidR="00CA77DA" w:rsidRDefault="00CA77DA" w:rsidP="00507645">
            <w:pPr>
              <w:spacing w:before="212" w:after="0"/>
              <w:ind w:right="110"/>
              <w:jc w:val="both"/>
              <w:rPr>
                <w:sz w:val="24"/>
                <w:szCs w:val="24"/>
              </w:rPr>
            </w:pPr>
            <w:r>
              <w:rPr>
                <w:b/>
                <w:color w:val="0070C0"/>
                <w:sz w:val="32"/>
                <w:szCs w:val="32"/>
              </w:rPr>
              <w:t>3</w:t>
            </w:r>
          </w:p>
        </w:tc>
        <w:tc>
          <w:tcPr>
            <w:tcW w:w="9747" w:type="dxa"/>
          </w:tcPr>
          <w:p w:rsidR="00CA77DA" w:rsidRDefault="00CA77DA" w:rsidP="00507645">
            <w:pPr>
              <w:spacing w:after="0" w:line="240" w:lineRule="auto"/>
              <w:rPr>
                <w:sz w:val="18"/>
                <w:szCs w:val="18"/>
              </w:rPr>
            </w:pPr>
          </w:p>
          <w:p w:rsidR="002F21D2" w:rsidRPr="00D46CCB" w:rsidRDefault="002F21D2" w:rsidP="002F21D2">
            <w:pPr>
              <w:spacing w:after="0" w:line="240" w:lineRule="auto"/>
              <w:contextualSpacing/>
              <w:rPr>
                <w:sz w:val="18"/>
                <w:szCs w:val="24"/>
              </w:rPr>
            </w:pPr>
            <w:r w:rsidRPr="00D46CCB">
              <w:rPr>
                <w:sz w:val="18"/>
                <w:szCs w:val="24"/>
              </w:rPr>
              <w:t xml:space="preserve">Insbesondere in kooperativen Problemlöseaufgaben greifen zwei- oder mehrsprachige Kinder zum Teil noch häufig auf erstsprachliche Fähigkeiten zurück. In der Sprachlehrforschung wechseln </w:t>
            </w:r>
            <w:proofErr w:type="spellStart"/>
            <w:r w:rsidRPr="00D46CCB">
              <w:rPr>
                <w:sz w:val="18"/>
                <w:szCs w:val="24"/>
              </w:rPr>
              <w:t>Griesshaber</w:t>
            </w:r>
            <w:proofErr w:type="spellEnd"/>
            <w:r w:rsidRPr="00D46CCB">
              <w:rPr>
                <w:sz w:val="18"/>
                <w:szCs w:val="24"/>
              </w:rPr>
              <w:t>, Özel und Rehbein (1996) in dieser Beziehung zwischen Denk- und Arbeitssprache im Unterrichtsdiskurs. Für den mehrsprachigen Unterrichtskontext bedeutet dies, die Erst- bzw. Zeitsprache einzusetzen und anzuwenden, um sich selbst und anderen Sachverhalte verständlich zu machen. (...) Unterschieden werden dabei verschiedene Absichten, die jeweiligen Sprachen einzusetzen:</w:t>
            </w:r>
          </w:p>
          <w:p w:rsidR="002F21D2" w:rsidRPr="00D46CCB" w:rsidRDefault="002F21D2" w:rsidP="002F21D2">
            <w:pPr>
              <w:spacing w:after="0" w:line="240" w:lineRule="auto"/>
              <w:contextualSpacing/>
              <w:rPr>
                <w:sz w:val="18"/>
                <w:szCs w:val="24"/>
              </w:rPr>
            </w:pPr>
            <w:r w:rsidRPr="00D46CCB">
              <w:rPr>
                <w:sz w:val="18"/>
                <w:szCs w:val="24"/>
              </w:rPr>
              <w:t>a) zum Zwecke der Organisation und Kooperation (im jeweiligen Arbeitskontext)</w:t>
            </w:r>
          </w:p>
          <w:p w:rsidR="002F21D2" w:rsidRPr="00D46CCB" w:rsidRDefault="002F21D2" w:rsidP="002F21D2">
            <w:pPr>
              <w:spacing w:after="0" w:line="240" w:lineRule="auto"/>
              <w:contextualSpacing/>
              <w:rPr>
                <w:sz w:val="18"/>
                <w:szCs w:val="24"/>
              </w:rPr>
            </w:pPr>
            <w:r w:rsidRPr="00D46CCB">
              <w:rPr>
                <w:sz w:val="18"/>
                <w:szCs w:val="24"/>
              </w:rPr>
              <w:t>b) zum Zwecke der sprachlichen Repräsentanz von Aufgaben und Lösungsansätzen (auch hier bleibt die Erstsprache häufig die Basissprache)</w:t>
            </w:r>
            <w:r w:rsidRPr="00D46CCB">
              <w:rPr>
                <w:sz w:val="18"/>
                <w:szCs w:val="24"/>
              </w:rPr>
              <w:tab/>
            </w:r>
          </w:p>
          <w:p w:rsidR="002F21D2" w:rsidRPr="00D46CCB" w:rsidRDefault="002F21D2" w:rsidP="002F21D2">
            <w:pPr>
              <w:spacing w:after="0" w:line="240" w:lineRule="auto"/>
              <w:contextualSpacing/>
              <w:rPr>
                <w:sz w:val="18"/>
                <w:szCs w:val="24"/>
              </w:rPr>
            </w:pPr>
            <w:r w:rsidRPr="00D46CCB">
              <w:rPr>
                <w:sz w:val="18"/>
                <w:szCs w:val="24"/>
              </w:rPr>
              <w:t>c) zum Zwecke der sprachlichen Repräsentanz von einzelnen bearbeiteten Objekten bzgl. der Aufgabenstellung.</w:t>
            </w:r>
          </w:p>
          <w:p w:rsidR="002F21D2" w:rsidRPr="00D46CCB" w:rsidRDefault="002F21D2" w:rsidP="002F21D2">
            <w:pPr>
              <w:spacing w:after="0" w:line="240" w:lineRule="auto"/>
              <w:contextualSpacing/>
              <w:rPr>
                <w:sz w:val="18"/>
                <w:szCs w:val="24"/>
              </w:rPr>
            </w:pPr>
            <w:r w:rsidRPr="00D46CCB">
              <w:rPr>
                <w:sz w:val="18"/>
                <w:szCs w:val="24"/>
              </w:rPr>
              <w:t>(</w:t>
            </w:r>
            <w:proofErr w:type="spellStart"/>
            <w:r w:rsidRPr="00D46CCB">
              <w:rPr>
                <w:sz w:val="18"/>
                <w:szCs w:val="24"/>
              </w:rPr>
              <w:t>Fuoß</w:t>
            </w:r>
            <w:proofErr w:type="spellEnd"/>
            <w:r w:rsidRPr="00D46CCB">
              <w:rPr>
                <w:sz w:val="18"/>
                <w:szCs w:val="24"/>
              </w:rPr>
              <w:t>-Bühler &amp; Bühler, 2012, S. 36)</w:t>
            </w:r>
          </w:p>
          <w:p w:rsidR="002F21D2" w:rsidRPr="00D46CCB" w:rsidRDefault="002F21D2" w:rsidP="002F21D2">
            <w:pPr>
              <w:spacing w:after="0" w:line="240" w:lineRule="auto"/>
              <w:contextualSpacing/>
              <w:rPr>
                <w:sz w:val="18"/>
                <w:szCs w:val="24"/>
              </w:rPr>
            </w:pPr>
            <w:r w:rsidRPr="00D46CCB">
              <w:rPr>
                <w:sz w:val="18"/>
                <w:szCs w:val="24"/>
              </w:rPr>
              <w:t>Wenn man diesen Input auf den Fall von R. ummünzt, würde ich sagen, dass sich der Denkprozess im Unterricht in rumänischer Sprache abspielt. Da jedoch die Zweitsprache bei R. nicht ausgereift ist, wäre es umso besser, wenn sie einen Partner oder eine Partnerin beim Stationenbetrieb gehabt hätte, der mit ihr den Denkprozess auch in Deutsch durch</w:t>
            </w:r>
            <w:r>
              <w:rPr>
                <w:sz w:val="18"/>
                <w:szCs w:val="24"/>
              </w:rPr>
              <w:t>führt</w:t>
            </w:r>
            <w:r w:rsidRPr="00D46CCB">
              <w:rPr>
                <w:sz w:val="18"/>
                <w:szCs w:val="24"/>
              </w:rPr>
              <w:t>. Sie erlernte zwar den Unterrichtsinhalt in ihrer Erstsprache, jedoch braucht insbesondere R. eine Förderung in der deutschen Sprache, da sie sich sonst nicht weiterentwickelt. Ich als Lehrkraft hätte sie nicht alleine arbeiten lassen, nicht, da sie den Unterrichtsstoff nicht versteht, sondern, weil ein Training und eine Auseinandersetzung in bzw. mit deutscher Sprache gerade für sie unbedingt notwendig wäre.</w:t>
            </w:r>
          </w:p>
          <w:p w:rsidR="002F21D2" w:rsidRPr="00D46CCB" w:rsidRDefault="002F21D2" w:rsidP="002F21D2">
            <w:pPr>
              <w:spacing w:after="0" w:line="240" w:lineRule="auto"/>
              <w:contextualSpacing/>
              <w:rPr>
                <w:sz w:val="18"/>
                <w:szCs w:val="24"/>
              </w:rPr>
            </w:pPr>
            <w:r w:rsidRPr="00D46CCB">
              <w:rPr>
                <w:sz w:val="18"/>
                <w:szCs w:val="24"/>
              </w:rPr>
              <w:t>An und für sich finde ich</w:t>
            </w:r>
            <w:r>
              <w:rPr>
                <w:sz w:val="18"/>
                <w:szCs w:val="24"/>
              </w:rPr>
              <w:t>, dass</w:t>
            </w:r>
            <w:r w:rsidRPr="00D46CCB">
              <w:rPr>
                <w:sz w:val="18"/>
                <w:szCs w:val="24"/>
              </w:rPr>
              <w:t xml:space="preserve"> die Unterrichtsform, nämlich Partnerarbeit, eine sehr gute Idee</w:t>
            </w:r>
            <w:r>
              <w:rPr>
                <w:sz w:val="18"/>
                <w:szCs w:val="24"/>
              </w:rPr>
              <w:t xml:space="preserve"> ist</w:t>
            </w:r>
            <w:r w:rsidRPr="00D46CCB">
              <w:rPr>
                <w:sz w:val="18"/>
                <w:szCs w:val="24"/>
              </w:rPr>
              <w:t>. Die Schüler und Schülerinnen wenden viele soziale Kompetenzen an bzw. erwerben sie dadurch. Soziale Kompetenzen sind vor allem für die Entwicklung wichtig, da diese für das weitere gesellschaftliche Zusammenleben nötig sind. Diese Fertigkeiten, die in Gruppenarbeiten angewandt werden müssen, sind zum Beispiel:</w:t>
            </w:r>
          </w:p>
          <w:p w:rsidR="002F21D2" w:rsidRPr="00D46CCB" w:rsidRDefault="002F21D2" w:rsidP="002F21D2">
            <w:pPr>
              <w:spacing w:after="0" w:line="240" w:lineRule="auto"/>
              <w:contextualSpacing/>
              <w:rPr>
                <w:sz w:val="18"/>
                <w:szCs w:val="24"/>
              </w:rPr>
            </w:pPr>
            <w:r w:rsidRPr="00D46CCB">
              <w:rPr>
                <w:sz w:val="18"/>
                <w:szCs w:val="24"/>
                <w:u w:val="single"/>
              </w:rPr>
              <w:t>Kommunikationsfähigkeit</w:t>
            </w:r>
          </w:p>
          <w:p w:rsidR="002F21D2" w:rsidRPr="00D46CCB" w:rsidRDefault="002F21D2" w:rsidP="002F21D2">
            <w:pPr>
              <w:spacing w:after="0" w:line="240" w:lineRule="auto"/>
              <w:contextualSpacing/>
              <w:rPr>
                <w:sz w:val="18"/>
                <w:szCs w:val="24"/>
              </w:rPr>
            </w:pPr>
            <w:r w:rsidRPr="00D46CCB">
              <w:rPr>
                <w:sz w:val="18"/>
                <w:szCs w:val="24"/>
              </w:rPr>
              <w:t>Die Kinder müssen miteinander kommunizieren, um einen Austausch von Informationen zu ermöglichen. Dies schließt sowohl verbale als auch nonverbale Fähigkeiten ein.</w:t>
            </w:r>
          </w:p>
          <w:p w:rsidR="002F21D2" w:rsidRPr="00D46CCB" w:rsidRDefault="002F21D2" w:rsidP="002F21D2">
            <w:pPr>
              <w:spacing w:after="0" w:line="240" w:lineRule="auto"/>
              <w:contextualSpacing/>
              <w:rPr>
                <w:sz w:val="18"/>
                <w:szCs w:val="24"/>
              </w:rPr>
            </w:pPr>
            <w:r w:rsidRPr="00D46CCB">
              <w:rPr>
                <w:sz w:val="18"/>
                <w:szCs w:val="24"/>
                <w:u w:val="single"/>
              </w:rPr>
              <w:t>Kontaktfähigkeit</w:t>
            </w:r>
          </w:p>
          <w:p w:rsidR="002F21D2" w:rsidRPr="00D46CCB" w:rsidRDefault="002F21D2" w:rsidP="002F21D2">
            <w:pPr>
              <w:spacing w:after="0" w:line="240" w:lineRule="auto"/>
              <w:contextualSpacing/>
              <w:rPr>
                <w:sz w:val="18"/>
                <w:szCs w:val="24"/>
              </w:rPr>
            </w:pPr>
            <w:r w:rsidRPr="00D46CCB">
              <w:rPr>
                <w:sz w:val="18"/>
                <w:szCs w:val="24"/>
              </w:rPr>
              <w:t>Kinder müssen bereit sein, Kontakt aufzunehmen bzw. Kontaktangebote zu machen. Dies ist notwendig, um überhaupt miteinander arbeiten und kommunizieren zu können.</w:t>
            </w:r>
          </w:p>
          <w:p w:rsidR="002F21D2" w:rsidRPr="00D46CCB" w:rsidRDefault="002F21D2" w:rsidP="002F21D2">
            <w:pPr>
              <w:spacing w:after="0" w:line="240" w:lineRule="auto"/>
              <w:contextualSpacing/>
              <w:rPr>
                <w:sz w:val="18"/>
                <w:szCs w:val="24"/>
              </w:rPr>
            </w:pPr>
            <w:r w:rsidRPr="00D46CCB">
              <w:rPr>
                <w:sz w:val="18"/>
                <w:szCs w:val="24"/>
                <w:u w:val="single"/>
              </w:rPr>
              <w:t>Perspektivenübernahme</w:t>
            </w:r>
            <w:r w:rsidRPr="00D46CCB">
              <w:rPr>
                <w:sz w:val="18"/>
                <w:szCs w:val="24"/>
              </w:rPr>
              <w:t xml:space="preserve"> (Sichtweisen/Perspektiven anderer einnehmen)</w:t>
            </w:r>
            <w:r w:rsidRPr="00D46CCB">
              <w:rPr>
                <w:sz w:val="18"/>
                <w:szCs w:val="24"/>
              </w:rPr>
              <w:tab/>
            </w:r>
          </w:p>
          <w:p w:rsidR="002F21D2" w:rsidRPr="00D46CCB" w:rsidRDefault="002F21D2" w:rsidP="002F21D2">
            <w:pPr>
              <w:spacing w:after="0" w:line="240" w:lineRule="auto"/>
              <w:contextualSpacing/>
              <w:rPr>
                <w:sz w:val="18"/>
                <w:szCs w:val="24"/>
              </w:rPr>
            </w:pPr>
            <w:r w:rsidRPr="00D46CCB">
              <w:rPr>
                <w:sz w:val="18"/>
                <w:szCs w:val="24"/>
              </w:rPr>
              <w:t>Bei Gruppenarbeiten ist es wichtig, Perspektiven anderer einnehmen und andere Sichtweisen auch akzeptieren zu können. Perspektivenübernahme und Empathie sind Schlüsselkompetenzen, um sich einvernehmlich auf einen Lösungsweg zu einigen.</w:t>
            </w:r>
          </w:p>
          <w:p w:rsidR="002F21D2" w:rsidRPr="00D46CCB" w:rsidRDefault="002F21D2" w:rsidP="002F21D2">
            <w:pPr>
              <w:spacing w:after="0" w:line="240" w:lineRule="auto"/>
              <w:contextualSpacing/>
              <w:rPr>
                <w:sz w:val="18"/>
                <w:szCs w:val="24"/>
              </w:rPr>
            </w:pPr>
            <w:r w:rsidRPr="00D46CCB">
              <w:rPr>
                <w:sz w:val="18"/>
                <w:szCs w:val="24"/>
                <w:u w:val="single"/>
              </w:rPr>
              <w:t>Kooperationsfähigkeit</w:t>
            </w:r>
          </w:p>
          <w:p w:rsidR="002F21D2" w:rsidRPr="00D46CCB" w:rsidRDefault="002F21D2" w:rsidP="002F21D2">
            <w:pPr>
              <w:spacing w:after="0" w:line="240" w:lineRule="auto"/>
              <w:contextualSpacing/>
              <w:rPr>
                <w:sz w:val="18"/>
                <w:szCs w:val="24"/>
              </w:rPr>
            </w:pPr>
            <w:r w:rsidRPr="00D46CCB">
              <w:rPr>
                <w:sz w:val="18"/>
                <w:szCs w:val="24"/>
              </w:rPr>
              <w:t>Die Kinder müssen kooperativ handeln, um als Team Aufgaben lösen zu können.</w:t>
            </w:r>
          </w:p>
          <w:p w:rsidR="002F21D2" w:rsidRPr="00D46CCB" w:rsidRDefault="002F21D2" w:rsidP="002F21D2">
            <w:pPr>
              <w:spacing w:after="0" w:line="240" w:lineRule="auto"/>
              <w:contextualSpacing/>
              <w:rPr>
                <w:sz w:val="18"/>
                <w:szCs w:val="24"/>
              </w:rPr>
            </w:pPr>
            <w:r w:rsidRPr="00D46CCB">
              <w:rPr>
                <w:sz w:val="18"/>
                <w:szCs w:val="24"/>
                <w:u w:val="single"/>
              </w:rPr>
              <w:t>Konfliktfähigkeit</w:t>
            </w:r>
          </w:p>
          <w:p w:rsidR="002F21D2" w:rsidRPr="00D46CCB" w:rsidRDefault="002F21D2" w:rsidP="002F21D2">
            <w:pPr>
              <w:spacing w:after="0" w:line="240" w:lineRule="auto"/>
              <w:contextualSpacing/>
              <w:rPr>
                <w:sz w:val="18"/>
                <w:szCs w:val="24"/>
              </w:rPr>
            </w:pPr>
            <w:r w:rsidRPr="00D46CCB">
              <w:rPr>
                <w:sz w:val="18"/>
                <w:szCs w:val="24"/>
              </w:rPr>
              <w:t>Bei auftretenden Konflikten sollten Kinder konstruktive Lösungsvorschläge machen und gegebenenfalls Kompromisse eingehen.</w:t>
            </w:r>
          </w:p>
          <w:p w:rsidR="00CA77DA" w:rsidRPr="006D6CCB" w:rsidRDefault="002F21D2" w:rsidP="002F21D2">
            <w:pPr>
              <w:spacing w:after="0" w:line="240" w:lineRule="auto"/>
              <w:ind w:left="139"/>
              <w:jc w:val="both"/>
            </w:pPr>
            <w:r w:rsidRPr="00D46CCB">
              <w:rPr>
                <w:sz w:val="18"/>
                <w:szCs w:val="24"/>
              </w:rPr>
              <w:t xml:space="preserve">(vgl. </w:t>
            </w:r>
            <w:proofErr w:type="spellStart"/>
            <w:r w:rsidRPr="00D46CCB">
              <w:rPr>
                <w:sz w:val="18"/>
                <w:szCs w:val="24"/>
              </w:rPr>
              <w:t>Petillon</w:t>
            </w:r>
            <w:proofErr w:type="spellEnd"/>
            <w:r w:rsidRPr="00D46CCB">
              <w:rPr>
                <w:sz w:val="18"/>
                <w:szCs w:val="24"/>
              </w:rPr>
              <w:t>, 2015, S. 346)</w:t>
            </w:r>
            <w:r w:rsidRPr="00D46CCB">
              <w:rPr>
                <w:sz w:val="18"/>
                <w:szCs w:val="24"/>
              </w:rPr>
              <w:tab/>
            </w:r>
          </w:p>
        </w:tc>
      </w:tr>
    </w:tbl>
    <w:p w:rsidR="00CA77DA" w:rsidRDefault="00CA77DA" w:rsidP="005231B0">
      <w:pPr>
        <w:spacing w:before="212" w:after="0"/>
        <w:ind w:left="120" w:right="110"/>
        <w:jc w:val="both"/>
        <w:rPr>
          <w:sz w:val="24"/>
          <w:szCs w:val="24"/>
        </w:rPr>
      </w:pPr>
    </w:p>
    <w:p w:rsidR="005944EF" w:rsidRDefault="005944EF" w:rsidP="005231B0">
      <w:pPr>
        <w:spacing w:before="212" w:after="0"/>
        <w:ind w:left="120" w:right="110"/>
        <w:jc w:val="both"/>
        <w:rPr>
          <w:sz w:val="24"/>
          <w:szCs w:val="24"/>
        </w:rPr>
      </w:pPr>
    </w:p>
    <w:p w:rsidR="005944EF" w:rsidRDefault="005944EF" w:rsidP="005231B0">
      <w:pPr>
        <w:spacing w:before="212" w:after="0"/>
        <w:ind w:left="120" w:right="110"/>
        <w:jc w:val="both"/>
        <w:rPr>
          <w:sz w:val="24"/>
          <w:szCs w:val="24"/>
        </w:rPr>
      </w:pPr>
    </w:p>
    <w:p w:rsidR="005944EF" w:rsidRDefault="005944EF" w:rsidP="005231B0">
      <w:pPr>
        <w:spacing w:before="212" w:after="0"/>
        <w:ind w:left="120" w:right="110"/>
        <w:jc w:val="both"/>
        <w:rPr>
          <w:sz w:val="24"/>
          <w:szCs w:val="24"/>
        </w:rPr>
      </w:pPr>
    </w:p>
    <w:tbl>
      <w:tblPr>
        <w:tblpPr w:leftFromText="141" w:rightFromText="141" w:vertAnchor="text" w:horzAnchor="page" w:tblpX="387" w:tblpY="9"/>
        <w:tblW w:w="11330" w:type="dxa"/>
        <w:tblLayout w:type="fixed"/>
        <w:tblCellMar>
          <w:left w:w="115" w:type="dxa"/>
          <w:right w:w="115" w:type="dxa"/>
        </w:tblCellMar>
        <w:tblLook w:val="0000" w:firstRow="0" w:lastRow="0" w:firstColumn="0" w:lastColumn="0" w:noHBand="0" w:noVBand="0"/>
      </w:tblPr>
      <w:tblGrid>
        <w:gridCol w:w="3402"/>
        <w:gridCol w:w="1985"/>
        <w:gridCol w:w="1984"/>
        <w:gridCol w:w="1940"/>
        <w:gridCol w:w="2019"/>
      </w:tblGrid>
      <w:tr w:rsidR="005944EF" w:rsidRPr="004F477F" w:rsidTr="00F11A45">
        <w:trPr>
          <w:trHeight w:val="429"/>
        </w:trPr>
        <w:tc>
          <w:tcPr>
            <w:tcW w:w="3402" w:type="dxa"/>
            <w:tcBorders>
              <w:bottom w:val="single" w:sz="4" w:space="0" w:color="auto"/>
              <w:right w:val="single" w:sz="4" w:space="0" w:color="auto"/>
            </w:tcBorders>
            <w:shd w:val="clear" w:color="auto" w:fill="auto"/>
          </w:tcPr>
          <w:p w:rsidR="005944EF" w:rsidRPr="00AA12A8" w:rsidRDefault="005944EF" w:rsidP="00E32426">
            <w:pPr>
              <w:spacing w:after="0" w:line="240" w:lineRule="auto"/>
              <w:rPr>
                <w:b/>
                <w:color w:val="0070C0"/>
                <w:sz w:val="32"/>
                <w:szCs w:val="32"/>
                <w:u w:val="single"/>
              </w:rPr>
            </w:pPr>
            <w:r w:rsidRPr="00AA12A8">
              <w:rPr>
                <w:b/>
                <w:color w:val="0070C0"/>
                <w:sz w:val="32"/>
                <w:szCs w:val="32"/>
                <w:u w:val="single"/>
              </w:rPr>
              <w:t>Rückmeldeformular</w:t>
            </w:r>
          </w:p>
          <w:p w:rsidR="005944EF" w:rsidRPr="004F477F" w:rsidRDefault="005944EF" w:rsidP="00E32426">
            <w:pPr>
              <w:spacing w:after="0" w:line="240" w:lineRule="auto"/>
              <w:rPr>
                <w:b/>
                <w:color w:val="0070C0"/>
                <w:sz w:val="32"/>
                <w:szCs w:val="3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944EF" w:rsidRDefault="005944EF" w:rsidP="004C2CCF">
            <w:pPr>
              <w:spacing w:after="0" w:line="240" w:lineRule="auto"/>
              <w:jc w:val="center"/>
              <w:rPr>
                <w:b/>
                <w:color w:val="0070C0"/>
                <w:sz w:val="32"/>
                <w:szCs w:val="32"/>
              </w:rPr>
            </w:pPr>
          </w:p>
          <w:p w:rsidR="005944EF" w:rsidRPr="004F477F" w:rsidRDefault="005944EF" w:rsidP="004C2CCF">
            <w:pPr>
              <w:spacing w:after="0" w:line="240" w:lineRule="auto"/>
              <w:jc w:val="center"/>
              <w:rPr>
                <w:b/>
                <w:color w:val="0070C0"/>
                <w:sz w:val="32"/>
                <w:szCs w:val="32"/>
              </w:rPr>
            </w:pPr>
            <w:r w:rsidRPr="004F477F">
              <w:rPr>
                <w:b/>
                <w:color w:val="0070C0"/>
                <w:sz w:val="32"/>
                <w:szCs w:val="32"/>
              </w:rPr>
              <w:t>0</w:t>
            </w:r>
          </w:p>
        </w:tc>
        <w:tc>
          <w:tcPr>
            <w:tcW w:w="1984" w:type="dxa"/>
            <w:tcBorders>
              <w:top w:val="single" w:sz="4" w:space="0" w:color="auto"/>
              <w:left w:val="single" w:sz="4" w:space="0" w:color="auto"/>
              <w:bottom w:val="single" w:sz="4" w:space="0" w:color="auto"/>
              <w:right w:val="single" w:sz="4" w:space="0" w:color="auto"/>
            </w:tcBorders>
            <w:shd w:val="clear" w:color="auto" w:fill="E7EDF5"/>
          </w:tcPr>
          <w:p w:rsidR="005944EF" w:rsidRDefault="005944EF" w:rsidP="004C2CCF">
            <w:pPr>
              <w:spacing w:after="0" w:line="240" w:lineRule="auto"/>
              <w:jc w:val="center"/>
              <w:rPr>
                <w:b/>
                <w:color w:val="0070C0"/>
                <w:sz w:val="32"/>
                <w:szCs w:val="32"/>
              </w:rPr>
            </w:pPr>
          </w:p>
          <w:p w:rsidR="005944EF" w:rsidRPr="004F477F" w:rsidRDefault="005944EF" w:rsidP="004C2CCF">
            <w:pPr>
              <w:spacing w:after="0" w:line="240" w:lineRule="auto"/>
              <w:jc w:val="center"/>
              <w:rPr>
                <w:b/>
                <w:color w:val="0070C0"/>
                <w:sz w:val="32"/>
                <w:szCs w:val="32"/>
              </w:rPr>
            </w:pPr>
            <w:r w:rsidRPr="004F477F">
              <w:rPr>
                <w:b/>
                <w:color w:val="0070C0"/>
                <w:sz w:val="32"/>
                <w:szCs w:val="32"/>
              </w:rPr>
              <w:t>1</w:t>
            </w:r>
          </w:p>
        </w:tc>
        <w:tc>
          <w:tcPr>
            <w:tcW w:w="1940" w:type="dxa"/>
            <w:tcBorders>
              <w:top w:val="single" w:sz="4" w:space="0" w:color="auto"/>
              <w:left w:val="single" w:sz="4" w:space="0" w:color="auto"/>
              <w:bottom w:val="single" w:sz="4" w:space="0" w:color="auto"/>
              <w:right w:val="single" w:sz="4" w:space="0" w:color="auto"/>
            </w:tcBorders>
            <w:shd w:val="clear" w:color="auto" w:fill="DBE5F1"/>
          </w:tcPr>
          <w:p w:rsidR="005944EF" w:rsidRDefault="005944EF" w:rsidP="004C2CCF">
            <w:pPr>
              <w:spacing w:after="0" w:line="240" w:lineRule="auto"/>
              <w:jc w:val="center"/>
              <w:rPr>
                <w:b/>
                <w:color w:val="0070C0"/>
                <w:sz w:val="32"/>
                <w:szCs w:val="32"/>
              </w:rPr>
            </w:pPr>
          </w:p>
          <w:p w:rsidR="005944EF" w:rsidRPr="004F477F" w:rsidRDefault="005944EF" w:rsidP="004C2CCF">
            <w:pPr>
              <w:spacing w:after="0" w:line="240" w:lineRule="auto"/>
              <w:jc w:val="center"/>
              <w:rPr>
                <w:b/>
                <w:color w:val="0070C0"/>
                <w:sz w:val="32"/>
                <w:szCs w:val="32"/>
              </w:rPr>
            </w:pPr>
            <w:r w:rsidRPr="004F477F">
              <w:rPr>
                <w:b/>
                <w:color w:val="0070C0"/>
                <w:sz w:val="32"/>
                <w:szCs w:val="32"/>
              </w:rPr>
              <w:t>2</w:t>
            </w:r>
          </w:p>
        </w:tc>
        <w:tc>
          <w:tcPr>
            <w:tcW w:w="2019" w:type="dxa"/>
            <w:tcBorders>
              <w:top w:val="single" w:sz="4" w:space="0" w:color="auto"/>
              <w:left w:val="single" w:sz="4" w:space="0" w:color="auto"/>
              <w:bottom w:val="single" w:sz="4" w:space="0" w:color="auto"/>
              <w:right w:val="single" w:sz="4" w:space="0" w:color="auto"/>
            </w:tcBorders>
            <w:shd w:val="clear" w:color="auto" w:fill="D3DEED"/>
          </w:tcPr>
          <w:p w:rsidR="005944EF" w:rsidRDefault="005944EF" w:rsidP="004C2CCF">
            <w:pPr>
              <w:spacing w:after="0" w:line="240" w:lineRule="auto"/>
              <w:jc w:val="center"/>
              <w:rPr>
                <w:b/>
                <w:color w:val="0070C0"/>
                <w:sz w:val="32"/>
                <w:szCs w:val="32"/>
              </w:rPr>
            </w:pPr>
          </w:p>
          <w:p w:rsidR="005944EF" w:rsidRPr="004F477F" w:rsidRDefault="005944EF" w:rsidP="004C2CCF">
            <w:pPr>
              <w:spacing w:after="0" w:line="240" w:lineRule="auto"/>
              <w:jc w:val="center"/>
              <w:rPr>
                <w:b/>
                <w:color w:val="0070C0"/>
                <w:sz w:val="32"/>
                <w:szCs w:val="32"/>
              </w:rPr>
            </w:pPr>
            <w:r w:rsidRPr="004F477F">
              <w:rPr>
                <w:b/>
                <w:color w:val="0070C0"/>
                <w:sz w:val="32"/>
                <w:szCs w:val="32"/>
              </w:rPr>
              <w:t>3</w:t>
            </w:r>
          </w:p>
        </w:tc>
      </w:tr>
      <w:tr w:rsidR="005944EF" w:rsidTr="003F330C">
        <w:trPr>
          <w:trHeight w:val="1675"/>
        </w:trPr>
        <w:tc>
          <w:tcPr>
            <w:tcW w:w="3402" w:type="dxa"/>
            <w:vMerge w:val="restart"/>
            <w:tcBorders>
              <w:top w:val="single" w:sz="4" w:space="0" w:color="auto"/>
              <w:left w:val="single" w:sz="4" w:space="0" w:color="auto"/>
              <w:right w:val="single" w:sz="4" w:space="0" w:color="auto"/>
            </w:tcBorders>
            <w:shd w:val="clear" w:color="auto" w:fill="auto"/>
          </w:tcPr>
          <w:p w:rsidR="005944EF" w:rsidRPr="00AA12A8" w:rsidRDefault="005944EF" w:rsidP="004C2CCF">
            <w:pPr>
              <w:spacing w:after="0" w:line="240" w:lineRule="auto"/>
              <w:rPr>
                <w:sz w:val="18"/>
                <w:szCs w:val="20"/>
              </w:rPr>
            </w:pPr>
            <w:r w:rsidRPr="00AA12A8">
              <w:rPr>
                <w:b/>
                <w:color w:val="0070C0"/>
                <w:sz w:val="28"/>
                <w:szCs w:val="32"/>
              </w:rPr>
              <w:t>Beschreiben, Erzählen</w:t>
            </w:r>
          </w:p>
          <w:p w:rsidR="005944EF" w:rsidRDefault="005944EF" w:rsidP="004C2CCF">
            <w:pPr>
              <w:spacing w:after="0" w:line="240" w:lineRule="auto"/>
            </w:pPr>
            <w:r w:rsidRPr="00805A7C">
              <w:rPr>
                <w:sz w:val="20"/>
                <w:szCs w:val="20"/>
              </w:rPr>
              <w:t>Das bedeutende Lernereignis (BELE) aus dem Lerntagebuch wurde klar ausgewiesen und in seiner Komplexität erzählt.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944EF" w:rsidRDefault="005944EF" w:rsidP="004C2CCF">
            <w:pPr>
              <w:spacing w:after="0" w:line="240" w:lineRule="auto"/>
              <w:rPr>
                <w:b/>
                <w:sz w:val="13"/>
                <w:szCs w:val="13"/>
              </w:rPr>
            </w:pPr>
          </w:p>
          <w:p w:rsidR="005944EF" w:rsidRPr="00201DDA" w:rsidRDefault="005944EF" w:rsidP="004C2CCF">
            <w:pPr>
              <w:spacing w:after="0" w:line="240" w:lineRule="auto"/>
              <w:rPr>
                <w:b/>
                <w:color w:val="0070C0"/>
                <w:sz w:val="13"/>
                <w:szCs w:val="13"/>
              </w:rPr>
            </w:pPr>
            <w:r w:rsidRPr="00201DDA">
              <w:rPr>
                <w:b/>
                <w:sz w:val="13"/>
                <w:szCs w:val="13"/>
              </w:rPr>
              <w:t>Man kann das BELE in der Chronologie der Ereignisse nicht erkennen. Es werden keine Emotionen/Gefühle beschrieben.</w:t>
            </w:r>
          </w:p>
        </w:tc>
        <w:tc>
          <w:tcPr>
            <w:tcW w:w="1984" w:type="dxa"/>
            <w:tcBorders>
              <w:top w:val="single" w:sz="4" w:space="0" w:color="auto"/>
              <w:left w:val="single" w:sz="4" w:space="0" w:color="auto"/>
              <w:bottom w:val="single" w:sz="4" w:space="0" w:color="auto"/>
              <w:right w:val="single" w:sz="4" w:space="0" w:color="auto"/>
            </w:tcBorders>
            <w:shd w:val="clear" w:color="auto" w:fill="E7EDF5"/>
          </w:tcPr>
          <w:p w:rsidR="005944EF" w:rsidRDefault="005944EF" w:rsidP="004C2CCF">
            <w:pPr>
              <w:spacing w:after="0" w:line="240" w:lineRule="auto"/>
              <w:rPr>
                <w:b/>
                <w:sz w:val="13"/>
                <w:szCs w:val="13"/>
              </w:rPr>
            </w:pPr>
          </w:p>
          <w:p w:rsidR="005944EF" w:rsidRPr="00201DDA" w:rsidRDefault="005944EF" w:rsidP="004C2CCF">
            <w:pPr>
              <w:spacing w:after="0" w:line="240" w:lineRule="auto"/>
              <w:rPr>
                <w:b/>
                <w:color w:val="0070C0"/>
                <w:sz w:val="13"/>
                <w:szCs w:val="13"/>
              </w:rPr>
            </w:pPr>
            <w:r w:rsidRPr="00201DDA">
              <w:rPr>
                <w:b/>
                <w:sz w:val="13"/>
                <w:szCs w:val="13"/>
              </w:rPr>
              <w:t>Das beschriebene BELE ist nur vage dokumentiert, das Setting ist nicht klar beschrieben, es fehlen wichtige beteiligte Personen. Neben Beobachtungen werden auch eigene Emotionen und die von Dritten dargestellt, ohne diese als solche auszuweisen.</w:t>
            </w:r>
          </w:p>
        </w:tc>
        <w:tc>
          <w:tcPr>
            <w:tcW w:w="1940" w:type="dxa"/>
            <w:tcBorders>
              <w:top w:val="single" w:sz="4" w:space="0" w:color="auto"/>
              <w:left w:val="single" w:sz="4" w:space="0" w:color="auto"/>
              <w:bottom w:val="single" w:sz="4" w:space="0" w:color="auto"/>
              <w:right w:val="single" w:sz="4" w:space="0" w:color="auto"/>
            </w:tcBorders>
            <w:shd w:val="clear" w:color="auto" w:fill="DBE5F1"/>
          </w:tcPr>
          <w:p w:rsidR="005944EF" w:rsidRDefault="005944EF" w:rsidP="004C2CCF">
            <w:pPr>
              <w:spacing w:after="0" w:line="240" w:lineRule="auto"/>
              <w:rPr>
                <w:b/>
                <w:color w:val="auto"/>
                <w:sz w:val="13"/>
                <w:szCs w:val="13"/>
              </w:rPr>
            </w:pPr>
          </w:p>
          <w:p w:rsidR="005944EF" w:rsidRPr="00D5662F" w:rsidRDefault="005944EF" w:rsidP="004C2CCF">
            <w:pPr>
              <w:spacing w:after="0" w:line="240" w:lineRule="auto"/>
              <w:rPr>
                <w:b/>
                <w:color w:val="auto"/>
                <w:sz w:val="13"/>
                <w:szCs w:val="13"/>
              </w:rPr>
            </w:pPr>
            <w:r w:rsidRPr="00D5662F">
              <w:rPr>
                <w:b/>
                <w:color w:val="auto"/>
                <w:sz w:val="13"/>
                <w:szCs w:val="13"/>
              </w:rPr>
              <w:t>Das BELE ist in seiner zeitlichen Abfolge nachvollziehbar, das Setting ist nicht vollständig beschrieben, die Aktivitäten der wichtigsten handelnden Personen sind dargestellt. Emotionen und Wertungen werden noch nicht vollständig als solche gekennzeichnet.</w:t>
            </w:r>
          </w:p>
        </w:tc>
        <w:tc>
          <w:tcPr>
            <w:tcW w:w="2019" w:type="dxa"/>
            <w:tcBorders>
              <w:top w:val="single" w:sz="4" w:space="0" w:color="auto"/>
              <w:left w:val="single" w:sz="4" w:space="0" w:color="auto"/>
              <w:bottom w:val="single" w:sz="4" w:space="0" w:color="auto"/>
              <w:right w:val="single" w:sz="4" w:space="0" w:color="auto"/>
            </w:tcBorders>
            <w:shd w:val="clear" w:color="auto" w:fill="D3DEED"/>
          </w:tcPr>
          <w:p w:rsidR="005944EF" w:rsidRDefault="005944EF" w:rsidP="004C2CCF">
            <w:pPr>
              <w:spacing w:after="0" w:line="240" w:lineRule="auto"/>
              <w:rPr>
                <w:b/>
                <w:color w:val="auto"/>
                <w:sz w:val="13"/>
                <w:szCs w:val="13"/>
              </w:rPr>
            </w:pPr>
          </w:p>
          <w:p w:rsidR="005944EF" w:rsidRDefault="005944EF" w:rsidP="004C2CCF">
            <w:pPr>
              <w:spacing w:after="0" w:line="240" w:lineRule="auto"/>
              <w:rPr>
                <w:b/>
                <w:color w:val="auto"/>
                <w:sz w:val="13"/>
                <w:szCs w:val="13"/>
              </w:rPr>
            </w:pPr>
            <w:r w:rsidRPr="00D5662F">
              <w:rPr>
                <w:b/>
                <w:color w:val="auto"/>
                <w:sz w:val="13"/>
                <w:szCs w:val="13"/>
              </w:rPr>
              <w:t>Das Setting/der Kontext wird vollständig beschrieben, die Ereignisse sind chronologisch nachvollziehbar. Gedanken/Gefühle/Emotionen werden als eigene wahrgenommen, beschrieben und als solche ausgewiesen, Emotionen dritter Personen werden als Deutung definiert.</w:t>
            </w:r>
          </w:p>
          <w:p w:rsidR="005944EF" w:rsidRPr="00D5662F" w:rsidRDefault="005944EF" w:rsidP="004C2CCF">
            <w:pPr>
              <w:spacing w:after="0" w:line="240" w:lineRule="auto"/>
              <w:rPr>
                <w:b/>
                <w:color w:val="auto"/>
                <w:sz w:val="13"/>
                <w:szCs w:val="13"/>
              </w:rPr>
            </w:pPr>
          </w:p>
        </w:tc>
      </w:tr>
      <w:tr w:rsidR="005944EF" w:rsidTr="004D2FA7">
        <w:trPr>
          <w:trHeight w:val="227"/>
        </w:trPr>
        <w:tc>
          <w:tcPr>
            <w:tcW w:w="3402" w:type="dxa"/>
            <w:vMerge/>
            <w:tcBorders>
              <w:left w:val="single" w:sz="4" w:space="0" w:color="auto"/>
              <w:bottom w:val="single" w:sz="4" w:space="0" w:color="auto"/>
              <w:right w:val="single" w:sz="4" w:space="0" w:color="auto"/>
            </w:tcBorders>
            <w:shd w:val="clear" w:color="auto" w:fill="auto"/>
          </w:tcPr>
          <w:p w:rsidR="005944EF" w:rsidRPr="004D2FA7" w:rsidRDefault="005944EF" w:rsidP="004C2CCF">
            <w:pPr>
              <w:spacing w:after="0" w:line="240" w:lineRule="auto"/>
              <w:rPr>
                <w:b/>
                <w:color w:val="0070C0"/>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944EF" w:rsidRPr="004D2FA7" w:rsidRDefault="005944EF" w:rsidP="004C2CCF">
            <w:pPr>
              <w:spacing w:after="0" w:line="240" w:lineRule="auto"/>
              <w:rPr>
                <w:b/>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E7EDF5"/>
          </w:tcPr>
          <w:p w:rsidR="005944EF" w:rsidRPr="004D2FA7" w:rsidRDefault="005944EF" w:rsidP="004C2CCF">
            <w:pPr>
              <w:spacing w:after="0" w:line="240" w:lineRule="auto"/>
              <w:rPr>
                <w:b/>
                <w:sz w:val="18"/>
                <w:szCs w:val="18"/>
              </w:rPr>
            </w:pPr>
          </w:p>
        </w:tc>
        <w:tc>
          <w:tcPr>
            <w:tcW w:w="1940" w:type="dxa"/>
            <w:tcBorders>
              <w:top w:val="single" w:sz="4" w:space="0" w:color="auto"/>
              <w:left w:val="single" w:sz="4" w:space="0" w:color="auto"/>
              <w:bottom w:val="single" w:sz="4" w:space="0" w:color="auto"/>
              <w:right w:val="single" w:sz="4" w:space="0" w:color="auto"/>
            </w:tcBorders>
            <w:shd w:val="clear" w:color="auto" w:fill="DBE5F1"/>
          </w:tcPr>
          <w:p w:rsidR="005944EF" w:rsidRPr="004D2FA7" w:rsidRDefault="005944EF" w:rsidP="004C2CCF">
            <w:pPr>
              <w:spacing w:after="0" w:line="240" w:lineRule="auto"/>
              <w:rPr>
                <w:b/>
                <w:color w:val="auto"/>
                <w:sz w:val="18"/>
                <w:szCs w:val="18"/>
              </w:rPr>
            </w:pPr>
          </w:p>
        </w:tc>
        <w:tc>
          <w:tcPr>
            <w:tcW w:w="2019" w:type="dxa"/>
            <w:tcBorders>
              <w:top w:val="single" w:sz="4" w:space="0" w:color="auto"/>
              <w:left w:val="single" w:sz="4" w:space="0" w:color="auto"/>
              <w:bottom w:val="single" w:sz="4" w:space="0" w:color="auto"/>
              <w:right w:val="single" w:sz="4" w:space="0" w:color="auto"/>
            </w:tcBorders>
            <w:shd w:val="clear" w:color="auto" w:fill="D3DEED"/>
          </w:tcPr>
          <w:p w:rsidR="005944EF" w:rsidRPr="004D2FA7" w:rsidRDefault="005944EF" w:rsidP="004C2CCF">
            <w:pPr>
              <w:spacing w:after="0" w:line="240" w:lineRule="auto"/>
              <w:rPr>
                <w:b/>
                <w:color w:val="auto"/>
                <w:sz w:val="18"/>
                <w:szCs w:val="18"/>
              </w:rPr>
            </w:pPr>
          </w:p>
        </w:tc>
      </w:tr>
      <w:tr w:rsidR="005944EF" w:rsidRPr="00805A7C" w:rsidTr="00ED7F1A">
        <w:trPr>
          <w:trHeight w:val="1367"/>
        </w:trPr>
        <w:tc>
          <w:tcPr>
            <w:tcW w:w="3402" w:type="dxa"/>
            <w:vMerge w:val="restart"/>
            <w:tcBorders>
              <w:top w:val="single" w:sz="4" w:space="0" w:color="auto"/>
              <w:left w:val="single" w:sz="4" w:space="0" w:color="auto"/>
              <w:right w:val="single" w:sz="4" w:space="0" w:color="auto"/>
            </w:tcBorders>
            <w:shd w:val="clear" w:color="auto" w:fill="auto"/>
          </w:tcPr>
          <w:p w:rsidR="005944EF" w:rsidRPr="00AA12A8" w:rsidRDefault="005944EF" w:rsidP="004C2CCF">
            <w:pPr>
              <w:spacing w:after="0" w:line="240" w:lineRule="auto"/>
              <w:rPr>
                <w:sz w:val="18"/>
                <w:szCs w:val="20"/>
              </w:rPr>
            </w:pPr>
            <w:r w:rsidRPr="00AA12A8">
              <w:rPr>
                <w:b/>
                <w:color w:val="0070C0"/>
                <w:sz w:val="28"/>
                <w:szCs w:val="32"/>
              </w:rPr>
              <w:t>Denken</w:t>
            </w:r>
            <w:r w:rsidRPr="00AA12A8">
              <w:rPr>
                <w:sz w:val="18"/>
                <w:szCs w:val="20"/>
              </w:rPr>
              <w:t xml:space="preserve"> </w:t>
            </w:r>
          </w:p>
          <w:p w:rsidR="005944EF" w:rsidRPr="004F477F" w:rsidRDefault="005944EF" w:rsidP="004C2CCF">
            <w:pPr>
              <w:spacing w:after="0" w:line="240" w:lineRule="auto"/>
              <w:rPr>
                <w:b/>
                <w:sz w:val="20"/>
                <w:szCs w:val="20"/>
              </w:rPr>
            </w:pPr>
            <w:r w:rsidRPr="004F477F">
              <w:rPr>
                <w:sz w:val="20"/>
                <w:szCs w:val="20"/>
              </w:rPr>
              <w:t>Der Erzählung des Ereignisses folgen kritisch reflexive Fragen, die den Denkprozess darüber nachvollziehbar machen bzw. dokumentieren.</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944EF" w:rsidRDefault="005944EF" w:rsidP="004C2CCF">
            <w:pPr>
              <w:spacing w:after="0" w:line="240" w:lineRule="auto"/>
              <w:rPr>
                <w:b/>
                <w:sz w:val="13"/>
                <w:szCs w:val="13"/>
              </w:rPr>
            </w:pPr>
          </w:p>
          <w:p w:rsidR="005944EF" w:rsidRPr="00201DDA" w:rsidRDefault="005944EF" w:rsidP="004C2CCF">
            <w:pPr>
              <w:spacing w:after="0" w:line="240" w:lineRule="auto"/>
              <w:rPr>
                <w:b/>
                <w:sz w:val="13"/>
                <w:szCs w:val="13"/>
              </w:rPr>
            </w:pPr>
            <w:r w:rsidRPr="00201DDA">
              <w:rPr>
                <w:b/>
                <w:sz w:val="13"/>
                <w:szCs w:val="13"/>
              </w:rPr>
              <w:t>Es wurden keine Fragen an das BELE gestellt.</w:t>
            </w:r>
          </w:p>
        </w:tc>
        <w:tc>
          <w:tcPr>
            <w:tcW w:w="1984" w:type="dxa"/>
            <w:tcBorders>
              <w:top w:val="single" w:sz="4" w:space="0" w:color="auto"/>
              <w:left w:val="single" w:sz="4" w:space="0" w:color="auto"/>
              <w:bottom w:val="single" w:sz="4" w:space="0" w:color="auto"/>
              <w:right w:val="single" w:sz="4" w:space="0" w:color="auto"/>
            </w:tcBorders>
            <w:shd w:val="clear" w:color="auto" w:fill="E7EDF5"/>
          </w:tcPr>
          <w:p w:rsidR="005944EF" w:rsidRDefault="005944EF" w:rsidP="004C2CCF">
            <w:pPr>
              <w:spacing w:after="0" w:line="240" w:lineRule="auto"/>
              <w:rPr>
                <w:b/>
                <w:sz w:val="13"/>
                <w:szCs w:val="13"/>
              </w:rPr>
            </w:pPr>
          </w:p>
          <w:p w:rsidR="005944EF" w:rsidRPr="00201DDA" w:rsidRDefault="005944EF" w:rsidP="004C2CCF">
            <w:pPr>
              <w:spacing w:after="0" w:line="240" w:lineRule="auto"/>
              <w:rPr>
                <w:b/>
                <w:sz w:val="13"/>
                <w:szCs w:val="13"/>
              </w:rPr>
            </w:pPr>
            <w:r w:rsidRPr="00201DDA">
              <w:rPr>
                <w:b/>
                <w:sz w:val="13"/>
                <w:szCs w:val="13"/>
              </w:rPr>
              <w:t>Es wird nur eine Frage gestellt, die im Wesentlichen nur eine Dimension der gesamten Komplexität bedient.</w:t>
            </w:r>
          </w:p>
        </w:tc>
        <w:tc>
          <w:tcPr>
            <w:tcW w:w="1940" w:type="dxa"/>
            <w:tcBorders>
              <w:top w:val="single" w:sz="4" w:space="0" w:color="auto"/>
              <w:left w:val="single" w:sz="4" w:space="0" w:color="auto"/>
              <w:bottom w:val="single" w:sz="4" w:space="0" w:color="auto"/>
              <w:right w:val="single" w:sz="4" w:space="0" w:color="auto"/>
            </w:tcBorders>
            <w:shd w:val="clear" w:color="auto" w:fill="DBE5F1"/>
          </w:tcPr>
          <w:p w:rsidR="005944EF" w:rsidRPr="00D5662F" w:rsidRDefault="005944EF" w:rsidP="004C2CCF">
            <w:pPr>
              <w:spacing w:after="0" w:line="240" w:lineRule="auto"/>
              <w:rPr>
                <w:b/>
                <w:color w:val="auto"/>
                <w:sz w:val="13"/>
                <w:szCs w:val="13"/>
              </w:rPr>
            </w:pPr>
          </w:p>
          <w:p w:rsidR="005944EF" w:rsidRPr="00D5662F" w:rsidRDefault="005944EF" w:rsidP="004C2CCF">
            <w:pPr>
              <w:spacing w:after="0" w:line="240" w:lineRule="auto"/>
              <w:rPr>
                <w:b/>
                <w:color w:val="auto"/>
                <w:sz w:val="13"/>
                <w:szCs w:val="13"/>
              </w:rPr>
            </w:pPr>
            <w:r w:rsidRPr="00D5662F">
              <w:rPr>
                <w:b/>
                <w:color w:val="auto"/>
                <w:sz w:val="13"/>
                <w:szCs w:val="13"/>
              </w:rPr>
              <w:t xml:space="preserve">Es werden unterschiedliche Fragen an das Ereignis gestellt, diese berücksichtigen aber nicht mehrere Perspektiven oder bedienen nur eine </w:t>
            </w:r>
            <w:proofErr w:type="spellStart"/>
            <w:r w:rsidRPr="00D5662F">
              <w:rPr>
                <w:b/>
                <w:color w:val="auto"/>
                <w:sz w:val="13"/>
                <w:szCs w:val="13"/>
              </w:rPr>
              <w:t>Dimen-sion</w:t>
            </w:r>
            <w:proofErr w:type="spellEnd"/>
            <w:r w:rsidRPr="00D5662F">
              <w:rPr>
                <w:b/>
                <w:color w:val="auto"/>
                <w:sz w:val="13"/>
                <w:szCs w:val="13"/>
              </w:rPr>
              <w:t xml:space="preserve"> der gesamten Komplexität und/oder werden nicht in einen expliziten Zusammen-hang mit dem Fall gebracht.</w:t>
            </w:r>
          </w:p>
        </w:tc>
        <w:tc>
          <w:tcPr>
            <w:tcW w:w="2019" w:type="dxa"/>
            <w:tcBorders>
              <w:top w:val="single" w:sz="4" w:space="0" w:color="auto"/>
              <w:left w:val="single" w:sz="4" w:space="0" w:color="auto"/>
              <w:bottom w:val="single" w:sz="4" w:space="0" w:color="auto"/>
              <w:right w:val="single" w:sz="4" w:space="0" w:color="auto"/>
            </w:tcBorders>
            <w:shd w:val="clear" w:color="auto" w:fill="D3DEED"/>
          </w:tcPr>
          <w:p w:rsidR="005944EF" w:rsidRPr="00D5662F" w:rsidRDefault="005944EF" w:rsidP="004C2CCF">
            <w:pPr>
              <w:spacing w:after="0" w:line="240" w:lineRule="auto"/>
              <w:rPr>
                <w:b/>
                <w:color w:val="auto"/>
                <w:sz w:val="13"/>
                <w:szCs w:val="13"/>
              </w:rPr>
            </w:pPr>
          </w:p>
          <w:p w:rsidR="005944EF" w:rsidRPr="00D5662F" w:rsidRDefault="005944EF" w:rsidP="004C2CCF">
            <w:pPr>
              <w:spacing w:after="0" w:line="240" w:lineRule="auto"/>
              <w:rPr>
                <w:b/>
                <w:color w:val="auto"/>
                <w:sz w:val="13"/>
                <w:szCs w:val="13"/>
              </w:rPr>
            </w:pPr>
            <w:r w:rsidRPr="00D5662F">
              <w:rPr>
                <w:b/>
                <w:color w:val="auto"/>
                <w:sz w:val="13"/>
                <w:szCs w:val="13"/>
              </w:rPr>
              <w:t>Es werden unterschiedliche Fragen/Annahmen/Gründe im Zusammenhang mit der Situation miteinander verknüpft und mit der Situation in Verbindung gebracht.</w:t>
            </w:r>
          </w:p>
        </w:tc>
      </w:tr>
      <w:tr w:rsidR="005944EF" w:rsidRPr="00805A7C" w:rsidTr="00ED7F1A">
        <w:trPr>
          <w:trHeight w:val="227"/>
        </w:trPr>
        <w:tc>
          <w:tcPr>
            <w:tcW w:w="3402" w:type="dxa"/>
            <w:vMerge/>
            <w:tcBorders>
              <w:left w:val="single" w:sz="4" w:space="0" w:color="auto"/>
              <w:bottom w:val="single" w:sz="4" w:space="0" w:color="auto"/>
              <w:right w:val="single" w:sz="4" w:space="0" w:color="auto"/>
            </w:tcBorders>
            <w:shd w:val="clear" w:color="auto" w:fill="auto"/>
          </w:tcPr>
          <w:p w:rsidR="005944EF" w:rsidRPr="004D2FA7" w:rsidRDefault="005944EF" w:rsidP="004C2CCF">
            <w:pPr>
              <w:spacing w:after="0" w:line="240" w:lineRule="auto"/>
              <w:rPr>
                <w:b/>
                <w:color w:val="FF0000"/>
                <w:sz w:val="28"/>
                <w:szCs w:val="3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944EF" w:rsidRDefault="005944EF" w:rsidP="004C2CCF">
            <w:pPr>
              <w:spacing w:after="0" w:line="240" w:lineRule="auto"/>
              <w:rPr>
                <w:b/>
                <w:sz w:val="13"/>
                <w:szCs w:val="13"/>
              </w:rPr>
            </w:pPr>
          </w:p>
        </w:tc>
        <w:tc>
          <w:tcPr>
            <w:tcW w:w="1984" w:type="dxa"/>
            <w:tcBorders>
              <w:top w:val="single" w:sz="4" w:space="0" w:color="auto"/>
              <w:left w:val="single" w:sz="4" w:space="0" w:color="auto"/>
              <w:bottom w:val="single" w:sz="4" w:space="0" w:color="auto"/>
              <w:right w:val="single" w:sz="4" w:space="0" w:color="auto"/>
            </w:tcBorders>
            <w:shd w:val="clear" w:color="auto" w:fill="E7EDF5"/>
          </w:tcPr>
          <w:p w:rsidR="005944EF" w:rsidRDefault="005944EF" w:rsidP="004C2CCF">
            <w:pPr>
              <w:spacing w:after="0" w:line="240" w:lineRule="auto"/>
              <w:rPr>
                <w:b/>
                <w:sz w:val="13"/>
                <w:szCs w:val="13"/>
              </w:rPr>
            </w:pPr>
          </w:p>
        </w:tc>
        <w:tc>
          <w:tcPr>
            <w:tcW w:w="1940" w:type="dxa"/>
            <w:tcBorders>
              <w:top w:val="single" w:sz="4" w:space="0" w:color="auto"/>
              <w:left w:val="single" w:sz="4" w:space="0" w:color="auto"/>
              <w:bottom w:val="single" w:sz="4" w:space="0" w:color="auto"/>
              <w:right w:val="single" w:sz="4" w:space="0" w:color="auto"/>
            </w:tcBorders>
            <w:shd w:val="clear" w:color="auto" w:fill="DBE5F1"/>
          </w:tcPr>
          <w:p w:rsidR="005944EF" w:rsidRPr="00D5662F" w:rsidRDefault="005944EF" w:rsidP="004C2CCF">
            <w:pPr>
              <w:spacing w:after="0" w:line="240" w:lineRule="auto"/>
              <w:rPr>
                <w:b/>
                <w:color w:val="auto"/>
                <w:sz w:val="13"/>
                <w:szCs w:val="13"/>
              </w:rPr>
            </w:pPr>
          </w:p>
        </w:tc>
        <w:tc>
          <w:tcPr>
            <w:tcW w:w="2019" w:type="dxa"/>
            <w:tcBorders>
              <w:top w:val="single" w:sz="4" w:space="0" w:color="auto"/>
              <w:left w:val="single" w:sz="4" w:space="0" w:color="auto"/>
              <w:bottom w:val="single" w:sz="4" w:space="0" w:color="auto"/>
              <w:right w:val="single" w:sz="4" w:space="0" w:color="auto"/>
            </w:tcBorders>
            <w:shd w:val="clear" w:color="auto" w:fill="D3DEED"/>
          </w:tcPr>
          <w:p w:rsidR="005944EF" w:rsidRPr="00D5662F" w:rsidRDefault="005944EF" w:rsidP="004C2CCF">
            <w:pPr>
              <w:spacing w:after="0" w:line="240" w:lineRule="auto"/>
              <w:rPr>
                <w:b/>
                <w:color w:val="auto"/>
                <w:sz w:val="13"/>
                <w:szCs w:val="13"/>
              </w:rPr>
            </w:pPr>
          </w:p>
        </w:tc>
      </w:tr>
      <w:tr w:rsidR="005944EF" w:rsidRPr="00805A7C" w:rsidTr="00C13EC1">
        <w:trPr>
          <w:trHeight w:val="889"/>
        </w:trPr>
        <w:tc>
          <w:tcPr>
            <w:tcW w:w="3402" w:type="dxa"/>
            <w:vMerge w:val="restart"/>
            <w:tcBorders>
              <w:top w:val="single" w:sz="4" w:space="0" w:color="auto"/>
              <w:left w:val="single" w:sz="4" w:space="0" w:color="auto"/>
              <w:right w:val="single" w:sz="4" w:space="0" w:color="auto"/>
            </w:tcBorders>
            <w:shd w:val="clear" w:color="auto" w:fill="auto"/>
          </w:tcPr>
          <w:p w:rsidR="005944EF" w:rsidRPr="00AA12A8" w:rsidRDefault="005944EF" w:rsidP="004C2CCF">
            <w:pPr>
              <w:spacing w:after="0" w:line="240" w:lineRule="auto"/>
              <w:rPr>
                <w:sz w:val="18"/>
                <w:szCs w:val="20"/>
              </w:rPr>
            </w:pPr>
            <w:r w:rsidRPr="00AA12A8">
              <w:rPr>
                <w:b/>
                <w:color w:val="0070C0"/>
                <w:sz w:val="28"/>
                <w:szCs w:val="32"/>
              </w:rPr>
              <w:t>Deuten</w:t>
            </w:r>
          </w:p>
          <w:p w:rsidR="005944EF" w:rsidRDefault="005944EF" w:rsidP="004C2CCF">
            <w:pPr>
              <w:spacing w:after="0" w:line="240" w:lineRule="auto"/>
              <w:rPr>
                <w:sz w:val="20"/>
                <w:szCs w:val="20"/>
              </w:rPr>
            </w:pPr>
            <w:r w:rsidRPr="00201DDA">
              <w:rPr>
                <w:sz w:val="20"/>
                <w:szCs w:val="20"/>
              </w:rPr>
              <w:t>Vermutungen/Erklärungen werden formuliert.</w:t>
            </w:r>
          </w:p>
          <w:p w:rsidR="005944EF" w:rsidRPr="00805A7C" w:rsidRDefault="005944EF" w:rsidP="004C2CCF">
            <w:pPr>
              <w:spacing w:after="0" w:line="240" w:lineRule="auto"/>
              <w:rPr>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944EF" w:rsidRDefault="005944EF" w:rsidP="004C2CCF">
            <w:pPr>
              <w:spacing w:after="0" w:line="240" w:lineRule="auto"/>
              <w:rPr>
                <w:b/>
                <w:sz w:val="13"/>
                <w:szCs w:val="13"/>
              </w:rPr>
            </w:pPr>
          </w:p>
          <w:p w:rsidR="005944EF" w:rsidRPr="00C4236F" w:rsidRDefault="005944EF" w:rsidP="004C2CCF">
            <w:pPr>
              <w:spacing w:after="0" w:line="240" w:lineRule="auto"/>
              <w:rPr>
                <w:b/>
                <w:sz w:val="13"/>
                <w:szCs w:val="13"/>
              </w:rPr>
            </w:pPr>
            <w:r w:rsidRPr="00C4236F">
              <w:rPr>
                <w:b/>
                <w:sz w:val="13"/>
                <w:szCs w:val="13"/>
              </w:rPr>
              <w:t>Es sind keine Vermutungen/Deutungen formuliert.</w:t>
            </w:r>
          </w:p>
        </w:tc>
        <w:tc>
          <w:tcPr>
            <w:tcW w:w="1984" w:type="dxa"/>
            <w:tcBorders>
              <w:top w:val="single" w:sz="4" w:space="0" w:color="auto"/>
              <w:left w:val="single" w:sz="4" w:space="0" w:color="auto"/>
              <w:bottom w:val="single" w:sz="4" w:space="0" w:color="auto"/>
              <w:right w:val="single" w:sz="4" w:space="0" w:color="auto"/>
            </w:tcBorders>
            <w:shd w:val="clear" w:color="auto" w:fill="E7EDF5"/>
          </w:tcPr>
          <w:p w:rsidR="005944EF" w:rsidRDefault="005944EF" w:rsidP="004C2CCF">
            <w:pPr>
              <w:spacing w:after="0" w:line="240" w:lineRule="auto"/>
              <w:rPr>
                <w:b/>
                <w:sz w:val="13"/>
                <w:szCs w:val="13"/>
              </w:rPr>
            </w:pPr>
          </w:p>
          <w:p w:rsidR="005944EF" w:rsidRPr="00C4236F" w:rsidRDefault="005944EF" w:rsidP="004C2CCF">
            <w:pPr>
              <w:spacing w:after="0" w:line="240" w:lineRule="auto"/>
              <w:rPr>
                <w:b/>
                <w:sz w:val="13"/>
                <w:szCs w:val="13"/>
              </w:rPr>
            </w:pPr>
            <w:r w:rsidRPr="00C4236F">
              <w:rPr>
                <w:b/>
                <w:sz w:val="13"/>
                <w:szCs w:val="13"/>
              </w:rPr>
              <w:t>Es ist zumindest eine Vermutung/Deutung, allerdings ohne Begründung, formuliert.</w:t>
            </w:r>
          </w:p>
        </w:tc>
        <w:tc>
          <w:tcPr>
            <w:tcW w:w="1940" w:type="dxa"/>
            <w:tcBorders>
              <w:top w:val="single" w:sz="4" w:space="0" w:color="auto"/>
              <w:left w:val="single" w:sz="4" w:space="0" w:color="auto"/>
              <w:bottom w:val="single" w:sz="4" w:space="0" w:color="auto"/>
              <w:right w:val="single" w:sz="4" w:space="0" w:color="auto"/>
            </w:tcBorders>
            <w:shd w:val="clear" w:color="auto" w:fill="DBE5F1"/>
          </w:tcPr>
          <w:p w:rsidR="005944EF" w:rsidRPr="00D5662F" w:rsidRDefault="005944EF" w:rsidP="004C2CCF">
            <w:pPr>
              <w:spacing w:after="0" w:line="240" w:lineRule="auto"/>
              <w:rPr>
                <w:b/>
                <w:color w:val="auto"/>
                <w:sz w:val="13"/>
                <w:szCs w:val="13"/>
              </w:rPr>
            </w:pPr>
          </w:p>
          <w:p w:rsidR="005944EF" w:rsidRPr="00D5662F" w:rsidRDefault="005944EF" w:rsidP="004C2CCF">
            <w:pPr>
              <w:spacing w:after="0" w:line="240" w:lineRule="auto"/>
              <w:rPr>
                <w:b/>
                <w:color w:val="auto"/>
                <w:sz w:val="13"/>
                <w:szCs w:val="13"/>
              </w:rPr>
            </w:pPr>
            <w:r w:rsidRPr="00D5662F">
              <w:rPr>
                <w:b/>
                <w:color w:val="auto"/>
                <w:sz w:val="13"/>
                <w:szCs w:val="13"/>
              </w:rPr>
              <w:t>Die Vermutung(en)/ Deutung(en) werden durch einzelne Aussagen in Zusammenhang mit dem Ereignis begründet.</w:t>
            </w:r>
          </w:p>
        </w:tc>
        <w:tc>
          <w:tcPr>
            <w:tcW w:w="2019" w:type="dxa"/>
            <w:tcBorders>
              <w:top w:val="single" w:sz="4" w:space="0" w:color="auto"/>
              <w:left w:val="single" w:sz="4" w:space="0" w:color="auto"/>
              <w:bottom w:val="single" w:sz="4" w:space="0" w:color="auto"/>
              <w:right w:val="single" w:sz="4" w:space="0" w:color="auto"/>
            </w:tcBorders>
            <w:shd w:val="clear" w:color="auto" w:fill="D3DEED"/>
          </w:tcPr>
          <w:p w:rsidR="005944EF" w:rsidRPr="00D5662F" w:rsidRDefault="005944EF" w:rsidP="004C2CCF">
            <w:pPr>
              <w:spacing w:after="0" w:line="240" w:lineRule="auto"/>
              <w:rPr>
                <w:b/>
                <w:color w:val="auto"/>
                <w:sz w:val="13"/>
                <w:szCs w:val="13"/>
              </w:rPr>
            </w:pPr>
          </w:p>
          <w:p w:rsidR="005944EF" w:rsidRPr="00D5662F" w:rsidRDefault="005944EF" w:rsidP="004C2CCF">
            <w:pPr>
              <w:spacing w:after="0" w:line="240" w:lineRule="auto"/>
              <w:rPr>
                <w:b/>
                <w:color w:val="auto"/>
                <w:sz w:val="13"/>
                <w:szCs w:val="13"/>
              </w:rPr>
            </w:pPr>
            <w:r w:rsidRPr="00D5662F">
              <w:rPr>
                <w:b/>
                <w:color w:val="auto"/>
                <w:sz w:val="13"/>
                <w:szCs w:val="13"/>
              </w:rPr>
              <w:t>Die Vermutung/(en)/ Deutung(en) sind durch aufeinander bezogene Aussagen mit nachvollziehbaren Denkprozessen begründet.</w:t>
            </w:r>
          </w:p>
        </w:tc>
      </w:tr>
      <w:tr w:rsidR="005944EF" w:rsidRPr="00805A7C" w:rsidTr="00C13EC1">
        <w:trPr>
          <w:trHeight w:val="227"/>
        </w:trPr>
        <w:tc>
          <w:tcPr>
            <w:tcW w:w="3402" w:type="dxa"/>
            <w:vMerge/>
            <w:tcBorders>
              <w:left w:val="single" w:sz="4" w:space="0" w:color="auto"/>
              <w:bottom w:val="single" w:sz="4" w:space="0" w:color="auto"/>
              <w:right w:val="single" w:sz="4" w:space="0" w:color="auto"/>
            </w:tcBorders>
            <w:shd w:val="clear" w:color="auto" w:fill="auto"/>
          </w:tcPr>
          <w:p w:rsidR="005944EF" w:rsidRPr="00AA12A8" w:rsidRDefault="005944EF" w:rsidP="004C2CCF">
            <w:pPr>
              <w:spacing w:after="0" w:line="240" w:lineRule="auto"/>
              <w:rPr>
                <w:b/>
                <w:color w:val="0070C0"/>
                <w:sz w:val="28"/>
                <w:szCs w:val="3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944EF" w:rsidRDefault="005944EF" w:rsidP="004C2CCF">
            <w:pPr>
              <w:spacing w:after="0" w:line="240" w:lineRule="auto"/>
              <w:rPr>
                <w:b/>
                <w:sz w:val="13"/>
                <w:szCs w:val="13"/>
              </w:rPr>
            </w:pPr>
          </w:p>
        </w:tc>
        <w:tc>
          <w:tcPr>
            <w:tcW w:w="1984" w:type="dxa"/>
            <w:tcBorders>
              <w:top w:val="single" w:sz="4" w:space="0" w:color="auto"/>
              <w:left w:val="single" w:sz="4" w:space="0" w:color="auto"/>
              <w:bottom w:val="single" w:sz="4" w:space="0" w:color="auto"/>
              <w:right w:val="single" w:sz="4" w:space="0" w:color="auto"/>
            </w:tcBorders>
            <w:shd w:val="clear" w:color="auto" w:fill="E7EDF5"/>
          </w:tcPr>
          <w:p w:rsidR="005944EF" w:rsidRDefault="005944EF" w:rsidP="004C2CCF">
            <w:pPr>
              <w:spacing w:after="0" w:line="240" w:lineRule="auto"/>
              <w:rPr>
                <w:b/>
                <w:sz w:val="13"/>
                <w:szCs w:val="13"/>
              </w:rPr>
            </w:pPr>
          </w:p>
        </w:tc>
        <w:tc>
          <w:tcPr>
            <w:tcW w:w="1940" w:type="dxa"/>
            <w:tcBorders>
              <w:top w:val="single" w:sz="4" w:space="0" w:color="auto"/>
              <w:left w:val="single" w:sz="4" w:space="0" w:color="auto"/>
              <w:bottom w:val="single" w:sz="4" w:space="0" w:color="auto"/>
              <w:right w:val="single" w:sz="4" w:space="0" w:color="auto"/>
            </w:tcBorders>
            <w:shd w:val="clear" w:color="auto" w:fill="DBE5F1"/>
          </w:tcPr>
          <w:p w:rsidR="005944EF" w:rsidRPr="00D5662F" w:rsidRDefault="005944EF" w:rsidP="004C2CCF">
            <w:pPr>
              <w:spacing w:after="0" w:line="240" w:lineRule="auto"/>
              <w:rPr>
                <w:b/>
                <w:color w:val="auto"/>
                <w:sz w:val="13"/>
                <w:szCs w:val="13"/>
              </w:rPr>
            </w:pPr>
          </w:p>
        </w:tc>
        <w:tc>
          <w:tcPr>
            <w:tcW w:w="2019" w:type="dxa"/>
            <w:tcBorders>
              <w:top w:val="single" w:sz="4" w:space="0" w:color="auto"/>
              <w:left w:val="single" w:sz="4" w:space="0" w:color="auto"/>
              <w:bottom w:val="single" w:sz="4" w:space="0" w:color="auto"/>
              <w:right w:val="single" w:sz="4" w:space="0" w:color="auto"/>
            </w:tcBorders>
            <w:shd w:val="clear" w:color="auto" w:fill="D3DEED"/>
          </w:tcPr>
          <w:p w:rsidR="005944EF" w:rsidRPr="00D5662F" w:rsidRDefault="005944EF" w:rsidP="004C2CCF">
            <w:pPr>
              <w:spacing w:after="0" w:line="240" w:lineRule="auto"/>
              <w:rPr>
                <w:b/>
                <w:color w:val="auto"/>
                <w:sz w:val="13"/>
                <w:szCs w:val="13"/>
              </w:rPr>
            </w:pPr>
          </w:p>
        </w:tc>
      </w:tr>
      <w:tr w:rsidR="005944EF" w:rsidRPr="00805A7C" w:rsidTr="00B35BD0">
        <w:trPr>
          <w:trHeight w:val="1614"/>
        </w:trPr>
        <w:tc>
          <w:tcPr>
            <w:tcW w:w="3402" w:type="dxa"/>
            <w:vMerge w:val="restart"/>
            <w:tcBorders>
              <w:top w:val="single" w:sz="4" w:space="0" w:color="auto"/>
              <w:left w:val="single" w:sz="4" w:space="0" w:color="auto"/>
              <w:right w:val="single" w:sz="4" w:space="0" w:color="auto"/>
            </w:tcBorders>
            <w:shd w:val="clear" w:color="auto" w:fill="auto"/>
          </w:tcPr>
          <w:p w:rsidR="005944EF" w:rsidRPr="00AA12A8" w:rsidRDefault="005944EF" w:rsidP="004C2CCF">
            <w:pPr>
              <w:spacing w:after="0" w:line="240" w:lineRule="auto"/>
              <w:rPr>
                <w:sz w:val="18"/>
                <w:szCs w:val="20"/>
              </w:rPr>
            </w:pPr>
            <w:r w:rsidRPr="00AA12A8">
              <w:rPr>
                <w:b/>
                <w:color w:val="0070C0"/>
                <w:sz w:val="28"/>
                <w:szCs w:val="32"/>
              </w:rPr>
              <w:t>Erkennen</w:t>
            </w:r>
          </w:p>
          <w:p w:rsidR="005944EF" w:rsidRPr="00C4236F" w:rsidRDefault="005944EF" w:rsidP="004C2CCF">
            <w:pPr>
              <w:spacing w:after="0" w:line="240" w:lineRule="auto"/>
              <w:rPr>
                <w:sz w:val="20"/>
                <w:szCs w:val="20"/>
              </w:rPr>
            </w:pPr>
            <w:r w:rsidRPr="00C4236F">
              <w:rPr>
                <w:sz w:val="20"/>
                <w:szCs w:val="20"/>
              </w:rPr>
              <w:t>Die Vermutungen/Hypothesen zum Fall wurden mit Hilfe von gut ausgewählter wissenschaftlicher Literatur oder</w:t>
            </w:r>
            <w:r w:rsidRPr="00C4236F">
              <w:rPr>
                <w:color w:val="auto"/>
                <w:sz w:val="20"/>
                <w:szCs w:val="20"/>
              </w:rPr>
              <w:t xml:space="preserve"> Expertise (= Mein</w:t>
            </w:r>
            <w:r>
              <w:rPr>
                <w:color w:val="auto"/>
                <w:sz w:val="20"/>
                <w:szCs w:val="20"/>
              </w:rPr>
              <w:t>ung von Expert/_innen</w:t>
            </w:r>
            <w:r w:rsidRPr="00C4236F">
              <w:rPr>
                <w:color w:val="auto"/>
                <w:sz w:val="20"/>
                <w:szCs w:val="20"/>
              </w:rPr>
              <w:t xml:space="preserve">) </w:t>
            </w:r>
            <w:r w:rsidRPr="00C4236F">
              <w:rPr>
                <w:sz w:val="20"/>
                <w:szCs w:val="20"/>
              </w:rPr>
              <w:t>diskutiert und führen zu begründeten Erkenntnissen.</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944EF" w:rsidRDefault="005944EF" w:rsidP="004C2CCF">
            <w:pPr>
              <w:spacing w:after="0" w:line="240" w:lineRule="auto"/>
              <w:rPr>
                <w:b/>
                <w:sz w:val="13"/>
                <w:szCs w:val="13"/>
              </w:rPr>
            </w:pPr>
          </w:p>
          <w:p w:rsidR="005944EF" w:rsidRPr="00777F33" w:rsidRDefault="005944EF" w:rsidP="004C2CCF">
            <w:pPr>
              <w:spacing w:after="0" w:line="240" w:lineRule="auto"/>
              <w:rPr>
                <w:b/>
                <w:sz w:val="13"/>
                <w:szCs w:val="13"/>
              </w:rPr>
            </w:pPr>
            <w:r w:rsidRPr="00777F33">
              <w:rPr>
                <w:b/>
                <w:sz w:val="13"/>
                <w:szCs w:val="13"/>
              </w:rPr>
              <w:t xml:space="preserve">Die Deutungsversuche werden nicht aufgegriffen, oder es wird nur Literatur/Expertise verwendet, die nicht im Bezug zu den Deutungsversuchen steht. </w:t>
            </w:r>
          </w:p>
          <w:p w:rsidR="005944EF" w:rsidRPr="00777F33" w:rsidRDefault="005944EF" w:rsidP="004C2CCF">
            <w:pPr>
              <w:spacing w:after="0" w:line="240" w:lineRule="auto"/>
              <w:rPr>
                <w:b/>
                <w:sz w:val="13"/>
                <w:szCs w:val="13"/>
              </w:rPr>
            </w:pPr>
          </w:p>
        </w:tc>
        <w:tc>
          <w:tcPr>
            <w:tcW w:w="1984" w:type="dxa"/>
            <w:tcBorders>
              <w:top w:val="single" w:sz="4" w:space="0" w:color="auto"/>
              <w:left w:val="single" w:sz="4" w:space="0" w:color="auto"/>
              <w:bottom w:val="single" w:sz="4" w:space="0" w:color="auto"/>
              <w:right w:val="single" w:sz="4" w:space="0" w:color="auto"/>
            </w:tcBorders>
            <w:shd w:val="clear" w:color="auto" w:fill="E7EDF5"/>
          </w:tcPr>
          <w:p w:rsidR="005944EF" w:rsidRDefault="005944EF" w:rsidP="004C2CCF">
            <w:pPr>
              <w:spacing w:after="0" w:line="240" w:lineRule="auto"/>
              <w:rPr>
                <w:b/>
                <w:sz w:val="13"/>
                <w:szCs w:val="13"/>
              </w:rPr>
            </w:pPr>
          </w:p>
          <w:p w:rsidR="005944EF" w:rsidRPr="00777F33" w:rsidRDefault="005944EF" w:rsidP="004C2CCF">
            <w:pPr>
              <w:spacing w:after="0" w:line="240" w:lineRule="auto"/>
              <w:rPr>
                <w:b/>
                <w:sz w:val="13"/>
                <w:szCs w:val="13"/>
              </w:rPr>
            </w:pPr>
            <w:r w:rsidRPr="00777F33">
              <w:rPr>
                <w:b/>
                <w:sz w:val="13"/>
                <w:szCs w:val="13"/>
              </w:rPr>
              <w:t>Es wird Literatur/Expertise verwendet, die in Bezug zu den Deutungen steht, es sind jedoch kein roter Faden bzw. keine Gedankengänge erkennbar, die zu einer Erkenntnis zum Ereignis führt.</w:t>
            </w:r>
          </w:p>
        </w:tc>
        <w:tc>
          <w:tcPr>
            <w:tcW w:w="1940" w:type="dxa"/>
            <w:tcBorders>
              <w:top w:val="single" w:sz="4" w:space="0" w:color="auto"/>
              <w:left w:val="single" w:sz="4" w:space="0" w:color="auto"/>
              <w:bottom w:val="single" w:sz="4" w:space="0" w:color="auto"/>
              <w:right w:val="single" w:sz="4" w:space="0" w:color="auto"/>
            </w:tcBorders>
            <w:shd w:val="clear" w:color="auto" w:fill="DBE5F1"/>
          </w:tcPr>
          <w:p w:rsidR="005944EF" w:rsidRPr="00D5662F" w:rsidRDefault="005944EF" w:rsidP="004C2CCF">
            <w:pPr>
              <w:spacing w:after="0" w:line="240" w:lineRule="auto"/>
              <w:rPr>
                <w:b/>
                <w:color w:val="auto"/>
                <w:sz w:val="13"/>
                <w:szCs w:val="13"/>
              </w:rPr>
            </w:pPr>
          </w:p>
          <w:p w:rsidR="005944EF" w:rsidRPr="00D5662F" w:rsidRDefault="005944EF" w:rsidP="00AF6906">
            <w:pPr>
              <w:spacing w:after="0" w:line="240" w:lineRule="auto"/>
              <w:ind w:right="146"/>
              <w:rPr>
                <w:b/>
                <w:color w:val="auto"/>
                <w:sz w:val="13"/>
                <w:szCs w:val="13"/>
              </w:rPr>
            </w:pPr>
            <w:r w:rsidRPr="00D5662F">
              <w:rPr>
                <w:b/>
                <w:color w:val="auto"/>
                <w:sz w:val="13"/>
                <w:szCs w:val="13"/>
              </w:rPr>
              <w:t xml:space="preserve">Eine Erkenntnis oder auch mehrere Erkenntnisse werden literatur-, bzw. </w:t>
            </w:r>
            <w:proofErr w:type="spellStart"/>
            <w:r w:rsidRPr="00D5662F">
              <w:rPr>
                <w:b/>
                <w:color w:val="auto"/>
                <w:sz w:val="13"/>
                <w:szCs w:val="13"/>
              </w:rPr>
              <w:t>expertisengestützt</w:t>
            </w:r>
            <w:proofErr w:type="spellEnd"/>
            <w:r w:rsidRPr="00D5662F">
              <w:rPr>
                <w:b/>
                <w:color w:val="auto"/>
                <w:sz w:val="13"/>
                <w:szCs w:val="13"/>
              </w:rPr>
              <w:t xml:space="preserve"> in Bezug zu den Deutungen formuliert, und es ist eine Argumentationslinie erkennbar.</w:t>
            </w:r>
          </w:p>
        </w:tc>
        <w:tc>
          <w:tcPr>
            <w:tcW w:w="2019" w:type="dxa"/>
            <w:tcBorders>
              <w:top w:val="single" w:sz="4" w:space="0" w:color="auto"/>
              <w:left w:val="single" w:sz="4" w:space="0" w:color="auto"/>
              <w:bottom w:val="single" w:sz="4" w:space="0" w:color="auto"/>
              <w:right w:val="single" w:sz="4" w:space="0" w:color="auto"/>
            </w:tcBorders>
            <w:shd w:val="clear" w:color="auto" w:fill="D3DEED"/>
          </w:tcPr>
          <w:p w:rsidR="005944EF" w:rsidRPr="00D5662F" w:rsidRDefault="005944EF" w:rsidP="004C2CCF">
            <w:pPr>
              <w:spacing w:after="0" w:line="240" w:lineRule="auto"/>
              <w:rPr>
                <w:b/>
                <w:color w:val="auto"/>
                <w:sz w:val="13"/>
                <w:szCs w:val="13"/>
              </w:rPr>
            </w:pPr>
          </w:p>
          <w:p w:rsidR="005944EF" w:rsidRPr="00D5662F" w:rsidRDefault="005944EF" w:rsidP="00CF1A8D">
            <w:pPr>
              <w:spacing w:after="0" w:line="240" w:lineRule="auto"/>
              <w:rPr>
                <w:b/>
                <w:color w:val="auto"/>
                <w:sz w:val="13"/>
                <w:szCs w:val="13"/>
              </w:rPr>
            </w:pPr>
            <w:r w:rsidRPr="00D5662F">
              <w:rPr>
                <w:b/>
                <w:color w:val="auto"/>
                <w:sz w:val="13"/>
                <w:szCs w:val="13"/>
              </w:rPr>
              <w:t>Es werden mehrere wissenschaftliche Quellen vergleichend und auf das Ereignis bezogen dargestellt, und es werden argumentativ Grundannahmen relativiert, widerlegt, bestätigt. Darauf aufbauend (!) werden neue Erkenntnisse formuliert.</w:t>
            </w:r>
          </w:p>
        </w:tc>
      </w:tr>
      <w:tr w:rsidR="005944EF" w:rsidRPr="00805A7C" w:rsidTr="00B35BD0">
        <w:trPr>
          <w:trHeight w:val="227"/>
        </w:trPr>
        <w:tc>
          <w:tcPr>
            <w:tcW w:w="3402" w:type="dxa"/>
            <w:vMerge/>
            <w:tcBorders>
              <w:left w:val="single" w:sz="4" w:space="0" w:color="auto"/>
              <w:bottom w:val="single" w:sz="4" w:space="0" w:color="auto"/>
              <w:right w:val="single" w:sz="4" w:space="0" w:color="auto"/>
            </w:tcBorders>
            <w:shd w:val="clear" w:color="auto" w:fill="auto"/>
          </w:tcPr>
          <w:p w:rsidR="005944EF" w:rsidRPr="00AA12A8" w:rsidRDefault="005944EF" w:rsidP="004C2CCF">
            <w:pPr>
              <w:spacing w:after="0" w:line="240" w:lineRule="auto"/>
              <w:rPr>
                <w:b/>
                <w:color w:val="0070C0"/>
                <w:sz w:val="28"/>
                <w:szCs w:val="3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944EF" w:rsidRDefault="005944EF" w:rsidP="004C2CCF">
            <w:pPr>
              <w:spacing w:after="0" w:line="240" w:lineRule="auto"/>
              <w:rPr>
                <w:b/>
                <w:sz w:val="13"/>
                <w:szCs w:val="13"/>
              </w:rPr>
            </w:pPr>
          </w:p>
        </w:tc>
        <w:tc>
          <w:tcPr>
            <w:tcW w:w="1984" w:type="dxa"/>
            <w:tcBorders>
              <w:top w:val="single" w:sz="4" w:space="0" w:color="auto"/>
              <w:left w:val="single" w:sz="4" w:space="0" w:color="auto"/>
              <w:bottom w:val="single" w:sz="4" w:space="0" w:color="auto"/>
              <w:right w:val="single" w:sz="4" w:space="0" w:color="auto"/>
            </w:tcBorders>
            <w:shd w:val="clear" w:color="auto" w:fill="E7EDF5"/>
          </w:tcPr>
          <w:p w:rsidR="005944EF" w:rsidRDefault="005944EF" w:rsidP="004C2CCF">
            <w:pPr>
              <w:spacing w:after="0" w:line="240" w:lineRule="auto"/>
              <w:rPr>
                <w:b/>
                <w:sz w:val="13"/>
                <w:szCs w:val="13"/>
              </w:rPr>
            </w:pPr>
          </w:p>
        </w:tc>
        <w:tc>
          <w:tcPr>
            <w:tcW w:w="1940" w:type="dxa"/>
            <w:tcBorders>
              <w:top w:val="single" w:sz="4" w:space="0" w:color="auto"/>
              <w:left w:val="single" w:sz="4" w:space="0" w:color="auto"/>
              <w:bottom w:val="single" w:sz="4" w:space="0" w:color="auto"/>
              <w:right w:val="single" w:sz="4" w:space="0" w:color="auto"/>
            </w:tcBorders>
            <w:shd w:val="clear" w:color="auto" w:fill="DBE5F1"/>
          </w:tcPr>
          <w:p w:rsidR="005944EF" w:rsidRPr="00D5662F" w:rsidRDefault="005944EF" w:rsidP="004C2CCF">
            <w:pPr>
              <w:spacing w:after="0" w:line="240" w:lineRule="auto"/>
              <w:rPr>
                <w:b/>
                <w:color w:val="auto"/>
                <w:sz w:val="13"/>
                <w:szCs w:val="13"/>
              </w:rPr>
            </w:pPr>
          </w:p>
        </w:tc>
        <w:tc>
          <w:tcPr>
            <w:tcW w:w="2019" w:type="dxa"/>
            <w:tcBorders>
              <w:top w:val="single" w:sz="4" w:space="0" w:color="auto"/>
              <w:left w:val="single" w:sz="4" w:space="0" w:color="auto"/>
              <w:bottom w:val="single" w:sz="4" w:space="0" w:color="auto"/>
              <w:right w:val="single" w:sz="4" w:space="0" w:color="auto"/>
            </w:tcBorders>
            <w:shd w:val="clear" w:color="auto" w:fill="D3DEED"/>
          </w:tcPr>
          <w:p w:rsidR="005944EF" w:rsidRPr="00D5662F" w:rsidRDefault="005944EF" w:rsidP="004C2CCF">
            <w:pPr>
              <w:spacing w:after="0" w:line="240" w:lineRule="auto"/>
              <w:rPr>
                <w:b/>
                <w:color w:val="auto"/>
                <w:sz w:val="13"/>
                <w:szCs w:val="13"/>
              </w:rPr>
            </w:pPr>
          </w:p>
        </w:tc>
      </w:tr>
      <w:tr w:rsidR="005944EF" w:rsidRPr="00805A7C" w:rsidTr="00294A86">
        <w:trPr>
          <w:trHeight w:val="1084"/>
        </w:trPr>
        <w:tc>
          <w:tcPr>
            <w:tcW w:w="3402" w:type="dxa"/>
            <w:vMerge w:val="restart"/>
            <w:tcBorders>
              <w:top w:val="single" w:sz="4" w:space="0" w:color="auto"/>
              <w:left w:val="single" w:sz="4" w:space="0" w:color="auto"/>
              <w:right w:val="single" w:sz="4" w:space="0" w:color="auto"/>
            </w:tcBorders>
            <w:shd w:val="clear" w:color="auto" w:fill="auto"/>
          </w:tcPr>
          <w:p w:rsidR="005944EF" w:rsidRPr="00AA12A8" w:rsidRDefault="005944EF" w:rsidP="004C2CCF">
            <w:pPr>
              <w:spacing w:after="0" w:line="240" w:lineRule="auto"/>
              <w:rPr>
                <w:sz w:val="18"/>
                <w:szCs w:val="20"/>
              </w:rPr>
            </w:pPr>
            <w:r w:rsidRPr="00AA12A8">
              <w:rPr>
                <w:b/>
                <w:color w:val="0070C0"/>
                <w:sz w:val="28"/>
                <w:szCs w:val="32"/>
              </w:rPr>
              <w:t>Entwickeln</w:t>
            </w:r>
          </w:p>
          <w:p w:rsidR="005944EF" w:rsidRPr="00C4236F" w:rsidRDefault="005944EF" w:rsidP="00811515">
            <w:pPr>
              <w:spacing w:after="0" w:line="240" w:lineRule="auto"/>
              <w:rPr>
                <w:sz w:val="20"/>
                <w:szCs w:val="20"/>
              </w:rPr>
            </w:pPr>
            <w:r w:rsidRPr="00C4236F">
              <w:rPr>
                <w:sz w:val="20"/>
                <w:szCs w:val="20"/>
              </w:rPr>
              <w:t>Aus dem Nachdenkprozess wurden konkrete Optionen für ähnliche Phänomene formuliert.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944EF" w:rsidRDefault="005944EF" w:rsidP="004C2CCF">
            <w:pPr>
              <w:spacing w:after="0" w:line="240" w:lineRule="auto"/>
              <w:rPr>
                <w:b/>
                <w:sz w:val="13"/>
                <w:szCs w:val="13"/>
              </w:rPr>
            </w:pPr>
          </w:p>
          <w:p w:rsidR="005944EF" w:rsidRPr="00777F33" w:rsidRDefault="005944EF" w:rsidP="004C2CCF">
            <w:pPr>
              <w:spacing w:after="0" w:line="240" w:lineRule="auto"/>
              <w:rPr>
                <w:b/>
                <w:sz w:val="13"/>
                <w:szCs w:val="13"/>
              </w:rPr>
            </w:pPr>
            <w:r w:rsidRPr="00777F33">
              <w:rPr>
                <w:b/>
                <w:sz w:val="13"/>
                <w:szCs w:val="13"/>
              </w:rPr>
              <w:t>Es werden keine Optionen formuliert, die dem Ereignis entsprechen.</w:t>
            </w:r>
          </w:p>
        </w:tc>
        <w:tc>
          <w:tcPr>
            <w:tcW w:w="1984" w:type="dxa"/>
            <w:tcBorders>
              <w:top w:val="single" w:sz="4" w:space="0" w:color="auto"/>
              <w:left w:val="single" w:sz="4" w:space="0" w:color="auto"/>
              <w:bottom w:val="single" w:sz="4" w:space="0" w:color="auto"/>
              <w:right w:val="single" w:sz="4" w:space="0" w:color="auto"/>
            </w:tcBorders>
            <w:shd w:val="clear" w:color="auto" w:fill="E7EDF5"/>
          </w:tcPr>
          <w:p w:rsidR="005944EF" w:rsidRDefault="005944EF" w:rsidP="004C2CCF">
            <w:pPr>
              <w:spacing w:after="0" w:line="240" w:lineRule="auto"/>
              <w:rPr>
                <w:b/>
                <w:sz w:val="13"/>
                <w:szCs w:val="13"/>
              </w:rPr>
            </w:pPr>
          </w:p>
          <w:p w:rsidR="005944EF" w:rsidRPr="00777F33" w:rsidRDefault="005944EF" w:rsidP="004C2CCF">
            <w:pPr>
              <w:spacing w:after="0" w:line="240" w:lineRule="auto"/>
              <w:rPr>
                <w:b/>
                <w:sz w:val="13"/>
                <w:szCs w:val="13"/>
              </w:rPr>
            </w:pPr>
            <w:r w:rsidRPr="00777F33">
              <w:rPr>
                <w:b/>
                <w:sz w:val="13"/>
                <w:szCs w:val="13"/>
              </w:rPr>
              <w:t>Es werden Optionen benannt, die im Zusammenhang mit dem bisher Erkannten stehen (z.B. in Form von pauschalen Vorsätzen).</w:t>
            </w:r>
          </w:p>
        </w:tc>
        <w:tc>
          <w:tcPr>
            <w:tcW w:w="1940" w:type="dxa"/>
            <w:tcBorders>
              <w:top w:val="single" w:sz="4" w:space="0" w:color="auto"/>
              <w:left w:val="single" w:sz="4" w:space="0" w:color="auto"/>
              <w:bottom w:val="single" w:sz="4" w:space="0" w:color="auto"/>
              <w:right w:val="single" w:sz="4" w:space="0" w:color="auto"/>
            </w:tcBorders>
            <w:shd w:val="clear" w:color="auto" w:fill="DBE5F1"/>
          </w:tcPr>
          <w:p w:rsidR="005944EF" w:rsidRPr="00D5662F" w:rsidRDefault="005944EF" w:rsidP="004C2CCF">
            <w:pPr>
              <w:spacing w:after="0" w:line="240" w:lineRule="auto"/>
              <w:rPr>
                <w:b/>
                <w:color w:val="auto"/>
                <w:sz w:val="13"/>
                <w:szCs w:val="13"/>
              </w:rPr>
            </w:pPr>
          </w:p>
          <w:p w:rsidR="005944EF" w:rsidRPr="00D5662F" w:rsidRDefault="005944EF" w:rsidP="004C2CCF">
            <w:pPr>
              <w:spacing w:after="0" w:line="240" w:lineRule="auto"/>
              <w:rPr>
                <w:b/>
                <w:color w:val="auto"/>
                <w:sz w:val="13"/>
                <w:szCs w:val="13"/>
              </w:rPr>
            </w:pPr>
            <w:r w:rsidRPr="00D5662F">
              <w:rPr>
                <w:b/>
                <w:color w:val="auto"/>
                <w:sz w:val="13"/>
                <w:szCs w:val="13"/>
              </w:rPr>
              <w:t>Optionen werden entwickelt und Bedingungen, an die die Ausführung geknüpft ist, werden benannt. Kriterien für eine erfolgreiche Umsetzung werden angeführt.</w:t>
            </w:r>
          </w:p>
        </w:tc>
        <w:tc>
          <w:tcPr>
            <w:tcW w:w="2019" w:type="dxa"/>
            <w:tcBorders>
              <w:top w:val="single" w:sz="4" w:space="0" w:color="auto"/>
              <w:left w:val="single" w:sz="4" w:space="0" w:color="auto"/>
              <w:bottom w:val="single" w:sz="4" w:space="0" w:color="auto"/>
              <w:right w:val="single" w:sz="4" w:space="0" w:color="auto"/>
            </w:tcBorders>
            <w:shd w:val="clear" w:color="auto" w:fill="D3DEED"/>
          </w:tcPr>
          <w:p w:rsidR="005944EF" w:rsidRPr="00D5662F" w:rsidRDefault="005944EF" w:rsidP="004C2CCF">
            <w:pPr>
              <w:spacing w:after="0" w:line="240" w:lineRule="auto"/>
              <w:rPr>
                <w:b/>
                <w:color w:val="auto"/>
                <w:sz w:val="13"/>
                <w:szCs w:val="13"/>
              </w:rPr>
            </w:pPr>
          </w:p>
          <w:p w:rsidR="005944EF" w:rsidRPr="00D5662F" w:rsidRDefault="005944EF" w:rsidP="004C2CCF">
            <w:pPr>
              <w:spacing w:after="0" w:line="240" w:lineRule="auto"/>
              <w:rPr>
                <w:b/>
                <w:color w:val="auto"/>
                <w:sz w:val="13"/>
                <w:szCs w:val="13"/>
              </w:rPr>
            </w:pPr>
            <w:r w:rsidRPr="00D5662F">
              <w:rPr>
                <w:b/>
                <w:color w:val="auto"/>
                <w:sz w:val="13"/>
                <w:szCs w:val="13"/>
              </w:rPr>
              <w:t>Aus der Entwicklung des Falles werden zusätzlich verallgemeinerbare Schlussfolgerungen für ähnliche Phänomen hergeleitet.</w:t>
            </w:r>
          </w:p>
        </w:tc>
      </w:tr>
      <w:tr w:rsidR="005944EF" w:rsidRPr="00805A7C" w:rsidTr="00294A86">
        <w:trPr>
          <w:trHeight w:val="227"/>
        </w:trPr>
        <w:tc>
          <w:tcPr>
            <w:tcW w:w="3402" w:type="dxa"/>
            <w:vMerge/>
            <w:tcBorders>
              <w:left w:val="single" w:sz="4" w:space="0" w:color="auto"/>
              <w:bottom w:val="single" w:sz="4" w:space="0" w:color="auto"/>
              <w:right w:val="single" w:sz="4" w:space="0" w:color="auto"/>
            </w:tcBorders>
            <w:shd w:val="clear" w:color="auto" w:fill="auto"/>
          </w:tcPr>
          <w:p w:rsidR="005944EF" w:rsidRPr="00AA12A8" w:rsidRDefault="005944EF" w:rsidP="004C2CCF">
            <w:pPr>
              <w:spacing w:after="0" w:line="240" w:lineRule="auto"/>
              <w:rPr>
                <w:b/>
                <w:color w:val="0070C0"/>
                <w:sz w:val="28"/>
                <w:szCs w:val="3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5944EF" w:rsidRDefault="005944EF" w:rsidP="004C2CCF">
            <w:pPr>
              <w:spacing w:after="0" w:line="240" w:lineRule="auto"/>
              <w:rPr>
                <w:b/>
                <w:sz w:val="13"/>
                <w:szCs w:val="13"/>
              </w:rPr>
            </w:pPr>
          </w:p>
        </w:tc>
        <w:tc>
          <w:tcPr>
            <w:tcW w:w="1984" w:type="dxa"/>
            <w:tcBorders>
              <w:top w:val="single" w:sz="4" w:space="0" w:color="auto"/>
              <w:left w:val="single" w:sz="4" w:space="0" w:color="auto"/>
              <w:bottom w:val="single" w:sz="4" w:space="0" w:color="auto"/>
              <w:right w:val="single" w:sz="4" w:space="0" w:color="auto"/>
            </w:tcBorders>
            <w:shd w:val="clear" w:color="auto" w:fill="E7EDF5"/>
          </w:tcPr>
          <w:p w:rsidR="005944EF" w:rsidRDefault="005944EF" w:rsidP="004C2CCF">
            <w:pPr>
              <w:spacing w:after="0" w:line="240" w:lineRule="auto"/>
              <w:rPr>
                <w:b/>
                <w:sz w:val="13"/>
                <w:szCs w:val="13"/>
              </w:rPr>
            </w:pPr>
          </w:p>
        </w:tc>
        <w:tc>
          <w:tcPr>
            <w:tcW w:w="1940" w:type="dxa"/>
            <w:tcBorders>
              <w:top w:val="single" w:sz="4" w:space="0" w:color="auto"/>
              <w:left w:val="single" w:sz="4" w:space="0" w:color="auto"/>
              <w:bottom w:val="single" w:sz="4" w:space="0" w:color="auto"/>
              <w:right w:val="single" w:sz="4" w:space="0" w:color="auto"/>
            </w:tcBorders>
            <w:shd w:val="clear" w:color="auto" w:fill="DBE5F1"/>
          </w:tcPr>
          <w:p w:rsidR="005944EF" w:rsidRPr="00D5662F" w:rsidRDefault="005944EF" w:rsidP="004C2CCF">
            <w:pPr>
              <w:spacing w:after="0" w:line="240" w:lineRule="auto"/>
              <w:rPr>
                <w:b/>
                <w:color w:val="auto"/>
                <w:sz w:val="13"/>
                <w:szCs w:val="13"/>
              </w:rPr>
            </w:pPr>
          </w:p>
        </w:tc>
        <w:tc>
          <w:tcPr>
            <w:tcW w:w="2019" w:type="dxa"/>
            <w:tcBorders>
              <w:top w:val="single" w:sz="4" w:space="0" w:color="auto"/>
              <w:left w:val="single" w:sz="4" w:space="0" w:color="auto"/>
              <w:bottom w:val="single" w:sz="4" w:space="0" w:color="auto"/>
              <w:right w:val="single" w:sz="4" w:space="0" w:color="auto"/>
            </w:tcBorders>
            <w:shd w:val="clear" w:color="auto" w:fill="D3DEED"/>
          </w:tcPr>
          <w:p w:rsidR="005944EF" w:rsidRPr="00D5662F" w:rsidRDefault="005944EF" w:rsidP="004C2CCF">
            <w:pPr>
              <w:spacing w:after="0" w:line="240" w:lineRule="auto"/>
              <w:rPr>
                <w:b/>
                <w:color w:val="auto"/>
                <w:sz w:val="13"/>
                <w:szCs w:val="13"/>
              </w:rPr>
            </w:pPr>
          </w:p>
        </w:tc>
      </w:tr>
    </w:tbl>
    <w:p w:rsidR="005944EF" w:rsidRDefault="005944EF" w:rsidP="00F819D1">
      <w:pPr>
        <w:rPr>
          <w:sz w:val="20"/>
          <w:szCs w:val="20"/>
        </w:rPr>
      </w:pPr>
    </w:p>
    <w:tbl>
      <w:tblPr>
        <w:tblStyle w:val="Tabellenraster"/>
        <w:tblW w:w="6022" w:type="dxa"/>
        <w:tblInd w:w="-318" w:type="dxa"/>
        <w:tblLook w:val="04A0" w:firstRow="1" w:lastRow="0" w:firstColumn="1" w:lastColumn="0" w:noHBand="0" w:noVBand="1"/>
      </w:tblPr>
      <w:tblGrid>
        <w:gridCol w:w="3620"/>
        <w:gridCol w:w="800"/>
        <w:gridCol w:w="801"/>
        <w:gridCol w:w="801"/>
      </w:tblGrid>
      <w:tr w:rsidR="005944EF" w:rsidRPr="00F819D1" w:rsidTr="005944EF">
        <w:trPr>
          <w:trHeight w:val="442"/>
        </w:trPr>
        <w:tc>
          <w:tcPr>
            <w:tcW w:w="3620" w:type="dxa"/>
          </w:tcPr>
          <w:p w:rsidR="005944EF" w:rsidRDefault="005944EF" w:rsidP="00507645">
            <w:pPr>
              <w:spacing w:after="0"/>
              <w:rPr>
                <w:b/>
                <w:color w:val="0070C0"/>
                <w:sz w:val="32"/>
                <w:szCs w:val="32"/>
              </w:rPr>
            </w:pPr>
            <w:r w:rsidRPr="00F819D1">
              <w:rPr>
                <w:b/>
                <w:color w:val="0070C0"/>
                <w:sz w:val="32"/>
                <w:szCs w:val="32"/>
              </w:rPr>
              <w:t>Formale Kriterien</w:t>
            </w:r>
            <w:r>
              <w:rPr>
                <w:b/>
                <w:color w:val="0070C0"/>
                <w:sz w:val="32"/>
                <w:szCs w:val="32"/>
              </w:rPr>
              <w:t xml:space="preserve">      </w:t>
            </w:r>
          </w:p>
        </w:tc>
        <w:tc>
          <w:tcPr>
            <w:tcW w:w="800" w:type="dxa"/>
            <w:shd w:val="clear" w:color="auto" w:fill="8DB3E2" w:themeFill="text2" w:themeFillTint="66"/>
          </w:tcPr>
          <w:p w:rsidR="005944EF" w:rsidRPr="00F819D1" w:rsidRDefault="005944EF" w:rsidP="00507645">
            <w:pPr>
              <w:spacing w:after="0"/>
              <w:jc w:val="center"/>
              <w:rPr>
                <w:b/>
                <w:color w:val="0070C0"/>
                <w:sz w:val="24"/>
                <w:szCs w:val="24"/>
              </w:rPr>
            </w:pPr>
            <w:r w:rsidRPr="00F819D1">
              <w:rPr>
                <w:b/>
                <w:color w:val="0070C0"/>
                <w:sz w:val="24"/>
                <w:szCs w:val="24"/>
              </w:rPr>
              <w:t>ja</w:t>
            </w:r>
          </w:p>
        </w:tc>
        <w:tc>
          <w:tcPr>
            <w:tcW w:w="801" w:type="dxa"/>
            <w:shd w:val="clear" w:color="auto" w:fill="8DB3E2" w:themeFill="text2" w:themeFillTint="66"/>
          </w:tcPr>
          <w:p w:rsidR="005944EF" w:rsidRPr="00F819D1" w:rsidRDefault="005944EF" w:rsidP="00507645">
            <w:pPr>
              <w:spacing w:after="0"/>
              <w:jc w:val="center"/>
              <w:rPr>
                <w:b/>
                <w:color w:val="0070C0"/>
                <w:sz w:val="24"/>
                <w:szCs w:val="24"/>
              </w:rPr>
            </w:pPr>
            <w:proofErr w:type="spellStart"/>
            <w:r w:rsidRPr="00F819D1">
              <w:rPr>
                <w:b/>
                <w:color w:val="0070C0"/>
                <w:sz w:val="24"/>
                <w:szCs w:val="24"/>
              </w:rPr>
              <w:t>tw</w:t>
            </w:r>
            <w:proofErr w:type="spellEnd"/>
          </w:p>
        </w:tc>
        <w:tc>
          <w:tcPr>
            <w:tcW w:w="801" w:type="dxa"/>
            <w:shd w:val="clear" w:color="auto" w:fill="8DB3E2" w:themeFill="text2" w:themeFillTint="66"/>
          </w:tcPr>
          <w:p w:rsidR="005944EF" w:rsidRPr="00F819D1" w:rsidRDefault="005944EF" w:rsidP="00507645">
            <w:pPr>
              <w:spacing w:after="0"/>
              <w:jc w:val="center"/>
              <w:rPr>
                <w:b/>
                <w:color w:val="0070C0"/>
                <w:sz w:val="24"/>
                <w:szCs w:val="24"/>
              </w:rPr>
            </w:pPr>
            <w:r>
              <w:rPr>
                <w:b/>
                <w:noProof/>
                <w:color w:val="0070C0"/>
                <w:sz w:val="16"/>
                <w:szCs w:val="16"/>
              </w:rPr>
              <mc:AlternateContent>
                <mc:Choice Requires="wps">
                  <w:drawing>
                    <wp:anchor distT="0" distB="0" distL="114300" distR="114300" simplePos="0" relativeHeight="251660288" behindDoc="0" locked="0" layoutInCell="1" allowOverlap="1" wp14:anchorId="331C2DBF" wp14:editId="5D5DD81E">
                      <wp:simplePos x="0" y="0"/>
                      <wp:positionH relativeFrom="column">
                        <wp:posOffset>514378</wp:posOffset>
                      </wp:positionH>
                      <wp:positionV relativeFrom="paragraph">
                        <wp:posOffset>-4693</wp:posOffset>
                      </wp:positionV>
                      <wp:extent cx="3279913" cy="3087370"/>
                      <wp:effectExtent l="0" t="0" r="15875" b="17780"/>
                      <wp:wrapNone/>
                      <wp:docPr id="1" name="Textfeld 1"/>
                      <wp:cNvGraphicFramePr/>
                      <a:graphic xmlns:a="http://schemas.openxmlformats.org/drawingml/2006/main">
                        <a:graphicData uri="http://schemas.microsoft.com/office/word/2010/wordprocessingShape">
                          <wps:wsp>
                            <wps:cNvSpPr txBox="1"/>
                            <wps:spPr>
                              <a:xfrm>
                                <a:off x="0" y="0"/>
                                <a:ext cx="3279913" cy="308737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5944EF" w:rsidRPr="00AA12A8" w:rsidRDefault="005944EF">
                                  <w:pPr>
                                    <w:rPr>
                                      <w:b/>
                                      <w:color w:val="0070C0"/>
                                      <w:sz w:val="28"/>
                                      <w:szCs w:val="32"/>
                                    </w:rPr>
                                  </w:pPr>
                                  <w:r w:rsidRPr="00AA12A8">
                                    <w:rPr>
                                      <w:b/>
                                      <w:color w:val="0070C0"/>
                                      <w:sz w:val="28"/>
                                      <w:szCs w:val="32"/>
                                    </w:rPr>
                                    <w:t>Verbale Rückmeldung</w:t>
                                  </w:r>
                                </w:p>
                                <w:p w:rsidR="005944EF" w:rsidRPr="00F819D1" w:rsidRDefault="005944EF">
                                  <w:pPr>
                                    <w:rPr>
                                      <w:b/>
                                      <w:color w:val="0070C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1C2DBF" id="_x0000_t202" coordsize="21600,21600" o:spt="202" path="m,l,21600r21600,l21600,xe">
                      <v:stroke joinstyle="miter"/>
                      <v:path gradientshapeok="t" o:connecttype="rect"/>
                    </v:shapetype>
                    <v:shape id="Textfeld 1" o:spid="_x0000_s1026" type="#_x0000_t202" style="position:absolute;left:0;text-align:left;margin-left:40.5pt;margin-top:-.35pt;width:258.25pt;height:24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2POdwIAADYFAAAOAAAAZHJzL2Uyb0RvYy54bWysVFtv0zAUfkfiP1h+Z0kv0DVaOpVNQ0jT&#10;NrGiPbuO3UbYPsZ2m5Rfz7GTZmX0CfHiHPvcv/OdXF23WpG9cL4GU9LRRU6JMByq2mxK+n119+GS&#10;Eh+YqZgCI0p6EJ5eL96/u2psIcawBVUJRzCI8UVjS7oNwRZZ5vlWaOYvwAqDSglOs4BXt8kqxxqM&#10;rlU2zvNPWQOusg648B5fbzslXaT4UgoeHqX0IhBVUqwtpNOlcx3PbHHFio1jdlvzvgz2D1VoVhtM&#10;OoS6ZYGRnav/CqVr7sCDDBccdAZS1lykHrCbUf6mm+ctsyL1guB4O8Dk/19Y/rB/cqSucHaUGKZx&#10;RCvRBilURUYRncb6Ao2eLZqF9jO00bJ/9/gYm26l0/GL7RDUI86HAVsMRjg+Tsaz+Xw0oYSjbpJf&#10;ziazhH726m6dD18EaBKFkjocXsKU7e99wJRoejSJ2ZQhDRYznuVdoFhpV1GSwkGJzuybkNgh1jBO&#10;4RK3xI1yZM+QFYxzYULqCRMog9bRTdZKDY6jc45qcOpto5tInBsc83OOf2YcPFJWMGFw1rUBdy5A&#10;9eNYruzsEZuTnqMY2nXbT2kN1QGH56Ajv7f8rkaA75kPT8wh23FeuMHhEQ+pADGFXqJkC+7Xufdo&#10;jyRELSUNbk9J/c8dc4IS9dUgPeej6TSuW7pMP87GeHGnmvWpxuz0DeAokIJYXRKjfVBHUTrQL7jo&#10;y5gVVcxwzF3ScBRvQrfT+KPgYrlMRrhgloV782x5DB3hjfRZtS/M2Z5jAen5AMc9Y8UbqnW20dPA&#10;chdA1omHEeAO1R54XM5Ez/5HErf/9J6sXn93i98AAAD//wMAUEsDBBQABgAIAAAAIQBzBoZf3gAA&#10;AAgBAAAPAAAAZHJzL2Rvd25yZXYueG1sTI/NTsMwEITvSLyDtUjcWqeUtCFkUyEkJA6Iqm0eYJts&#10;fkS8jmI3DW+POcFxNKOZb7LdbHo18eg6KwirZQSKpbRVJw1CcXpbJKCcJ6mot8II3+xgl9/eZJRW&#10;9ioHno6+UaFEXEoIrfdDqrUrWzbklnZgCV5tR0M+yLHR1UjXUG56/RBFG22ok7DQ0sCvLZdfx4tB&#10;oJN/X9dTWXx0+31NvKZD8blBvL+bX55BeZ79Xxh+8QM65IHpbC9SOdUjJKtwxSMstqCCHT9tY1Bn&#10;hMckjkHnmf5/IP8BAAD//wMAUEsBAi0AFAAGAAgAAAAhALaDOJL+AAAA4QEAABMAAAAAAAAAAAAA&#10;AAAAAAAAAFtDb250ZW50X1R5cGVzXS54bWxQSwECLQAUAAYACAAAACEAOP0h/9YAAACUAQAACwAA&#10;AAAAAAAAAAAAAAAvAQAAX3JlbHMvLnJlbHNQSwECLQAUAAYACAAAACEACH9jzncCAAA2BQAADgAA&#10;AAAAAAAAAAAAAAAuAgAAZHJzL2Uyb0RvYy54bWxQSwECLQAUAAYACAAAACEAcwaGX94AAAAIAQAA&#10;DwAAAAAAAAAAAAAAAADRBAAAZHJzL2Rvd25yZXYueG1sUEsFBgAAAAAEAAQA8wAAANwFAAAAAA==&#10;" fillcolor="white [3201]" strokecolor="#4f81bd [3204]" strokeweight="1pt">
                      <v:textbox>
                        <w:txbxContent>
                          <w:p w:rsidR="005944EF" w:rsidRPr="00AA12A8" w:rsidRDefault="005944EF">
                            <w:pPr>
                              <w:rPr>
                                <w:b/>
                                <w:color w:val="0070C0"/>
                                <w:sz w:val="28"/>
                                <w:szCs w:val="32"/>
                              </w:rPr>
                            </w:pPr>
                            <w:r w:rsidRPr="00AA12A8">
                              <w:rPr>
                                <w:b/>
                                <w:color w:val="0070C0"/>
                                <w:sz w:val="28"/>
                                <w:szCs w:val="32"/>
                              </w:rPr>
                              <w:t>Verbale Rückmeldung</w:t>
                            </w:r>
                          </w:p>
                          <w:p w:rsidR="005944EF" w:rsidRPr="00F819D1" w:rsidRDefault="005944EF">
                            <w:pPr>
                              <w:rPr>
                                <w:b/>
                                <w:color w:val="0070C0"/>
                                <w:sz w:val="32"/>
                                <w:szCs w:val="32"/>
                              </w:rPr>
                            </w:pPr>
                          </w:p>
                        </w:txbxContent>
                      </v:textbox>
                    </v:shape>
                  </w:pict>
                </mc:Fallback>
              </mc:AlternateContent>
            </w:r>
            <w:r w:rsidRPr="00F819D1">
              <w:rPr>
                <w:b/>
                <w:color w:val="0070C0"/>
                <w:sz w:val="24"/>
                <w:szCs w:val="24"/>
              </w:rPr>
              <w:t>nein</w:t>
            </w:r>
          </w:p>
        </w:tc>
      </w:tr>
      <w:tr w:rsidR="005944EF" w:rsidTr="005944EF">
        <w:trPr>
          <w:trHeight w:val="176"/>
        </w:trPr>
        <w:tc>
          <w:tcPr>
            <w:tcW w:w="3620" w:type="dxa"/>
          </w:tcPr>
          <w:p w:rsidR="005944EF" w:rsidRPr="00F819D1" w:rsidRDefault="005944EF" w:rsidP="00507645">
            <w:pPr>
              <w:spacing w:after="0"/>
              <w:rPr>
                <w:color w:val="0070C0"/>
              </w:rPr>
            </w:pPr>
            <w:r w:rsidRPr="00F819D1">
              <w:rPr>
                <w:color w:val="0070C0"/>
              </w:rPr>
              <w:t>Orthografie</w:t>
            </w:r>
          </w:p>
        </w:tc>
        <w:tc>
          <w:tcPr>
            <w:tcW w:w="800" w:type="dxa"/>
            <w:shd w:val="clear" w:color="auto" w:fill="FFFFFF" w:themeFill="background1"/>
          </w:tcPr>
          <w:p w:rsidR="005944EF" w:rsidRPr="00F819D1" w:rsidRDefault="005944EF" w:rsidP="00507645">
            <w:pPr>
              <w:spacing w:after="0"/>
              <w:jc w:val="center"/>
              <w:rPr>
                <w:b/>
                <w:color w:val="0070C0"/>
              </w:rPr>
            </w:pPr>
          </w:p>
        </w:tc>
        <w:tc>
          <w:tcPr>
            <w:tcW w:w="801" w:type="dxa"/>
            <w:shd w:val="clear" w:color="auto" w:fill="FFFFFF" w:themeFill="background1"/>
          </w:tcPr>
          <w:p w:rsidR="005944EF" w:rsidRPr="00F819D1" w:rsidRDefault="005944EF" w:rsidP="00507645">
            <w:pPr>
              <w:spacing w:after="0"/>
              <w:jc w:val="center"/>
              <w:rPr>
                <w:b/>
                <w:color w:val="0070C0"/>
              </w:rPr>
            </w:pPr>
          </w:p>
        </w:tc>
        <w:tc>
          <w:tcPr>
            <w:tcW w:w="801" w:type="dxa"/>
            <w:shd w:val="clear" w:color="auto" w:fill="FFFFFF" w:themeFill="background1"/>
          </w:tcPr>
          <w:p w:rsidR="005944EF" w:rsidRPr="00F819D1" w:rsidRDefault="005944EF" w:rsidP="00507645">
            <w:pPr>
              <w:spacing w:after="0"/>
              <w:jc w:val="center"/>
              <w:rPr>
                <w:b/>
                <w:color w:val="0070C0"/>
              </w:rPr>
            </w:pPr>
          </w:p>
        </w:tc>
      </w:tr>
      <w:tr w:rsidR="005944EF" w:rsidTr="005944EF">
        <w:trPr>
          <w:trHeight w:val="176"/>
        </w:trPr>
        <w:tc>
          <w:tcPr>
            <w:tcW w:w="3620" w:type="dxa"/>
          </w:tcPr>
          <w:p w:rsidR="005944EF" w:rsidRPr="00F819D1" w:rsidRDefault="005944EF" w:rsidP="00507645">
            <w:pPr>
              <w:spacing w:after="0"/>
              <w:rPr>
                <w:color w:val="0070C0"/>
              </w:rPr>
            </w:pPr>
            <w:r>
              <w:rPr>
                <w:color w:val="0070C0"/>
              </w:rPr>
              <w:t>Sprachliche Richtigkeit</w:t>
            </w:r>
          </w:p>
        </w:tc>
        <w:tc>
          <w:tcPr>
            <w:tcW w:w="800" w:type="dxa"/>
            <w:shd w:val="clear" w:color="auto" w:fill="FFFFFF" w:themeFill="background1"/>
          </w:tcPr>
          <w:p w:rsidR="005944EF" w:rsidRPr="00F819D1" w:rsidRDefault="005944EF" w:rsidP="00507645">
            <w:pPr>
              <w:spacing w:after="0"/>
              <w:jc w:val="center"/>
              <w:rPr>
                <w:b/>
                <w:color w:val="0070C0"/>
              </w:rPr>
            </w:pPr>
          </w:p>
        </w:tc>
        <w:tc>
          <w:tcPr>
            <w:tcW w:w="801" w:type="dxa"/>
            <w:shd w:val="clear" w:color="auto" w:fill="FFFFFF" w:themeFill="background1"/>
          </w:tcPr>
          <w:p w:rsidR="005944EF" w:rsidRPr="00F819D1" w:rsidRDefault="005944EF" w:rsidP="00507645">
            <w:pPr>
              <w:spacing w:after="0"/>
              <w:jc w:val="center"/>
              <w:rPr>
                <w:b/>
                <w:color w:val="0070C0"/>
              </w:rPr>
            </w:pPr>
          </w:p>
        </w:tc>
        <w:tc>
          <w:tcPr>
            <w:tcW w:w="801" w:type="dxa"/>
            <w:shd w:val="clear" w:color="auto" w:fill="FFFFFF" w:themeFill="background1"/>
          </w:tcPr>
          <w:p w:rsidR="005944EF" w:rsidRPr="00F819D1" w:rsidRDefault="005944EF" w:rsidP="00507645">
            <w:pPr>
              <w:spacing w:after="0"/>
              <w:jc w:val="center"/>
              <w:rPr>
                <w:b/>
                <w:color w:val="0070C0"/>
              </w:rPr>
            </w:pPr>
          </w:p>
        </w:tc>
      </w:tr>
      <w:tr w:rsidR="005944EF" w:rsidTr="005944EF">
        <w:trPr>
          <w:trHeight w:val="176"/>
        </w:trPr>
        <w:tc>
          <w:tcPr>
            <w:tcW w:w="3620" w:type="dxa"/>
          </w:tcPr>
          <w:p w:rsidR="005944EF" w:rsidRDefault="005944EF" w:rsidP="00507645">
            <w:pPr>
              <w:spacing w:after="0"/>
              <w:rPr>
                <w:color w:val="0070C0"/>
              </w:rPr>
            </w:pPr>
            <w:r>
              <w:rPr>
                <w:color w:val="0070C0"/>
              </w:rPr>
              <w:t>Zitierweise</w:t>
            </w:r>
          </w:p>
        </w:tc>
        <w:tc>
          <w:tcPr>
            <w:tcW w:w="800" w:type="dxa"/>
            <w:shd w:val="clear" w:color="auto" w:fill="FFFFFF" w:themeFill="background1"/>
          </w:tcPr>
          <w:p w:rsidR="005944EF" w:rsidRPr="00F819D1" w:rsidRDefault="005944EF" w:rsidP="00507645">
            <w:pPr>
              <w:spacing w:after="0"/>
              <w:jc w:val="center"/>
              <w:rPr>
                <w:b/>
                <w:color w:val="0070C0"/>
              </w:rPr>
            </w:pPr>
          </w:p>
        </w:tc>
        <w:tc>
          <w:tcPr>
            <w:tcW w:w="801" w:type="dxa"/>
            <w:shd w:val="clear" w:color="auto" w:fill="FFFFFF" w:themeFill="background1"/>
          </w:tcPr>
          <w:p w:rsidR="005944EF" w:rsidRPr="00F819D1" w:rsidRDefault="005944EF" w:rsidP="00507645">
            <w:pPr>
              <w:spacing w:after="0"/>
              <w:jc w:val="center"/>
              <w:rPr>
                <w:b/>
                <w:color w:val="0070C0"/>
              </w:rPr>
            </w:pPr>
          </w:p>
        </w:tc>
        <w:tc>
          <w:tcPr>
            <w:tcW w:w="801" w:type="dxa"/>
            <w:shd w:val="clear" w:color="auto" w:fill="FFFFFF" w:themeFill="background1"/>
          </w:tcPr>
          <w:p w:rsidR="005944EF" w:rsidRPr="00F819D1" w:rsidRDefault="005944EF" w:rsidP="00507645">
            <w:pPr>
              <w:spacing w:after="0"/>
              <w:jc w:val="center"/>
              <w:rPr>
                <w:b/>
                <w:color w:val="0070C0"/>
              </w:rPr>
            </w:pPr>
          </w:p>
        </w:tc>
      </w:tr>
    </w:tbl>
    <w:p w:rsidR="005944EF" w:rsidRDefault="005944EF" w:rsidP="00F819D1">
      <w:pPr>
        <w:rPr>
          <w:sz w:val="20"/>
          <w:szCs w:val="20"/>
        </w:rPr>
      </w:pPr>
    </w:p>
    <w:p w:rsidR="005944EF" w:rsidRDefault="005944EF" w:rsidP="00F819D1">
      <w:pPr>
        <w:rPr>
          <w:sz w:val="20"/>
          <w:szCs w:val="20"/>
        </w:rPr>
      </w:pPr>
    </w:p>
    <w:p w:rsidR="005944EF" w:rsidRDefault="005944EF">
      <w:pPr>
        <w:widowControl/>
        <w:spacing w:after="0" w:line="240" w:lineRule="auto"/>
        <w:rPr>
          <w:sz w:val="20"/>
          <w:szCs w:val="20"/>
        </w:rPr>
      </w:pPr>
    </w:p>
    <w:p w:rsidR="005944EF" w:rsidRDefault="005944EF" w:rsidP="00F819D1">
      <w:pPr>
        <w:rPr>
          <w:sz w:val="20"/>
          <w:szCs w:val="20"/>
        </w:rPr>
      </w:pPr>
    </w:p>
    <w:p w:rsidR="005944EF" w:rsidRDefault="005944EF" w:rsidP="00F819D1">
      <w:pPr>
        <w:rPr>
          <w:sz w:val="20"/>
          <w:szCs w:val="20"/>
        </w:rPr>
      </w:pPr>
    </w:p>
    <w:p w:rsidR="005944EF" w:rsidRDefault="005944EF" w:rsidP="00F819D1">
      <w:pPr>
        <w:rPr>
          <w:sz w:val="20"/>
          <w:szCs w:val="20"/>
        </w:rPr>
      </w:pPr>
    </w:p>
    <w:p w:rsidR="005944EF" w:rsidRDefault="005944EF" w:rsidP="00F819D1">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4DA119CB" wp14:editId="68DAC459">
                <wp:simplePos x="0" y="0"/>
                <wp:positionH relativeFrom="column">
                  <wp:posOffset>-302536</wp:posOffset>
                </wp:positionH>
                <wp:positionV relativeFrom="paragraph">
                  <wp:posOffset>212090</wp:posOffset>
                </wp:positionV>
                <wp:extent cx="2095500" cy="0"/>
                <wp:effectExtent l="0" t="0" r="19050" b="19050"/>
                <wp:wrapNone/>
                <wp:docPr id="22" name="Gerade Verbindung 22"/>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32C62C" id="Gerade Verbindung 2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pt,16.7pt" to="141.2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DrtgEAALgDAAAOAAAAZHJzL2Uyb0RvYy54bWysU02P0zAQvSPxHyzfadJIiyBquoddsRcE&#10;FR97d+1xY+Evjb1N+u8Zu20WAUIIcXE8nvdm5s1MNrezs+wImEzwA1+vWs7Ay6CMPwz865d3r95w&#10;lrLwStjgYeAnSPx2+/LFZoo9dGEMVgEyCuJTP8WBjznHvmmSHMGJtAoRPDl1QCcymXhoFIqJojvb&#10;dG37upkCqohBQkr0en928m2NrzXI/FHrBJnZgVNtuZ5Yz305m+1G9AcUcTTyUob4hyqcMJ6SLqHu&#10;RRbsCc0voZyRGFLQeSWDa4LWRkLVQGrW7U9qPo8iQtVCzUlxaVP6f2Hlh+MOmVED7zrOvHA0owdA&#10;oYA9Au6NV0/+wMhHjZpi6gl/53d4sVLcYVE9a3TlS3rYXJt7WpoLc2aSHrv27c1NSzOQV1/zTIyY&#10;8gMEx8pl4Nb4olv04vg+ZUpG0CuEjFLIOXW95ZOFArb+E2jSQsnWlV23CO4ssqOg+atv6yKDYlVk&#10;oWhj7UJq/0y6YAsN6mb9LXFB14zB54XojA/4u6x5vpaqz/ir6rPWInsf1KkOoraD1qMqu6xy2b8f&#10;7Up//uG23wEAAP//AwBQSwMEFAAGAAgAAAAhAGRI27TdAAAACQEAAA8AAABkcnMvZG93bnJldi54&#10;bWxMj01Pg0AQhu8m/ofNmHhrF2lTCLI0xo+THih68LhlRyBlZwm7BfTXO8aD3ubjyTvP5PvF9mLC&#10;0XeOFNysIxBItTMdNQreXp9WKQgfNBndO0IFn+hhX1xe5DozbqYDTlVoBIeQz7SCNoQhk9LXLVrt&#10;125A4t2HG60O3I6NNKOeOdz2Mo6inbS6I77Q6gHvW6xP1dkqSB6fq3KYH16+SpnIspxcSE/vSl1f&#10;LXe3IAIu4Q+GH31Wh4Kdju5MxotewWqb7BhVsNlsQTAQpzEXx9+BLHL5/4PiGwAA//8DAFBLAQIt&#10;ABQABgAIAAAAIQC2gziS/gAAAOEBAAATAAAAAAAAAAAAAAAAAAAAAABbQ29udGVudF9UeXBlc10u&#10;eG1sUEsBAi0AFAAGAAgAAAAhADj9If/WAAAAlAEAAAsAAAAAAAAAAAAAAAAALwEAAF9yZWxzLy5y&#10;ZWxzUEsBAi0AFAAGAAgAAAAhAOwnIOu2AQAAuAMAAA4AAAAAAAAAAAAAAAAALgIAAGRycy9lMm9E&#10;b2MueG1sUEsBAi0AFAAGAAgAAAAhAGRI27TdAAAACQEAAA8AAAAAAAAAAAAAAAAAEAQAAGRycy9k&#10;b3ducmV2LnhtbFBLBQYAAAAABAAEAPMAAAAaBQAAAAA=&#10;" strokecolor="black [3040]"/>
            </w:pict>
          </mc:Fallback>
        </mc:AlternateContent>
      </w:r>
    </w:p>
    <w:p w:rsidR="00CA77DA" w:rsidRPr="005944EF" w:rsidRDefault="005944EF" w:rsidP="005944EF">
      <w:pPr>
        <w:ind w:left="-567"/>
        <w:rPr>
          <w:sz w:val="20"/>
          <w:szCs w:val="20"/>
        </w:rPr>
      </w:pPr>
      <w:r>
        <w:rPr>
          <w:sz w:val="20"/>
          <w:szCs w:val="20"/>
        </w:rPr>
        <w:t xml:space="preserve">  Datum, Unterschrift Lehrende  </w:t>
      </w:r>
    </w:p>
    <w:sectPr w:rsidR="00CA77DA" w:rsidRPr="005944EF" w:rsidSect="007605BC">
      <w:headerReference w:type="even" r:id="rId7"/>
      <w:headerReference w:type="default" r:id="rId8"/>
      <w:pgSz w:w="11906" w:h="16838"/>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014" w:rsidRDefault="00670014" w:rsidP="00B30278">
      <w:pPr>
        <w:spacing w:after="0" w:line="240" w:lineRule="auto"/>
      </w:pPr>
      <w:r>
        <w:separator/>
      </w:r>
    </w:p>
  </w:endnote>
  <w:endnote w:type="continuationSeparator" w:id="0">
    <w:p w:rsidR="00670014" w:rsidRDefault="00670014" w:rsidP="00B30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014" w:rsidRDefault="00670014" w:rsidP="00B30278">
      <w:pPr>
        <w:spacing w:after="0" w:line="240" w:lineRule="auto"/>
      </w:pPr>
      <w:r>
        <w:separator/>
      </w:r>
    </w:p>
  </w:footnote>
  <w:footnote w:type="continuationSeparator" w:id="0">
    <w:p w:rsidR="00670014" w:rsidRDefault="00670014" w:rsidP="00B30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278" w:rsidRDefault="00B30278" w:rsidP="00D91785">
    <w:pPr>
      <w:pStyle w:val="Kopf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B30278" w:rsidRDefault="00B30278" w:rsidP="00B30278">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278" w:rsidRDefault="00B30278" w:rsidP="00B30278">
    <w:pPr>
      <w:pStyle w:val="Kopfzeile"/>
      <w:ind w:right="360"/>
    </w:pPr>
  </w:p>
  <w:p w:rsidR="006F7BEF" w:rsidRPr="006F7BEF" w:rsidRDefault="006F7BEF" w:rsidP="00D54386">
    <w:pPr>
      <w:pStyle w:val="Kopfzeile"/>
      <w:framePr w:wrap="none" w:vAnchor="text" w:hAnchor="page" w:x="11162" w:y="216"/>
      <w:rPr>
        <w:rStyle w:val="Seitenzahl"/>
        <w:color w:val="0070C0"/>
        <w:sz w:val="36"/>
        <w:szCs w:val="36"/>
      </w:rPr>
    </w:pPr>
    <w:r w:rsidRPr="006F7BEF">
      <w:rPr>
        <w:rStyle w:val="Seitenzahl"/>
        <w:color w:val="0070C0"/>
        <w:sz w:val="36"/>
        <w:szCs w:val="36"/>
      </w:rPr>
      <w:fldChar w:fldCharType="begin"/>
    </w:r>
    <w:r w:rsidRPr="006F7BEF">
      <w:rPr>
        <w:rStyle w:val="Seitenzahl"/>
        <w:color w:val="0070C0"/>
        <w:sz w:val="36"/>
        <w:szCs w:val="36"/>
      </w:rPr>
      <w:instrText xml:space="preserve">PAGE  </w:instrText>
    </w:r>
    <w:r w:rsidRPr="006F7BEF">
      <w:rPr>
        <w:rStyle w:val="Seitenzahl"/>
        <w:color w:val="0070C0"/>
        <w:sz w:val="36"/>
        <w:szCs w:val="36"/>
      </w:rPr>
      <w:fldChar w:fldCharType="separate"/>
    </w:r>
    <w:r w:rsidR="00853CB5">
      <w:rPr>
        <w:rStyle w:val="Seitenzahl"/>
        <w:noProof/>
        <w:color w:val="0070C0"/>
        <w:sz w:val="36"/>
        <w:szCs w:val="36"/>
      </w:rPr>
      <w:t>3</w:t>
    </w:r>
    <w:r w:rsidRPr="006F7BEF">
      <w:rPr>
        <w:rStyle w:val="Seitenzahl"/>
        <w:color w:val="0070C0"/>
        <w:sz w:val="36"/>
        <w:szCs w:val="36"/>
      </w:rPr>
      <w:fldChar w:fldCharType="end"/>
    </w:r>
  </w:p>
  <w:p w:rsidR="006F7BEF" w:rsidRDefault="006F7BEF" w:rsidP="00B30278">
    <w:pPr>
      <w:pStyle w:val="Kopfzeile"/>
      <w:ind w:right="360"/>
    </w:pPr>
    <w:r>
      <w:t>Forschungsprojekt Lerntagebuch/Prozessportfolio</w:t>
    </w:r>
  </w:p>
  <w:p w:rsidR="006F7BEF" w:rsidRPr="004C2CCF" w:rsidRDefault="006F7BEF" w:rsidP="00B30278">
    <w:pPr>
      <w:pStyle w:val="Kopfzeile"/>
      <w:ind w:right="360"/>
      <w:rPr>
        <w:sz w:val="15"/>
        <w:szCs w:val="15"/>
      </w:rPr>
    </w:pPr>
    <w:r w:rsidRPr="006F7BEF">
      <w:rPr>
        <w:sz w:val="15"/>
        <w:szCs w:val="15"/>
      </w:rPr>
      <w:t xml:space="preserve">(Christine Plaimauer, Christine Kladnik, Eva Prammer-Semmler, Regina Steiner) </w:t>
    </w:r>
  </w:p>
  <w:p w:rsidR="006F7BEF" w:rsidRDefault="006F7BEF" w:rsidP="00B30278">
    <w:pPr>
      <w:pStyle w:val="Kopfzeile"/>
      <w:ind w:right="360"/>
      <w:rPr>
        <w:b/>
        <w:color w:val="0070C0"/>
      </w:rPr>
    </w:pPr>
    <w:r w:rsidRPr="006F7BEF">
      <w:rPr>
        <w:b/>
        <w:color w:val="0070C0"/>
      </w:rPr>
      <w:t>Entwicklung: Prozessportfolio, Kriterien für das Feedback, Beschreibung der Niveaustufen</w:t>
    </w:r>
  </w:p>
  <w:p w:rsidR="006F7BEF" w:rsidRDefault="006F7BEF" w:rsidP="006F7BEF">
    <w:pPr>
      <w:pStyle w:val="Kopfzeile"/>
      <w:ind w:left="-851" w:right="-886"/>
      <w:rPr>
        <w:b/>
        <w:color w:val="0070C0"/>
      </w:rPr>
    </w:pPr>
    <w:r>
      <w:rPr>
        <w:b/>
        <w:color w:val="0070C0"/>
      </w:rPr>
      <w:t>________________________________________________________________________________________________________</w:t>
    </w:r>
  </w:p>
  <w:p w:rsidR="006F7BEF" w:rsidRPr="006F7BEF" w:rsidRDefault="006F7BEF" w:rsidP="00B30278">
    <w:pPr>
      <w:pStyle w:val="Kopfzeile"/>
      <w:ind w:right="360"/>
      <w:rPr>
        <w:b/>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009B8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184E5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64EC4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57C954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52AD6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B0DC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16D3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4C40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B8AEB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E12EC7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proofState w:spelling="clean" w:grammar="clean"/>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F94"/>
    <w:rsid w:val="000342BF"/>
    <w:rsid w:val="00053E16"/>
    <w:rsid w:val="00076AEA"/>
    <w:rsid w:val="00092CB9"/>
    <w:rsid w:val="00093377"/>
    <w:rsid w:val="000C0F16"/>
    <w:rsid w:val="0010377D"/>
    <w:rsid w:val="00180067"/>
    <w:rsid w:val="0018349E"/>
    <w:rsid w:val="001846D6"/>
    <w:rsid w:val="001913FB"/>
    <w:rsid w:val="001F27B4"/>
    <w:rsid w:val="002007E7"/>
    <w:rsid w:val="00201DDA"/>
    <w:rsid w:val="002063AF"/>
    <w:rsid w:val="002278C1"/>
    <w:rsid w:val="00243AC5"/>
    <w:rsid w:val="002737F7"/>
    <w:rsid w:val="00296177"/>
    <w:rsid w:val="002B43E3"/>
    <w:rsid w:val="002E5C53"/>
    <w:rsid w:val="002E6785"/>
    <w:rsid w:val="002E788F"/>
    <w:rsid w:val="002F21D2"/>
    <w:rsid w:val="002F7E97"/>
    <w:rsid w:val="00305ACB"/>
    <w:rsid w:val="00325D2A"/>
    <w:rsid w:val="00372BAD"/>
    <w:rsid w:val="00377C2D"/>
    <w:rsid w:val="00382F72"/>
    <w:rsid w:val="003D4092"/>
    <w:rsid w:val="003E4575"/>
    <w:rsid w:val="004050BD"/>
    <w:rsid w:val="004108FE"/>
    <w:rsid w:val="004376E9"/>
    <w:rsid w:val="00442341"/>
    <w:rsid w:val="004608D8"/>
    <w:rsid w:val="00470896"/>
    <w:rsid w:val="004716FB"/>
    <w:rsid w:val="00475E7F"/>
    <w:rsid w:val="00484E0C"/>
    <w:rsid w:val="0048544D"/>
    <w:rsid w:val="004A2D02"/>
    <w:rsid w:val="004A7ABF"/>
    <w:rsid w:val="004B5AEB"/>
    <w:rsid w:val="004C2CCF"/>
    <w:rsid w:val="004E409F"/>
    <w:rsid w:val="004F477F"/>
    <w:rsid w:val="005231B0"/>
    <w:rsid w:val="005253CA"/>
    <w:rsid w:val="005276F9"/>
    <w:rsid w:val="0054294C"/>
    <w:rsid w:val="005445C4"/>
    <w:rsid w:val="00562E46"/>
    <w:rsid w:val="005666CB"/>
    <w:rsid w:val="005814E1"/>
    <w:rsid w:val="00592EB9"/>
    <w:rsid w:val="005944EF"/>
    <w:rsid w:val="005A1E37"/>
    <w:rsid w:val="005A4EA6"/>
    <w:rsid w:val="005B0BAA"/>
    <w:rsid w:val="005B15DB"/>
    <w:rsid w:val="005C6406"/>
    <w:rsid w:val="005F7729"/>
    <w:rsid w:val="00610FB0"/>
    <w:rsid w:val="00611208"/>
    <w:rsid w:val="0062115D"/>
    <w:rsid w:val="00635847"/>
    <w:rsid w:val="00670014"/>
    <w:rsid w:val="006855D7"/>
    <w:rsid w:val="006A3451"/>
    <w:rsid w:val="006A4FE1"/>
    <w:rsid w:val="006C3678"/>
    <w:rsid w:val="006D1CBA"/>
    <w:rsid w:val="006D6CCB"/>
    <w:rsid w:val="006F7BEF"/>
    <w:rsid w:val="0072296D"/>
    <w:rsid w:val="007605BC"/>
    <w:rsid w:val="00763CD8"/>
    <w:rsid w:val="007640C4"/>
    <w:rsid w:val="00777F33"/>
    <w:rsid w:val="007902DE"/>
    <w:rsid w:val="007B2601"/>
    <w:rsid w:val="007E202C"/>
    <w:rsid w:val="007E3ECA"/>
    <w:rsid w:val="00803CB8"/>
    <w:rsid w:val="00804DBE"/>
    <w:rsid w:val="00805A7C"/>
    <w:rsid w:val="00811515"/>
    <w:rsid w:val="0082417C"/>
    <w:rsid w:val="00826302"/>
    <w:rsid w:val="00853CB5"/>
    <w:rsid w:val="00865EDF"/>
    <w:rsid w:val="00893DE6"/>
    <w:rsid w:val="008D2423"/>
    <w:rsid w:val="008F5799"/>
    <w:rsid w:val="00931B26"/>
    <w:rsid w:val="00960A6F"/>
    <w:rsid w:val="00971A30"/>
    <w:rsid w:val="009B20FC"/>
    <w:rsid w:val="009C6D74"/>
    <w:rsid w:val="009F5073"/>
    <w:rsid w:val="00A04707"/>
    <w:rsid w:val="00A22594"/>
    <w:rsid w:val="00A42BA2"/>
    <w:rsid w:val="00A87B17"/>
    <w:rsid w:val="00AE1F98"/>
    <w:rsid w:val="00AF6906"/>
    <w:rsid w:val="00B1443B"/>
    <w:rsid w:val="00B22FEC"/>
    <w:rsid w:val="00B30278"/>
    <w:rsid w:val="00B54252"/>
    <w:rsid w:val="00B775F7"/>
    <w:rsid w:val="00B83C29"/>
    <w:rsid w:val="00B8640F"/>
    <w:rsid w:val="00BB5A9E"/>
    <w:rsid w:val="00BB7620"/>
    <w:rsid w:val="00C216B2"/>
    <w:rsid w:val="00C24777"/>
    <w:rsid w:val="00C354D9"/>
    <w:rsid w:val="00C3612A"/>
    <w:rsid w:val="00C4236F"/>
    <w:rsid w:val="00C5319D"/>
    <w:rsid w:val="00C75359"/>
    <w:rsid w:val="00CA77DA"/>
    <w:rsid w:val="00CE279A"/>
    <w:rsid w:val="00CF6F94"/>
    <w:rsid w:val="00D04F40"/>
    <w:rsid w:val="00D060AF"/>
    <w:rsid w:val="00D10F7C"/>
    <w:rsid w:val="00D1390F"/>
    <w:rsid w:val="00D251C1"/>
    <w:rsid w:val="00D3235C"/>
    <w:rsid w:val="00D46CCB"/>
    <w:rsid w:val="00D54386"/>
    <w:rsid w:val="00D56598"/>
    <w:rsid w:val="00D73A56"/>
    <w:rsid w:val="00D743DD"/>
    <w:rsid w:val="00D92A5E"/>
    <w:rsid w:val="00DC5511"/>
    <w:rsid w:val="00DD0949"/>
    <w:rsid w:val="00DE5C67"/>
    <w:rsid w:val="00DF202A"/>
    <w:rsid w:val="00DF4E20"/>
    <w:rsid w:val="00E16A95"/>
    <w:rsid w:val="00E249DA"/>
    <w:rsid w:val="00E31409"/>
    <w:rsid w:val="00E52035"/>
    <w:rsid w:val="00E54912"/>
    <w:rsid w:val="00E970E5"/>
    <w:rsid w:val="00E97AD7"/>
    <w:rsid w:val="00EA57C4"/>
    <w:rsid w:val="00EA66C5"/>
    <w:rsid w:val="00EE0088"/>
    <w:rsid w:val="00EE2011"/>
    <w:rsid w:val="00F35D2B"/>
    <w:rsid w:val="00F8366C"/>
    <w:rsid w:val="00F858AA"/>
    <w:rsid w:val="00F90802"/>
    <w:rsid w:val="00F9410D"/>
    <w:rsid w:val="00FC178C"/>
    <w:rsid w:val="00FC20AC"/>
    <w:rsid w:val="00FE000F"/>
    <w:rsid w:val="00FF15D2"/>
    <w:rsid w:val="00FF32B1"/>
    <w:rsid w:val="00FF49D1"/>
    <w:rsid w:val="00FF59A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30B287"/>
  <w15:docId w15:val="{3D7B3B0B-93B1-4F35-9544-7CB02EC2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AT" w:eastAsia="de-A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2341"/>
    <w:pPr>
      <w:widowControl w:val="0"/>
      <w:spacing w:after="200" w:line="276" w:lineRule="auto"/>
    </w:pPr>
    <w:rPr>
      <w:color w:val="000000"/>
    </w:rPr>
  </w:style>
  <w:style w:type="paragraph" w:styleId="berschrift1">
    <w:name w:val="heading 1"/>
    <w:basedOn w:val="Standard"/>
    <w:next w:val="Standard"/>
    <w:link w:val="berschrift1Zchn"/>
    <w:uiPriority w:val="99"/>
    <w:qFormat/>
    <w:rsid w:val="00442341"/>
    <w:pPr>
      <w:keepNext/>
      <w:keepLines/>
      <w:spacing w:before="480" w:after="120"/>
      <w:contextualSpacing/>
      <w:outlineLvl w:val="0"/>
    </w:pPr>
    <w:rPr>
      <w:b/>
      <w:sz w:val="48"/>
      <w:szCs w:val="48"/>
    </w:rPr>
  </w:style>
  <w:style w:type="paragraph" w:styleId="berschrift2">
    <w:name w:val="heading 2"/>
    <w:basedOn w:val="Standard"/>
    <w:next w:val="Standard"/>
    <w:link w:val="berschrift2Zchn"/>
    <w:uiPriority w:val="99"/>
    <w:qFormat/>
    <w:rsid w:val="00442341"/>
    <w:pPr>
      <w:keepNext/>
      <w:keepLines/>
      <w:spacing w:before="360" w:after="80"/>
      <w:contextualSpacing/>
      <w:outlineLvl w:val="1"/>
    </w:pPr>
    <w:rPr>
      <w:b/>
      <w:sz w:val="36"/>
      <w:szCs w:val="36"/>
    </w:rPr>
  </w:style>
  <w:style w:type="paragraph" w:styleId="berschrift3">
    <w:name w:val="heading 3"/>
    <w:basedOn w:val="Standard"/>
    <w:next w:val="Standard"/>
    <w:link w:val="berschrift3Zchn"/>
    <w:uiPriority w:val="99"/>
    <w:qFormat/>
    <w:rsid w:val="00442341"/>
    <w:pPr>
      <w:keepNext/>
      <w:keepLines/>
      <w:spacing w:before="280" w:after="80"/>
      <w:contextualSpacing/>
      <w:outlineLvl w:val="2"/>
    </w:pPr>
    <w:rPr>
      <w:b/>
      <w:sz w:val="28"/>
      <w:szCs w:val="28"/>
    </w:rPr>
  </w:style>
  <w:style w:type="paragraph" w:styleId="berschrift4">
    <w:name w:val="heading 4"/>
    <w:basedOn w:val="Standard"/>
    <w:next w:val="Standard"/>
    <w:link w:val="berschrift4Zchn"/>
    <w:uiPriority w:val="99"/>
    <w:qFormat/>
    <w:rsid w:val="00442341"/>
    <w:pPr>
      <w:keepNext/>
      <w:keepLines/>
      <w:spacing w:before="240" w:after="40"/>
      <w:contextualSpacing/>
      <w:outlineLvl w:val="3"/>
    </w:pPr>
    <w:rPr>
      <w:b/>
      <w:sz w:val="24"/>
      <w:szCs w:val="24"/>
    </w:rPr>
  </w:style>
  <w:style w:type="paragraph" w:styleId="berschrift5">
    <w:name w:val="heading 5"/>
    <w:basedOn w:val="Standard"/>
    <w:next w:val="Standard"/>
    <w:link w:val="berschrift5Zchn"/>
    <w:uiPriority w:val="99"/>
    <w:qFormat/>
    <w:rsid w:val="00442341"/>
    <w:pPr>
      <w:keepNext/>
      <w:keepLines/>
      <w:spacing w:before="220" w:after="40"/>
      <w:contextualSpacing/>
      <w:outlineLvl w:val="4"/>
    </w:pPr>
    <w:rPr>
      <w:b/>
    </w:rPr>
  </w:style>
  <w:style w:type="paragraph" w:styleId="berschrift6">
    <w:name w:val="heading 6"/>
    <w:basedOn w:val="Standard"/>
    <w:next w:val="Standard"/>
    <w:link w:val="berschrift6Zchn"/>
    <w:uiPriority w:val="99"/>
    <w:qFormat/>
    <w:rsid w:val="00442341"/>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50C24"/>
    <w:rPr>
      <w:rFonts w:asciiTheme="majorHAnsi" w:eastAsiaTheme="majorEastAsia" w:hAnsiTheme="majorHAnsi" w:cstheme="majorBidi"/>
      <w:b/>
      <w:bCs/>
      <w:color w:val="000000"/>
      <w:kern w:val="32"/>
      <w:sz w:val="32"/>
      <w:szCs w:val="32"/>
    </w:rPr>
  </w:style>
  <w:style w:type="character" w:customStyle="1" w:styleId="berschrift2Zchn">
    <w:name w:val="Überschrift 2 Zchn"/>
    <w:basedOn w:val="Absatz-Standardschriftart"/>
    <w:link w:val="berschrift2"/>
    <w:uiPriority w:val="9"/>
    <w:semiHidden/>
    <w:rsid w:val="00A50C24"/>
    <w:rPr>
      <w:rFonts w:asciiTheme="majorHAnsi" w:eastAsiaTheme="majorEastAsia" w:hAnsiTheme="majorHAnsi" w:cstheme="majorBidi"/>
      <w:b/>
      <w:bCs/>
      <w:i/>
      <w:iCs/>
      <w:color w:val="000000"/>
      <w:sz w:val="28"/>
      <w:szCs w:val="28"/>
    </w:rPr>
  </w:style>
  <w:style w:type="character" w:customStyle="1" w:styleId="berschrift3Zchn">
    <w:name w:val="Überschrift 3 Zchn"/>
    <w:basedOn w:val="Absatz-Standardschriftart"/>
    <w:link w:val="berschrift3"/>
    <w:uiPriority w:val="9"/>
    <w:semiHidden/>
    <w:rsid w:val="00A50C24"/>
    <w:rPr>
      <w:rFonts w:asciiTheme="majorHAnsi" w:eastAsiaTheme="majorEastAsia" w:hAnsiTheme="majorHAnsi" w:cstheme="majorBidi"/>
      <w:b/>
      <w:bCs/>
      <w:color w:val="000000"/>
      <w:sz w:val="26"/>
      <w:szCs w:val="26"/>
    </w:rPr>
  </w:style>
  <w:style w:type="character" w:customStyle="1" w:styleId="berschrift4Zchn">
    <w:name w:val="Überschrift 4 Zchn"/>
    <w:basedOn w:val="Absatz-Standardschriftart"/>
    <w:link w:val="berschrift4"/>
    <w:uiPriority w:val="9"/>
    <w:semiHidden/>
    <w:rsid w:val="00A50C24"/>
    <w:rPr>
      <w:rFonts w:asciiTheme="minorHAnsi" w:eastAsiaTheme="minorEastAsia" w:hAnsiTheme="minorHAnsi" w:cstheme="minorBidi"/>
      <w:b/>
      <w:bCs/>
      <w:color w:val="000000"/>
      <w:sz w:val="28"/>
      <w:szCs w:val="28"/>
    </w:rPr>
  </w:style>
  <w:style w:type="character" w:customStyle="1" w:styleId="berschrift5Zchn">
    <w:name w:val="Überschrift 5 Zchn"/>
    <w:basedOn w:val="Absatz-Standardschriftart"/>
    <w:link w:val="berschrift5"/>
    <w:uiPriority w:val="9"/>
    <w:semiHidden/>
    <w:rsid w:val="00A50C24"/>
    <w:rPr>
      <w:rFonts w:asciiTheme="minorHAnsi" w:eastAsiaTheme="minorEastAsia" w:hAnsiTheme="minorHAnsi" w:cstheme="minorBidi"/>
      <w:b/>
      <w:bCs/>
      <w:i/>
      <w:iCs/>
      <w:color w:val="000000"/>
      <w:sz w:val="26"/>
      <w:szCs w:val="26"/>
    </w:rPr>
  </w:style>
  <w:style w:type="character" w:customStyle="1" w:styleId="berschrift6Zchn">
    <w:name w:val="Überschrift 6 Zchn"/>
    <w:basedOn w:val="Absatz-Standardschriftart"/>
    <w:link w:val="berschrift6"/>
    <w:uiPriority w:val="9"/>
    <w:semiHidden/>
    <w:rsid w:val="00A50C24"/>
    <w:rPr>
      <w:rFonts w:asciiTheme="minorHAnsi" w:eastAsiaTheme="minorEastAsia" w:hAnsiTheme="minorHAnsi" w:cstheme="minorBidi"/>
      <w:b/>
      <w:bCs/>
      <w:color w:val="000000"/>
    </w:rPr>
  </w:style>
  <w:style w:type="table" w:customStyle="1" w:styleId="TableNormal1">
    <w:name w:val="Table Normal1"/>
    <w:uiPriority w:val="99"/>
    <w:rsid w:val="00442341"/>
    <w:pPr>
      <w:widowControl w:val="0"/>
      <w:spacing w:after="200" w:line="276" w:lineRule="auto"/>
    </w:pPr>
    <w:rPr>
      <w:color w:val="000000"/>
    </w:rPr>
    <w:tblPr>
      <w:tblCellMar>
        <w:top w:w="0" w:type="dxa"/>
        <w:left w:w="0" w:type="dxa"/>
        <w:bottom w:w="0" w:type="dxa"/>
        <w:right w:w="0" w:type="dxa"/>
      </w:tblCellMar>
    </w:tblPr>
  </w:style>
  <w:style w:type="paragraph" w:styleId="Titel">
    <w:name w:val="Title"/>
    <w:basedOn w:val="Standard"/>
    <w:next w:val="Standard"/>
    <w:link w:val="TitelZchn"/>
    <w:uiPriority w:val="99"/>
    <w:qFormat/>
    <w:rsid w:val="00442341"/>
    <w:pPr>
      <w:keepNext/>
      <w:keepLines/>
      <w:spacing w:before="480" w:after="120"/>
      <w:contextualSpacing/>
    </w:pPr>
    <w:rPr>
      <w:b/>
      <w:sz w:val="72"/>
      <w:szCs w:val="72"/>
    </w:rPr>
  </w:style>
  <w:style w:type="character" w:customStyle="1" w:styleId="TitelZchn">
    <w:name w:val="Titel Zchn"/>
    <w:basedOn w:val="Absatz-Standardschriftart"/>
    <w:link w:val="Titel"/>
    <w:uiPriority w:val="10"/>
    <w:rsid w:val="00A50C24"/>
    <w:rPr>
      <w:rFonts w:asciiTheme="majorHAnsi" w:eastAsiaTheme="majorEastAsia" w:hAnsiTheme="majorHAnsi" w:cstheme="majorBidi"/>
      <w:b/>
      <w:bCs/>
      <w:color w:val="000000"/>
      <w:kern w:val="28"/>
      <w:sz w:val="32"/>
      <w:szCs w:val="32"/>
    </w:rPr>
  </w:style>
  <w:style w:type="paragraph" w:styleId="Untertitel">
    <w:name w:val="Subtitle"/>
    <w:basedOn w:val="Standard"/>
    <w:next w:val="Standard"/>
    <w:link w:val="UntertitelZchn"/>
    <w:uiPriority w:val="99"/>
    <w:qFormat/>
    <w:rsid w:val="00442341"/>
    <w:pPr>
      <w:keepNext/>
      <w:keepLines/>
      <w:spacing w:before="360" w:after="80"/>
      <w:contextualSpacing/>
    </w:pPr>
    <w:rPr>
      <w:rFonts w:ascii="Georgia" w:hAnsi="Georgia" w:cs="Georgia"/>
      <w:i/>
      <w:color w:val="666666"/>
      <w:sz w:val="48"/>
      <w:szCs w:val="48"/>
    </w:rPr>
  </w:style>
  <w:style w:type="character" w:customStyle="1" w:styleId="UntertitelZchn">
    <w:name w:val="Untertitel Zchn"/>
    <w:basedOn w:val="Absatz-Standardschriftart"/>
    <w:link w:val="Untertitel"/>
    <w:uiPriority w:val="11"/>
    <w:rsid w:val="00A50C24"/>
    <w:rPr>
      <w:rFonts w:asciiTheme="majorHAnsi" w:eastAsiaTheme="majorEastAsia" w:hAnsiTheme="majorHAnsi" w:cstheme="majorBidi"/>
      <w:color w:val="000000"/>
      <w:sz w:val="24"/>
      <w:szCs w:val="24"/>
    </w:rPr>
  </w:style>
  <w:style w:type="table" w:customStyle="1" w:styleId="Formatvorlage">
    <w:name w:val="Formatvorlage"/>
    <w:basedOn w:val="TableNormal1"/>
    <w:uiPriority w:val="99"/>
    <w:rsid w:val="00442341"/>
    <w:pPr>
      <w:spacing w:after="0" w:line="240" w:lineRule="auto"/>
      <w:contextualSpacing/>
    </w:pPr>
    <w:tblPr>
      <w:tblStyleRowBandSize w:val="1"/>
      <w:tblStyleColBandSize w:val="1"/>
      <w:tblCellMar>
        <w:left w:w="115" w:type="dxa"/>
        <w:right w:w="115" w:type="dxa"/>
      </w:tblCellMar>
    </w:tblPr>
  </w:style>
  <w:style w:type="table" w:customStyle="1" w:styleId="Formatvorlage5">
    <w:name w:val="Formatvorlage5"/>
    <w:basedOn w:val="TableNormal1"/>
    <w:uiPriority w:val="99"/>
    <w:rsid w:val="00442341"/>
    <w:pPr>
      <w:spacing w:after="0" w:line="240" w:lineRule="auto"/>
      <w:contextualSpacing/>
    </w:pPr>
    <w:tblPr>
      <w:tblStyleRowBandSize w:val="1"/>
      <w:tblStyleColBandSize w:val="1"/>
      <w:tblCellMar>
        <w:left w:w="115" w:type="dxa"/>
        <w:right w:w="115" w:type="dxa"/>
      </w:tblCellMar>
    </w:tblPr>
  </w:style>
  <w:style w:type="table" w:customStyle="1" w:styleId="Formatvorlage4">
    <w:name w:val="Formatvorlage4"/>
    <w:basedOn w:val="TableNormal1"/>
    <w:uiPriority w:val="99"/>
    <w:rsid w:val="00442341"/>
    <w:pPr>
      <w:spacing w:after="0" w:line="240" w:lineRule="auto"/>
      <w:contextualSpacing/>
    </w:pPr>
    <w:tblPr>
      <w:tblStyleRowBandSize w:val="1"/>
      <w:tblStyleColBandSize w:val="1"/>
      <w:tblCellMar>
        <w:left w:w="115" w:type="dxa"/>
        <w:right w:w="115" w:type="dxa"/>
      </w:tblCellMar>
    </w:tblPr>
  </w:style>
  <w:style w:type="table" w:customStyle="1" w:styleId="Formatvorlage3">
    <w:name w:val="Formatvorlage3"/>
    <w:basedOn w:val="TableNormal1"/>
    <w:uiPriority w:val="99"/>
    <w:rsid w:val="00442341"/>
    <w:pPr>
      <w:spacing w:after="0" w:line="240" w:lineRule="auto"/>
      <w:contextualSpacing/>
    </w:pPr>
    <w:tblPr>
      <w:tblStyleRowBandSize w:val="1"/>
      <w:tblStyleColBandSize w:val="1"/>
      <w:tblCellMar>
        <w:left w:w="115" w:type="dxa"/>
        <w:right w:w="115" w:type="dxa"/>
      </w:tblCellMar>
    </w:tblPr>
  </w:style>
  <w:style w:type="table" w:customStyle="1" w:styleId="Formatvorlage2">
    <w:name w:val="Formatvorlage2"/>
    <w:basedOn w:val="TableNormal1"/>
    <w:uiPriority w:val="99"/>
    <w:rsid w:val="00442341"/>
    <w:pPr>
      <w:spacing w:after="0" w:line="240" w:lineRule="auto"/>
      <w:contextualSpacing/>
    </w:pPr>
    <w:tblPr>
      <w:tblStyleRowBandSize w:val="1"/>
      <w:tblStyleColBandSize w:val="1"/>
      <w:tblCellMar>
        <w:left w:w="115" w:type="dxa"/>
        <w:right w:w="115" w:type="dxa"/>
      </w:tblCellMar>
    </w:tblPr>
  </w:style>
  <w:style w:type="table" w:customStyle="1" w:styleId="Formatvorlage1">
    <w:name w:val="Formatvorlage1"/>
    <w:basedOn w:val="TableNormal1"/>
    <w:uiPriority w:val="99"/>
    <w:rsid w:val="00442341"/>
    <w:pPr>
      <w:spacing w:after="0" w:line="240" w:lineRule="auto"/>
      <w:contextualSpacing/>
    </w:pPr>
    <w:tblPr>
      <w:tblStyleRowBandSize w:val="1"/>
      <w:tblStyleColBandSize w:val="1"/>
      <w:tblCellMar>
        <w:left w:w="115" w:type="dxa"/>
        <w:right w:w="115" w:type="dxa"/>
      </w:tblCellMar>
    </w:tblPr>
  </w:style>
  <w:style w:type="paragraph" w:styleId="Kommentartext">
    <w:name w:val="annotation text"/>
    <w:basedOn w:val="Standard"/>
    <w:link w:val="KommentartextZchn"/>
    <w:uiPriority w:val="99"/>
    <w:semiHidden/>
    <w:rsid w:val="00442341"/>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442341"/>
    <w:rPr>
      <w:rFonts w:cs="Times New Roman"/>
      <w:sz w:val="20"/>
      <w:szCs w:val="20"/>
    </w:rPr>
  </w:style>
  <w:style w:type="character" w:styleId="Kommentarzeichen">
    <w:name w:val="annotation reference"/>
    <w:basedOn w:val="Absatz-Standardschriftart"/>
    <w:uiPriority w:val="99"/>
    <w:semiHidden/>
    <w:rsid w:val="00442341"/>
    <w:rPr>
      <w:rFonts w:cs="Times New Roman"/>
      <w:sz w:val="16"/>
      <w:szCs w:val="16"/>
    </w:rPr>
  </w:style>
  <w:style w:type="paragraph" w:styleId="Sprechblasentext">
    <w:name w:val="Balloon Text"/>
    <w:basedOn w:val="Standard"/>
    <w:link w:val="SprechblasentextZchn"/>
    <w:uiPriority w:val="99"/>
    <w:semiHidden/>
    <w:rsid w:val="00B542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54252"/>
    <w:rPr>
      <w:rFonts w:ascii="Tahoma" w:hAnsi="Tahoma" w:cs="Tahoma"/>
      <w:sz w:val="16"/>
      <w:szCs w:val="16"/>
    </w:rPr>
  </w:style>
  <w:style w:type="paragraph" w:styleId="Kommentarthema">
    <w:name w:val="annotation subject"/>
    <w:basedOn w:val="Kommentartext"/>
    <w:next w:val="Kommentartext"/>
    <w:link w:val="KommentarthemaZchn"/>
    <w:uiPriority w:val="99"/>
    <w:semiHidden/>
    <w:rsid w:val="004050BD"/>
    <w:rPr>
      <w:b/>
      <w:bCs/>
    </w:rPr>
  </w:style>
  <w:style w:type="character" w:customStyle="1" w:styleId="KommentarthemaZchn">
    <w:name w:val="Kommentarthema Zchn"/>
    <w:basedOn w:val="KommentartextZchn"/>
    <w:link w:val="Kommentarthema"/>
    <w:uiPriority w:val="99"/>
    <w:semiHidden/>
    <w:locked/>
    <w:rsid w:val="004050BD"/>
    <w:rPr>
      <w:rFonts w:cs="Times New Roman"/>
      <w:b/>
      <w:bCs/>
      <w:sz w:val="20"/>
      <w:szCs w:val="20"/>
    </w:rPr>
  </w:style>
  <w:style w:type="character" w:styleId="Hervorhebung">
    <w:name w:val="Emphasis"/>
    <w:basedOn w:val="Absatz-Standardschriftart"/>
    <w:uiPriority w:val="99"/>
    <w:qFormat/>
    <w:rsid w:val="0010377D"/>
    <w:rPr>
      <w:rFonts w:cs="Times New Roman"/>
      <w:i/>
      <w:iCs/>
    </w:rPr>
  </w:style>
  <w:style w:type="paragraph" w:styleId="Textkrper">
    <w:name w:val="Body Text"/>
    <w:basedOn w:val="Standard"/>
    <w:link w:val="TextkrperZchn"/>
    <w:uiPriority w:val="99"/>
    <w:rsid w:val="00FE000F"/>
    <w:pPr>
      <w:spacing w:after="0" w:line="240" w:lineRule="auto"/>
      <w:ind w:left="116"/>
    </w:pPr>
    <w:rPr>
      <w:rFonts w:ascii="Arial" w:hAnsi="Arial" w:cs="Times New Roman"/>
      <w:color w:val="auto"/>
      <w:sz w:val="24"/>
      <w:szCs w:val="24"/>
      <w:lang w:val="en-US" w:eastAsia="en-US"/>
    </w:rPr>
  </w:style>
  <w:style w:type="character" w:customStyle="1" w:styleId="TextkrperZchn">
    <w:name w:val="Textkörper Zchn"/>
    <w:basedOn w:val="Absatz-Standardschriftart"/>
    <w:link w:val="Textkrper"/>
    <w:uiPriority w:val="99"/>
    <w:locked/>
    <w:rsid w:val="00FE000F"/>
    <w:rPr>
      <w:rFonts w:ascii="Arial" w:eastAsia="Times New Roman" w:hAnsi="Arial" w:cs="Times New Roman"/>
      <w:color w:val="auto"/>
      <w:sz w:val="24"/>
      <w:szCs w:val="24"/>
      <w:lang w:val="en-US" w:eastAsia="en-US"/>
    </w:rPr>
  </w:style>
  <w:style w:type="paragraph" w:customStyle="1" w:styleId="Standard9pt">
    <w:name w:val="Standard + 9 pt"/>
    <w:basedOn w:val="Standard"/>
    <w:uiPriority w:val="99"/>
    <w:rsid w:val="00DD0949"/>
    <w:pPr>
      <w:spacing w:after="0" w:line="240" w:lineRule="auto"/>
      <w:contextualSpacing/>
    </w:pPr>
    <w:rPr>
      <w:sz w:val="18"/>
      <w:szCs w:val="18"/>
    </w:rPr>
  </w:style>
  <w:style w:type="paragraph" w:styleId="Kopfzeile">
    <w:name w:val="header"/>
    <w:basedOn w:val="Standard"/>
    <w:link w:val="KopfzeileZchn"/>
    <w:uiPriority w:val="99"/>
    <w:unhideWhenUsed/>
    <w:rsid w:val="00B302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0278"/>
    <w:rPr>
      <w:color w:val="000000"/>
    </w:rPr>
  </w:style>
  <w:style w:type="character" w:styleId="Seitenzahl">
    <w:name w:val="page number"/>
    <w:basedOn w:val="Absatz-Standardschriftart"/>
    <w:uiPriority w:val="99"/>
    <w:semiHidden/>
    <w:unhideWhenUsed/>
    <w:rsid w:val="00B30278"/>
  </w:style>
  <w:style w:type="paragraph" w:styleId="Fuzeile">
    <w:name w:val="footer"/>
    <w:basedOn w:val="Standard"/>
    <w:link w:val="FuzeileZchn"/>
    <w:uiPriority w:val="99"/>
    <w:unhideWhenUsed/>
    <w:rsid w:val="006F7B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7BEF"/>
    <w:rPr>
      <w:color w:val="000000"/>
    </w:rPr>
  </w:style>
  <w:style w:type="table" w:styleId="Tabellenraster">
    <w:name w:val="Table Grid"/>
    <w:basedOn w:val="NormaleTabelle"/>
    <w:locked/>
    <w:rsid w:val="00764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5833</Words>
  <Characters>36753</Characters>
  <Application>Microsoft Office Word</Application>
  <DocSecurity>0</DocSecurity>
  <Lines>306</Lines>
  <Paragraphs>85</Paragraphs>
  <ScaleCrop>false</ScaleCrop>
  <HeadingPairs>
    <vt:vector size="2" baseType="variant">
      <vt:variant>
        <vt:lpstr>Titel</vt:lpstr>
      </vt:variant>
      <vt:variant>
        <vt:i4>1</vt:i4>
      </vt:variant>
    </vt:vector>
  </HeadingPairs>
  <TitlesOfParts>
    <vt:vector size="1" baseType="lpstr">
      <vt:lpstr>Beschreiben/Erzählen: Das bedeutende Lernereignis (BELE) aus dem Lerntagebuch wurde klar ausgewiesen und in seiner Komplexität erzählt</vt:lpstr>
    </vt:vector>
  </TitlesOfParts>
  <Company/>
  <LinksUpToDate>false</LinksUpToDate>
  <CharactersWithSpaces>42501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Beschreiben/Erzählen: Das bedeutende Lernereignis (BELE) aus dem Lerntagebuch wurde klar ausgewiesen und in seiner Komplexität erzählt</dc:title>
  <dc:creator>Christine Kladnik</dc:creator>
  <cp:lastModifiedBy>Christine Kladnik</cp:lastModifiedBy>
  <cp:revision>4</cp:revision>
  <cp:lastPrinted>2017-08-29T20:52:00Z</cp:lastPrinted>
  <dcterms:created xsi:type="dcterms:W3CDTF">2018-03-01T11:42:00Z</dcterms:created>
  <dcterms:modified xsi:type="dcterms:W3CDTF">2018-05-29T10:09:00Z</dcterms:modified>
</cp:coreProperties>
</file>