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3F5" w:rsidRDefault="00F359F9">
      <w:pPr>
        <w:pStyle w:val="Titel"/>
      </w:pPr>
      <w:sdt>
        <w:sdtPr>
          <w:alias w:val="Title"/>
          <w:tag w:val=""/>
          <w:id w:val="726351117"/>
          <w:placeholder>
            <w:docPart w:val="2271E38E38924AD09BEE62844C153249"/>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D60F0">
            <w:t>[Title Here, up to 12 Words, on One to Two Lines]</w:t>
          </w:r>
        </w:sdtContent>
      </w:sdt>
    </w:p>
    <w:sdt>
      <w:sdtPr>
        <w:id w:val="-1736158886"/>
        <w:placeholder>
          <w:docPart w:val="248E123BD7884E858B3B5E0B0C856500"/>
        </w:placeholder>
        <w:temporary/>
        <w:showingPlcHdr/>
        <w15:appearance w15:val="hidden"/>
        <w:text/>
      </w:sdtPr>
      <w:sdtEndPr/>
      <w:sdtContent>
        <w:p w:rsidR="006713F5" w:rsidRDefault="001D60F0">
          <w:pPr>
            <w:pStyle w:val="Title2"/>
          </w:pPr>
          <w:r>
            <w:t>[Author Name(s), First M. Last, Omit Titles and Degrees]</w:t>
          </w:r>
        </w:p>
      </w:sdtContent>
    </w:sdt>
    <w:sdt>
      <w:sdtPr>
        <w:id w:val="-1771543088"/>
        <w:placeholder>
          <w:docPart w:val="0DD2881C15234FE5BB3DD1C6EE130597"/>
        </w:placeholder>
        <w:temporary/>
        <w:showingPlcHdr/>
        <w15:appearance w15:val="hidden"/>
        <w:text/>
      </w:sdtPr>
      <w:sdtEndPr/>
      <w:sdtContent>
        <w:p w:rsidR="006713F5" w:rsidRDefault="001D60F0">
          <w:pPr>
            <w:pStyle w:val="Title2"/>
          </w:pPr>
          <w:r>
            <w:t>[Institutional Affiliation(s)]</w:t>
          </w:r>
        </w:p>
      </w:sdtContent>
    </w:sdt>
    <w:p w:rsidR="006713F5" w:rsidRDefault="001D60F0">
      <w:pPr>
        <w:pStyle w:val="Titel"/>
      </w:pPr>
      <w:r>
        <w:t>Author Note</w:t>
      </w:r>
    </w:p>
    <w:sdt>
      <w:sdtPr>
        <w:id w:val="716785028"/>
        <w:placeholder>
          <w:docPart w:val="5A59291E7C4F4D09B5B5C2E25E3B9569"/>
        </w:placeholder>
        <w:temporary/>
        <w:showingPlcHdr/>
        <w15:appearance w15:val="hidden"/>
        <w:text/>
      </w:sdtPr>
      <w:sdtEndPr/>
      <w:sdtContent>
        <w:p w:rsidR="006713F5" w:rsidRDefault="001D60F0">
          <w:r>
            <w:t>[Include any grant/funding information and a complete correspondence address.]</w:t>
          </w:r>
        </w:p>
      </w:sdtContent>
    </w:sdt>
    <w:p w:rsidR="006713F5" w:rsidRDefault="001D60F0">
      <w:pPr>
        <w:pStyle w:val="SectionTitle"/>
      </w:pPr>
      <w:r>
        <w:lastRenderedPageBreak/>
        <w:t>Abstract</w:t>
      </w:r>
    </w:p>
    <w:sdt>
      <w:sdtPr>
        <w:id w:val="-1399134618"/>
        <w:placeholder>
          <w:docPart w:val="6DAE679F4227425D9132DEE812942AC0"/>
        </w:placeholder>
        <w:temporary/>
        <w:showingPlcHdr/>
        <w15:appearance w15:val="hidden"/>
        <w:text/>
      </w:sdtPr>
      <w:sdtEndPr/>
      <w:sdtContent>
        <w:p w:rsidR="006713F5" w:rsidRDefault="001D60F0">
          <w:pPr>
            <w:pStyle w:val="KeinLeerraum"/>
          </w:pPr>
          <w:r>
            <w:t xml:space="preserve">[The abstract should be one paragraph of between 150 and 250 words. It is not indented. Section titles, such as the word </w:t>
          </w:r>
          <w:r>
            <w:rPr>
              <w:rStyle w:val="Hervorhebung"/>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sdtContent>
    </w:sdt>
    <w:p w:rsidR="006713F5" w:rsidRDefault="001D60F0">
      <w:r>
        <w:rPr>
          <w:rStyle w:val="Hervorhebung"/>
        </w:rPr>
        <w:t>Keywords</w:t>
      </w:r>
      <w:r>
        <w:t xml:space="preserve">: </w:t>
      </w:r>
      <w:sdt>
        <w:sdtPr>
          <w:id w:val="1136374635"/>
          <w:placeholder>
            <w:docPart w:val="F1D43C7E6E704CF4AD5680545149BBBA"/>
          </w:placeholder>
          <w:temporary/>
          <w:showingPlcHdr/>
          <w15:appearance w15:val="hidden"/>
          <w:text/>
        </w:sdtPr>
        <w:sdtEndPr/>
        <w:sdtContent>
          <w:r>
            <w:t>[Click here to add keywords.]</w:t>
          </w:r>
        </w:sdtContent>
      </w:sdt>
    </w:p>
    <w:p w:rsidR="006713F5" w:rsidRDefault="00F359F9">
      <w:pPr>
        <w:pStyle w:val="SectionTitle"/>
      </w:pPr>
      <w:sdt>
        <w:sdtPr>
          <w:alias w:val="Title"/>
          <w:tag w:val=""/>
          <w:id w:val="984196707"/>
          <w:placeholder>
            <w:docPart w:val="2271E38E38924AD09BEE62844C153249"/>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D60F0">
            <w:t>[Title Here, up to 12 Words, on One to Two Lines]</w:t>
          </w:r>
        </w:sdtContent>
      </w:sdt>
    </w:p>
    <w:sdt>
      <w:sdtPr>
        <w:id w:val="-1322272011"/>
        <w:placeholder>
          <w:docPart w:val="F35456F3CEE9490C81690884565706B4"/>
        </w:placeholder>
        <w:temporary/>
        <w:showingPlcHdr/>
        <w15:appearance w15:val="hidden"/>
        <w:text/>
      </w:sdtPr>
      <w:sdtEndPr/>
      <w:sdtContent>
        <w:p w:rsidR="006713F5" w:rsidRDefault="001D60F0">
          <w:r>
            <w:t xml:space="preserve">[The body of your paper uses a half-inch first line indent and is double-spaced. APA style provides for up to five heading levels, shown in the paragraphs that follow. Note that the word </w:t>
          </w:r>
          <w:r>
            <w:rPr>
              <w:rStyle w:val="Hervorhebung"/>
            </w:rPr>
            <w:t>Introduction</w:t>
          </w:r>
          <w:r>
            <w:t xml:space="preserve"> should not be used as an initial heading, as it’s assumed that your paper begins with an introduction.]</w:t>
          </w:r>
        </w:p>
      </w:sdtContent>
    </w:sdt>
    <w:sdt>
      <w:sdtPr>
        <w:id w:val="1295489386"/>
        <w:placeholder>
          <w:docPart w:val="FADE532692A54FCC90A2826DAF55FF38"/>
        </w:placeholder>
        <w:temporary/>
        <w:showingPlcHdr/>
        <w15:appearance w15:val="hidden"/>
        <w:text/>
      </w:sdtPr>
      <w:sdtEndPr/>
      <w:sdtContent>
        <w:p w:rsidR="006713F5" w:rsidRDefault="001D60F0">
          <w:pPr>
            <w:pStyle w:val="berschrift1"/>
          </w:pPr>
          <w:r>
            <w:t>[Heading 1]</w:t>
          </w:r>
        </w:p>
      </w:sdtContent>
    </w:sdt>
    <w:p w:rsidR="006713F5" w:rsidRDefault="00F359F9">
      <w:sdt>
        <w:sdtPr>
          <w:id w:val="1404798514"/>
          <w:placeholder>
            <w:docPart w:val="91F6C8274E084D0E97DC666E422DB2FD"/>
          </w:placeholder>
          <w:temporary/>
          <w:showingPlcHdr/>
          <w15:appearance w15:val="hidden"/>
          <w:text/>
        </w:sdtPr>
        <w:sdtEndPr/>
        <w:sdtContent>
          <w:r w:rsidR="001D60F0">
            <w:t>[The first two heading levels get their own paragraph, as shown here. Headings 3, 4, and 5 are run-in headings used at the beginning of the paragraph.]</w:t>
          </w:r>
        </w:sdtContent>
      </w:sdt>
      <w:r w:rsidR="001D60F0">
        <w:t xml:space="preserve"> </w:t>
      </w:r>
    </w:p>
    <w:p w:rsidR="006713F5" w:rsidRDefault="00F359F9">
      <w:pPr>
        <w:pStyle w:val="berschrift2"/>
      </w:pPr>
      <w:sdt>
        <w:sdtPr>
          <w:id w:val="1203442487"/>
          <w:placeholder>
            <w:docPart w:val="6E3838EF09A043819C9A115D2B413A50"/>
          </w:placeholder>
          <w:temporary/>
          <w:showingPlcHdr/>
          <w15:appearance w15:val="hidden"/>
          <w:text/>
        </w:sdtPr>
        <w:sdtEndPr/>
        <w:sdtContent>
          <w:r w:rsidR="001D60F0">
            <w:t>[Heading 2]</w:t>
          </w:r>
        </w:sdtContent>
      </w:sdt>
      <w:r w:rsidR="001D60F0">
        <w:rPr>
          <w:rStyle w:val="Funotenzeichen"/>
        </w:rPr>
        <w:t>1</w:t>
      </w:r>
    </w:p>
    <w:sdt>
      <w:sdtPr>
        <w:id w:val="1221403361"/>
        <w:placeholder>
          <w:docPart w:val="07EC81034F3D4A888B5F944AD1675ABB"/>
        </w:placeholder>
        <w:temporary/>
        <w:showingPlcHdr/>
        <w15:appearance w15:val="hidden"/>
      </w:sdtPr>
      <w:sdtEndPr/>
      <w:sdtContent>
        <w:p w:rsidR="006713F5" w:rsidRDefault="001D60F0">
          <w:pPr>
            <w:pStyle w:val="KeinLeerraum"/>
          </w:pPr>
          <w:r>
            <w:t>[To add a table of contents (TOC), apply the appropriate heading style to just the heading text at the start of a paragraph and it will show up in your TOC. To do this, select the text for your heading. Then, on the Home tab, in the Styles gallery, click the style you need.]</w:t>
          </w:r>
        </w:p>
      </w:sdtContent>
    </w:sdt>
    <w:p w:rsidR="006713F5" w:rsidRDefault="00F359F9">
      <w:pPr>
        <w:rPr>
          <w:b/>
          <w:bCs/>
        </w:rPr>
      </w:pPr>
      <w:sdt>
        <w:sdtPr>
          <w:rPr>
            <w:rStyle w:val="berschrift3Zchn"/>
          </w:rPr>
          <w:id w:val="1751771428"/>
          <w:placeholder>
            <w:docPart w:val="B1011286B1E748199EA0771C7EB43552"/>
          </w:placeholder>
          <w:temporary/>
          <w:showingPlcHdr/>
          <w15:appearance w15:val="hidden"/>
          <w:text/>
        </w:sdtPr>
        <w:sdtEndPr>
          <w:rPr>
            <w:rStyle w:val="Absatz-Standardschriftart"/>
            <w:rFonts w:asciiTheme="minorHAnsi" w:eastAsiaTheme="minorEastAsia" w:hAnsiTheme="minorHAnsi" w:cstheme="minorBidi"/>
            <w:b w:val="0"/>
            <w:bCs w:val="0"/>
          </w:rPr>
        </w:sdtEndPr>
        <w:sdtContent>
          <w:r w:rsidR="001D60F0">
            <w:rPr>
              <w:rStyle w:val="berschrift3Zchn"/>
            </w:rPr>
            <w:t>[Heading 3]</w:t>
          </w:r>
        </w:sdtContent>
      </w:sdt>
      <w:r w:rsidR="001D60F0">
        <w:rPr>
          <w:rStyle w:val="berschrift3Zchn"/>
        </w:rPr>
        <w:t>.</w:t>
      </w:r>
      <w:r w:rsidR="001D60F0">
        <w:t xml:space="preserve"> </w:t>
      </w:r>
      <w:sdt>
        <w:sdtPr>
          <w:id w:val="2054876750"/>
          <w:placeholder>
            <w:docPart w:val="C6786B6A39DD47CE95DE7A2F82736E96"/>
          </w:placeholder>
          <w:temporary/>
          <w:showingPlcHdr/>
          <w15:appearance w15:val="hidden"/>
          <w:text/>
        </w:sdtPr>
        <w:sdtEndPr/>
        <w:sdtContent>
          <w:r w:rsidR="001D60F0">
            <w:t>[Include a period at the end of a run-in heading. Note that you can include consecutive paragraphs with their own headings, where appropriate.]</w:t>
          </w:r>
        </w:sdtContent>
      </w:sdt>
    </w:p>
    <w:p w:rsidR="006713F5" w:rsidRDefault="00F359F9">
      <w:pPr>
        <w:rPr>
          <w:b/>
          <w:bCs/>
        </w:rPr>
      </w:pPr>
      <w:sdt>
        <w:sdtPr>
          <w:rPr>
            <w:rStyle w:val="berschrift4Zchn"/>
          </w:rPr>
          <w:id w:val="-685361587"/>
          <w:placeholder>
            <w:docPart w:val="ABC6E302AAE84239873C03F8212BA78C"/>
          </w:placeholder>
          <w:temporary/>
          <w:showingPlcHdr/>
          <w15:appearance w15:val="hidden"/>
          <w:text/>
        </w:sdtPr>
        <w:sdtEndPr>
          <w:rPr>
            <w:rStyle w:val="Absatz-Standardschriftart"/>
            <w:rFonts w:asciiTheme="minorHAnsi" w:eastAsiaTheme="minorEastAsia" w:hAnsiTheme="minorHAnsi" w:cstheme="minorBidi"/>
            <w:b w:val="0"/>
            <w:bCs w:val="0"/>
            <w:i w:val="0"/>
            <w:iCs w:val="0"/>
          </w:rPr>
        </w:sdtEndPr>
        <w:sdtContent>
          <w:r w:rsidR="001D60F0">
            <w:rPr>
              <w:rStyle w:val="berschrift4Zchn"/>
            </w:rPr>
            <w:t>[Heading 4]</w:t>
          </w:r>
        </w:sdtContent>
      </w:sdt>
      <w:r w:rsidR="001D60F0">
        <w:rPr>
          <w:rStyle w:val="berschrift4Zchn"/>
        </w:rPr>
        <w:t>.</w:t>
      </w:r>
      <w:r w:rsidR="001D60F0">
        <w:t xml:space="preserve"> </w:t>
      </w:r>
      <w:sdt>
        <w:sdtPr>
          <w:id w:val="-1987159626"/>
          <w:placeholder>
            <w:docPart w:val="7D2B34DC7C154ED0BD724A1526E40687"/>
          </w:placeholder>
          <w:temporary/>
          <w:showingPlcHdr/>
          <w15:appearance w15:val="hidden"/>
          <w:text/>
        </w:sdtPr>
        <w:sdtEndPr/>
        <w:sdtContent>
          <w:r w:rsidR="001D60F0">
            <w:t>[When using headings, don’t skip levels. If you need a heading 3, 4, or 5 with no text following it before the next heading, just add a period at the end of the heading and then start a new paragraph for the subheading and its text.]</w:t>
          </w:r>
        </w:sdtContent>
      </w:sdt>
      <w:sdt>
        <w:sdtPr>
          <w:id w:val="294639227"/>
          <w:citation/>
        </w:sdtPr>
        <w:sdtEndPr/>
        <w:sdtContent>
          <w:r w:rsidR="001D60F0">
            <w:fldChar w:fldCharType="begin"/>
          </w:r>
          <w:r w:rsidR="001D60F0">
            <w:instrText xml:space="preserve">CITATION Article \t  \l 1033 </w:instrText>
          </w:r>
          <w:r w:rsidR="001D60F0">
            <w:fldChar w:fldCharType="separate"/>
          </w:r>
          <w:r w:rsidR="003B61B4">
            <w:rPr>
              <w:noProof/>
            </w:rPr>
            <w:t xml:space="preserve"> (Last Name, Year)</w:t>
          </w:r>
          <w:r w:rsidR="001D60F0">
            <w:fldChar w:fldCharType="end"/>
          </w:r>
        </w:sdtContent>
      </w:sdt>
    </w:p>
    <w:p w:rsidR="006713F5" w:rsidRDefault="00F359F9">
      <w:sdt>
        <w:sdtPr>
          <w:rPr>
            <w:rStyle w:val="berschrift5Zchn"/>
          </w:rPr>
          <w:id w:val="-53853956"/>
          <w:placeholder>
            <w:docPart w:val="D1EDB94F53F64AD194C63198E5F775E8"/>
          </w:placeholder>
          <w:temporary/>
          <w:showingPlcHdr/>
          <w15:appearance w15:val="hidden"/>
          <w:text/>
        </w:sdtPr>
        <w:sdtEndPr>
          <w:rPr>
            <w:rStyle w:val="Absatz-Standardschriftart"/>
            <w:rFonts w:asciiTheme="minorHAnsi" w:eastAsiaTheme="minorEastAsia" w:hAnsiTheme="minorHAnsi" w:cstheme="minorBidi"/>
            <w:i w:val="0"/>
            <w:iCs w:val="0"/>
          </w:rPr>
        </w:sdtEndPr>
        <w:sdtContent>
          <w:r w:rsidR="001D60F0">
            <w:rPr>
              <w:rStyle w:val="berschrift5Zchn"/>
            </w:rPr>
            <w:t>[Heading 5]</w:t>
          </w:r>
        </w:sdtContent>
      </w:sdt>
      <w:r w:rsidR="001D60F0">
        <w:rPr>
          <w:rStyle w:val="berschrift5Zchn"/>
        </w:rPr>
        <w:t>.</w:t>
      </w:r>
      <w:r w:rsidR="001D60F0">
        <w:t xml:space="preserve"> </w:t>
      </w:r>
      <w:sdt>
        <w:sdtPr>
          <w:id w:val="1216239889"/>
          <w:placeholder>
            <w:docPart w:val="9137378E413D42F1AF1DEC0D2549345F"/>
          </w:placeholder>
          <w:temporary/>
          <w:showingPlcHdr/>
          <w15:appearance w15:val="hidden"/>
          <w:text/>
        </w:sdtPr>
        <w:sdtEndPr/>
        <w:sdtContent>
          <w:r w:rsidR="001D60F0">
            <w:t>[Like all sections of your paper, references start on their own page. The references page that follows is created using the Citations &amp; Bibliography feature, available on the References tab. This feature includes a style option that formats your references for APA 6th Edition. You can also use this feature to add in-text citations that are linked to your source, such as those shown at the end of this paragraph and the preceding paragraph. To customize a citation, right-click it and then click Edit Citation.]</w:t>
          </w:r>
        </w:sdtContent>
      </w:sdt>
      <w:r w:rsidR="001D60F0">
        <w:t xml:space="preserve"> </w:t>
      </w:r>
      <w:sdt>
        <w:sdtPr>
          <w:id w:val="-1701930945"/>
          <w:citation/>
        </w:sdtPr>
        <w:sdtEndPr/>
        <w:sdtContent>
          <w:r w:rsidR="001D60F0">
            <w:fldChar w:fldCharType="begin"/>
          </w:r>
          <w:r w:rsidR="001D60F0">
            <w:instrText xml:space="preserve">CITATION Last \t  \l 1033 </w:instrText>
          </w:r>
          <w:r w:rsidR="001D60F0">
            <w:fldChar w:fldCharType="separate"/>
          </w:r>
          <w:r w:rsidR="003B61B4">
            <w:rPr>
              <w:noProof/>
            </w:rPr>
            <w:t>(Last Name, Year)</w:t>
          </w:r>
          <w:r w:rsidR="001D60F0">
            <w:fldChar w:fldCharType="end"/>
          </w:r>
        </w:sdtContent>
      </w:sdt>
    </w:p>
    <w:sdt>
      <w:sdtPr>
        <w:rPr>
          <w:rFonts w:asciiTheme="minorHAnsi" w:eastAsiaTheme="minorEastAsia" w:hAnsiTheme="minorHAnsi" w:cstheme="minorBidi"/>
        </w:rPr>
        <w:id w:val="62297111"/>
        <w:docPartObj>
          <w:docPartGallery w:val="Bibliographies"/>
          <w:docPartUnique/>
        </w:docPartObj>
      </w:sdtPr>
      <w:sdtEndPr/>
      <w:sdtContent>
        <w:p w:rsidR="006713F5" w:rsidRDefault="001D60F0">
          <w:pPr>
            <w:pStyle w:val="SectionTitle"/>
          </w:pPr>
          <w:r>
            <w:t>References</w:t>
          </w:r>
        </w:p>
        <w:sdt>
          <w:sdtPr>
            <w:id w:val="-573587230"/>
            <w:bibliography/>
          </w:sdtPr>
          <w:sdtEndPr/>
          <w:sdtContent>
            <w:p w:rsidR="003B61B4" w:rsidRDefault="001D60F0" w:rsidP="003B61B4">
              <w:pPr>
                <w:pStyle w:val="Literaturverzeichnis"/>
                <w:rPr>
                  <w:noProof/>
                </w:rPr>
              </w:pPr>
              <w:r>
                <w:fldChar w:fldCharType="begin"/>
              </w:r>
              <w:r>
                <w:instrText xml:space="preserve"> BIBLIOGRAPHY </w:instrText>
              </w:r>
              <w:r>
                <w:fldChar w:fldCharType="separate"/>
              </w:r>
              <w:r w:rsidR="003B61B4">
                <w:rPr>
                  <w:noProof/>
                </w:rPr>
                <w:t xml:space="preserve">Last Name, F. M. (Year). Article Title. </w:t>
              </w:r>
              <w:r w:rsidR="003B61B4">
                <w:rPr>
                  <w:i/>
                  <w:iCs/>
                  <w:noProof/>
                </w:rPr>
                <w:t>Journal Title</w:t>
              </w:r>
              <w:r w:rsidR="003B61B4">
                <w:rPr>
                  <w:noProof/>
                </w:rPr>
                <w:t>, Pages From - To.</w:t>
              </w:r>
            </w:p>
            <w:p w:rsidR="003B61B4" w:rsidRDefault="003B61B4" w:rsidP="003B61B4">
              <w:pPr>
                <w:pStyle w:val="Literaturverzeichnis"/>
                <w:rPr>
                  <w:noProof/>
                </w:rPr>
              </w:pPr>
              <w:r>
                <w:rPr>
                  <w:noProof/>
                </w:rPr>
                <w:t xml:space="preserve">Last Name, F. M. (Year). </w:t>
              </w:r>
              <w:r>
                <w:rPr>
                  <w:i/>
                  <w:iCs/>
                  <w:noProof/>
                </w:rPr>
                <w:t>Book Title.</w:t>
              </w:r>
              <w:r>
                <w:rPr>
                  <w:noProof/>
                </w:rPr>
                <w:t xml:space="preserve"> City Name: Publisher Name.</w:t>
              </w:r>
            </w:p>
            <w:p w:rsidR="006713F5" w:rsidRDefault="001D60F0" w:rsidP="003B61B4">
              <w:r>
                <w:rPr>
                  <w:b/>
                  <w:bCs/>
                  <w:noProof/>
                </w:rPr>
                <w:fldChar w:fldCharType="end"/>
              </w:r>
            </w:p>
          </w:sdtContent>
        </w:sdt>
      </w:sdtContent>
    </w:sdt>
    <w:p w:rsidR="006713F5" w:rsidRDefault="001D60F0">
      <w:pPr>
        <w:pStyle w:val="SectionTitle"/>
      </w:pPr>
      <w:r>
        <w:lastRenderedPageBreak/>
        <w:t>Footnotes</w:t>
      </w:r>
    </w:p>
    <w:p w:rsidR="006713F5" w:rsidRDefault="001D60F0">
      <w:r>
        <w:rPr>
          <w:rStyle w:val="Funotenzeichen"/>
        </w:rPr>
        <w:t>1</w:t>
      </w:r>
      <w:sdt>
        <w:sdtPr>
          <w:id w:val="1069077422"/>
          <w:placeholder>
            <w:docPart w:val="F6EE46C62BDF45289822296FFA2C9AC4"/>
          </w:placeholder>
          <w:temporary/>
          <w:showingPlcHdr/>
          <w15:appearance w15:val="hidden"/>
          <w:text/>
        </w:sdtPr>
        <w:sdtEndPr>
          <w:rPr>
            <w:rStyle w:val="Funotenzeichen"/>
            <w:vertAlign w:val="superscript"/>
          </w:rPr>
        </w:sdtEndPr>
        <w:sdtContent>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Hervorhebung"/>
            </w:rPr>
            <w:t>(Note: If you delete this sample footnote, don’t forget to delete its in-text reference as well. That’s at the end of the sample Heading 2 paragraph on the first page of body content in this template.)</w:t>
          </w:r>
          <w:r>
            <w:t>]</w:t>
          </w:r>
        </w:sdtContent>
      </w:sdt>
    </w:p>
    <w:p w:rsidR="006713F5" w:rsidRDefault="001D60F0">
      <w:pPr>
        <w:pStyle w:val="SectionTitle"/>
      </w:pPr>
      <w:r>
        <w:lastRenderedPageBreak/>
        <w:t>Tables</w:t>
      </w:r>
    </w:p>
    <w:p w:rsidR="006713F5" w:rsidRDefault="001D60F0">
      <w:pPr>
        <w:pStyle w:val="KeinLeerraum"/>
      </w:pPr>
      <w:r>
        <w:t>Table 1</w:t>
      </w:r>
    </w:p>
    <w:sdt>
      <w:sdtPr>
        <w:rPr>
          <w:rStyle w:val="Hervorhebung"/>
        </w:rPr>
        <w:id w:val="1042324137"/>
        <w:placeholder>
          <w:docPart w:val="F1AC7E92DE9D4FBEA0C42010423168CF"/>
        </w:placeholder>
        <w:temporary/>
        <w:showingPlcHdr/>
        <w15:appearance w15:val="hidden"/>
        <w:text/>
      </w:sdtPr>
      <w:sdtEndPr>
        <w:rPr>
          <w:rStyle w:val="Absatz-Standardschriftart"/>
          <w:i w:val="0"/>
          <w:iCs w:val="0"/>
        </w:rPr>
      </w:sdtEndPr>
      <w:sdtContent>
        <w:p w:rsidR="006713F5" w:rsidRDefault="001D60F0">
          <w:pPr>
            <w:pStyle w:val="KeinLeerraum"/>
          </w:pPr>
          <w:r>
            <w:rPr>
              <w:rStyle w:val="Hervorhebung"/>
            </w:rPr>
            <w:t>[Table Title]</w:t>
          </w:r>
        </w:p>
      </w:sdtContent>
    </w:sdt>
    <w:tbl>
      <w:tblPr>
        <w:tblStyle w:val="APAReport"/>
        <w:tblW w:w="5000" w:type="pct"/>
        <w:tblLook w:val="04A0" w:firstRow="1" w:lastRow="0" w:firstColumn="1" w:lastColumn="0" w:noHBand="0" w:noVBand="1"/>
      </w:tblPr>
      <w:tblGrid>
        <w:gridCol w:w="1874"/>
        <w:gridCol w:w="1872"/>
        <w:gridCol w:w="1872"/>
        <w:gridCol w:w="1872"/>
        <w:gridCol w:w="1870"/>
      </w:tblGrid>
      <w:tr w:rsidR="006713F5" w:rsidTr="006713F5">
        <w:trPr>
          <w:cnfStyle w:val="100000000000" w:firstRow="1" w:lastRow="0" w:firstColumn="0" w:lastColumn="0" w:oddVBand="0" w:evenVBand="0" w:oddHBand="0" w:evenHBand="0" w:firstRowFirstColumn="0" w:firstRowLastColumn="0" w:lastRowFirstColumn="0" w:lastRowLastColumn="0"/>
        </w:trPr>
        <w:tc>
          <w:tcPr>
            <w:tcW w:w="1001" w:type="pct"/>
          </w:tcPr>
          <w:p w:rsidR="006713F5" w:rsidRDefault="001D60F0">
            <w:pPr>
              <w:pStyle w:val="KeinLeerraum"/>
            </w:pPr>
            <w:r>
              <w:t>Column Head</w:t>
            </w:r>
          </w:p>
        </w:tc>
        <w:tc>
          <w:tcPr>
            <w:tcW w:w="1000" w:type="pct"/>
          </w:tcPr>
          <w:p w:rsidR="006713F5" w:rsidRDefault="001D60F0">
            <w:pPr>
              <w:pStyle w:val="KeinLeerraum"/>
            </w:pPr>
            <w:r>
              <w:t>Column Head</w:t>
            </w:r>
          </w:p>
        </w:tc>
        <w:tc>
          <w:tcPr>
            <w:tcW w:w="1000" w:type="pct"/>
          </w:tcPr>
          <w:p w:rsidR="006713F5" w:rsidRDefault="001D60F0">
            <w:pPr>
              <w:pStyle w:val="KeinLeerraum"/>
            </w:pPr>
            <w:r>
              <w:t>Column Head</w:t>
            </w:r>
          </w:p>
        </w:tc>
        <w:tc>
          <w:tcPr>
            <w:tcW w:w="1000" w:type="pct"/>
          </w:tcPr>
          <w:p w:rsidR="006713F5" w:rsidRDefault="001D60F0">
            <w:pPr>
              <w:pStyle w:val="KeinLeerraum"/>
            </w:pPr>
            <w:r>
              <w:t>Column Head</w:t>
            </w:r>
          </w:p>
        </w:tc>
        <w:tc>
          <w:tcPr>
            <w:tcW w:w="999" w:type="pct"/>
          </w:tcPr>
          <w:p w:rsidR="006713F5" w:rsidRDefault="001D60F0">
            <w:pPr>
              <w:pStyle w:val="KeinLeerraum"/>
            </w:pPr>
            <w:r>
              <w:t>Column Head</w:t>
            </w:r>
          </w:p>
        </w:tc>
      </w:tr>
      <w:tr w:rsidR="006713F5" w:rsidTr="006713F5">
        <w:tc>
          <w:tcPr>
            <w:tcW w:w="1001" w:type="pct"/>
          </w:tcPr>
          <w:p w:rsidR="006713F5" w:rsidRDefault="001D60F0">
            <w:pPr>
              <w:pStyle w:val="KeinLeerraum"/>
            </w:pPr>
            <w:r>
              <w:t>Row Head</w:t>
            </w:r>
          </w:p>
        </w:tc>
        <w:tc>
          <w:tcPr>
            <w:tcW w:w="1000" w:type="pct"/>
          </w:tcPr>
          <w:p w:rsidR="006713F5" w:rsidRDefault="001D60F0">
            <w:pPr>
              <w:pStyle w:val="KeinLeerraum"/>
            </w:pPr>
            <w:r>
              <w:t>123</w:t>
            </w:r>
          </w:p>
        </w:tc>
        <w:tc>
          <w:tcPr>
            <w:tcW w:w="1000" w:type="pct"/>
          </w:tcPr>
          <w:p w:rsidR="006713F5" w:rsidRDefault="001D60F0">
            <w:pPr>
              <w:pStyle w:val="KeinLeerraum"/>
            </w:pPr>
            <w:r>
              <w:t>123</w:t>
            </w:r>
          </w:p>
        </w:tc>
        <w:tc>
          <w:tcPr>
            <w:tcW w:w="1000" w:type="pct"/>
          </w:tcPr>
          <w:p w:rsidR="006713F5" w:rsidRDefault="001D60F0">
            <w:pPr>
              <w:pStyle w:val="KeinLeerraum"/>
            </w:pPr>
            <w:r>
              <w:t>123</w:t>
            </w:r>
          </w:p>
        </w:tc>
        <w:tc>
          <w:tcPr>
            <w:tcW w:w="999" w:type="pct"/>
          </w:tcPr>
          <w:p w:rsidR="006713F5" w:rsidRDefault="001D60F0">
            <w:pPr>
              <w:pStyle w:val="KeinLeerraum"/>
            </w:pPr>
            <w:r>
              <w:t>123</w:t>
            </w:r>
          </w:p>
        </w:tc>
      </w:tr>
      <w:tr w:rsidR="006713F5" w:rsidTr="006713F5">
        <w:tc>
          <w:tcPr>
            <w:tcW w:w="1001" w:type="pct"/>
          </w:tcPr>
          <w:p w:rsidR="006713F5" w:rsidRDefault="001D60F0">
            <w:pPr>
              <w:pStyle w:val="KeinLeerraum"/>
            </w:pPr>
            <w:r>
              <w:t>Row Head</w:t>
            </w:r>
          </w:p>
        </w:tc>
        <w:tc>
          <w:tcPr>
            <w:tcW w:w="1000" w:type="pct"/>
          </w:tcPr>
          <w:p w:rsidR="006713F5" w:rsidRDefault="001D60F0">
            <w:pPr>
              <w:pStyle w:val="KeinLeerraum"/>
            </w:pPr>
            <w:r>
              <w:t>456</w:t>
            </w:r>
          </w:p>
        </w:tc>
        <w:tc>
          <w:tcPr>
            <w:tcW w:w="1000" w:type="pct"/>
          </w:tcPr>
          <w:p w:rsidR="006713F5" w:rsidRDefault="001D60F0">
            <w:pPr>
              <w:pStyle w:val="KeinLeerraum"/>
            </w:pPr>
            <w:r>
              <w:t>456</w:t>
            </w:r>
          </w:p>
        </w:tc>
        <w:tc>
          <w:tcPr>
            <w:tcW w:w="1000" w:type="pct"/>
          </w:tcPr>
          <w:p w:rsidR="006713F5" w:rsidRDefault="001D60F0">
            <w:pPr>
              <w:pStyle w:val="KeinLeerraum"/>
            </w:pPr>
            <w:r>
              <w:t>456</w:t>
            </w:r>
          </w:p>
        </w:tc>
        <w:tc>
          <w:tcPr>
            <w:tcW w:w="999" w:type="pct"/>
          </w:tcPr>
          <w:p w:rsidR="006713F5" w:rsidRDefault="001D60F0">
            <w:pPr>
              <w:pStyle w:val="KeinLeerraum"/>
            </w:pPr>
            <w:r>
              <w:t>456</w:t>
            </w:r>
          </w:p>
        </w:tc>
      </w:tr>
      <w:tr w:rsidR="006713F5" w:rsidTr="006713F5">
        <w:tc>
          <w:tcPr>
            <w:tcW w:w="1001" w:type="pct"/>
          </w:tcPr>
          <w:p w:rsidR="006713F5" w:rsidRDefault="001D60F0">
            <w:pPr>
              <w:pStyle w:val="KeinLeerraum"/>
            </w:pPr>
            <w:r>
              <w:t>Row Head</w:t>
            </w:r>
          </w:p>
        </w:tc>
        <w:tc>
          <w:tcPr>
            <w:tcW w:w="1000" w:type="pct"/>
          </w:tcPr>
          <w:p w:rsidR="006713F5" w:rsidRDefault="001D60F0">
            <w:pPr>
              <w:pStyle w:val="KeinLeerraum"/>
            </w:pPr>
            <w:r>
              <w:t>789</w:t>
            </w:r>
          </w:p>
        </w:tc>
        <w:tc>
          <w:tcPr>
            <w:tcW w:w="1000" w:type="pct"/>
          </w:tcPr>
          <w:p w:rsidR="006713F5" w:rsidRDefault="001D60F0">
            <w:pPr>
              <w:pStyle w:val="KeinLeerraum"/>
            </w:pPr>
            <w:r>
              <w:t>789</w:t>
            </w:r>
          </w:p>
        </w:tc>
        <w:tc>
          <w:tcPr>
            <w:tcW w:w="1000" w:type="pct"/>
          </w:tcPr>
          <w:p w:rsidR="006713F5" w:rsidRDefault="001D60F0">
            <w:pPr>
              <w:pStyle w:val="KeinLeerraum"/>
            </w:pPr>
            <w:r>
              <w:t>789</w:t>
            </w:r>
          </w:p>
        </w:tc>
        <w:tc>
          <w:tcPr>
            <w:tcW w:w="999" w:type="pct"/>
          </w:tcPr>
          <w:p w:rsidR="006713F5" w:rsidRDefault="001D60F0">
            <w:pPr>
              <w:pStyle w:val="KeinLeerraum"/>
            </w:pPr>
            <w:r>
              <w:t>789</w:t>
            </w:r>
          </w:p>
        </w:tc>
      </w:tr>
      <w:tr w:rsidR="006713F5" w:rsidTr="006713F5">
        <w:tc>
          <w:tcPr>
            <w:tcW w:w="1001" w:type="pct"/>
          </w:tcPr>
          <w:p w:rsidR="006713F5" w:rsidRDefault="001D60F0">
            <w:pPr>
              <w:pStyle w:val="KeinLeerraum"/>
            </w:pPr>
            <w:r>
              <w:t>Row Head</w:t>
            </w:r>
          </w:p>
        </w:tc>
        <w:tc>
          <w:tcPr>
            <w:tcW w:w="1000" w:type="pct"/>
          </w:tcPr>
          <w:p w:rsidR="006713F5" w:rsidRDefault="001D60F0">
            <w:pPr>
              <w:pStyle w:val="KeinLeerraum"/>
            </w:pPr>
            <w:r>
              <w:t>123</w:t>
            </w:r>
          </w:p>
        </w:tc>
        <w:tc>
          <w:tcPr>
            <w:tcW w:w="1000" w:type="pct"/>
          </w:tcPr>
          <w:p w:rsidR="006713F5" w:rsidRDefault="001D60F0">
            <w:pPr>
              <w:pStyle w:val="KeinLeerraum"/>
            </w:pPr>
            <w:r>
              <w:t>123</w:t>
            </w:r>
          </w:p>
        </w:tc>
        <w:tc>
          <w:tcPr>
            <w:tcW w:w="1000" w:type="pct"/>
          </w:tcPr>
          <w:p w:rsidR="006713F5" w:rsidRDefault="001D60F0">
            <w:pPr>
              <w:pStyle w:val="KeinLeerraum"/>
            </w:pPr>
            <w:r>
              <w:t>123</w:t>
            </w:r>
          </w:p>
        </w:tc>
        <w:tc>
          <w:tcPr>
            <w:tcW w:w="999" w:type="pct"/>
          </w:tcPr>
          <w:p w:rsidR="006713F5" w:rsidRDefault="001D60F0">
            <w:pPr>
              <w:pStyle w:val="KeinLeerraum"/>
            </w:pPr>
            <w:r>
              <w:t>123</w:t>
            </w:r>
          </w:p>
        </w:tc>
      </w:tr>
      <w:tr w:rsidR="006713F5" w:rsidTr="006713F5">
        <w:tc>
          <w:tcPr>
            <w:tcW w:w="1001" w:type="pct"/>
          </w:tcPr>
          <w:p w:rsidR="006713F5" w:rsidRDefault="001D60F0">
            <w:pPr>
              <w:pStyle w:val="KeinLeerraum"/>
            </w:pPr>
            <w:r>
              <w:t>Row Head</w:t>
            </w:r>
          </w:p>
        </w:tc>
        <w:tc>
          <w:tcPr>
            <w:tcW w:w="1000" w:type="pct"/>
          </w:tcPr>
          <w:p w:rsidR="006713F5" w:rsidRDefault="001D60F0">
            <w:pPr>
              <w:pStyle w:val="KeinLeerraum"/>
            </w:pPr>
            <w:r>
              <w:t>456</w:t>
            </w:r>
          </w:p>
        </w:tc>
        <w:tc>
          <w:tcPr>
            <w:tcW w:w="1000" w:type="pct"/>
          </w:tcPr>
          <w:p w:rsidR="006713F5" w:rsidRDefault="001D60F0">
            <w:pPr>
              <w:pStyle w:val="KeinLeerraum"/>
            </w:pPr>
            <w:r>
              <w:t>456</w:t>
            </w:r>
          </w:p>
        </w:tc>
        <w:tc>
          <w:tcPr>
            <w:tcW w:w="1000" w:type="pct"/>
          </w:tcPr>
          <w:p w:rsidR="006713F5" w:rsidRDefault="001D60F0">
            <w:pPr>
              <w:pStyle w:val="KeinLeerraum"/>
            </w:pPr>
            <w:r>
              <w:t>456</w:t>
            </w:r>
          </w:p>
        </w:tc>
        <w:tc>
          <w:tcPr>
            <w:tcW w:w="999" w:type="pct"/>
          </w:tcPr>
          <w:p w:rsidR="006713F5" w:rsidRDefault="001D60F0">
            <w:pPr>
              <w:pStyle w:val="KeinLeerraum"/>
            </w:pPr>
            <w:r>
              <w:t>456</w:t>
            </w:r>
          </w:p>
        </w:tc>
      </w:tr>
      <w:tr w:rsidR="006713F5" w:rsidTr="006713F5">
        <w:tc>
          <w:tcPr>
            <w:tcW w:w="1001" w:type="pct"/>
          </w:tcPr>
          <w:p w:rsidR="006713F5" w:rsidRDefault="001D60F0">
            <w:pPr>
              <w:pStyle w:val="KeinLeerraum"/>
            </w:pPr>
            <w:r>
              <w:t>Row Head</w:t>
            </w:r>
          </w:p>
        </w:tc>
        <w:tc>
          <w:tcPr>
            <w:tcW w:w="1000" w:type="pct"/>
          </w:tcPr>
          <w:p w:rsidR="006713F5" w:rsidRDefault="001D60F0">
            <w:pPr>
              <w:pStyle w:val="KeinLeerraum"/>
            </w:pPr>
            <w:r>
              <w:t>789</w:t>
            </w:r>
          </w:p>
        </w:tc>
        <w:tc>
          <w:tcPr>
            <w:tcW w:w="1000" w:type="pct"/>
          </w:tcPr>
          <w:p w:rsidR="006713F5" w:rsidRDefault="001D60F0">
            <w:pPr>
              <w:pStyle w:val="KeinLeerraum"/>
            </w:pPr>
            <w:r>
              <w:t>789</w:t>
            </w:r>
          </w:p>
        </w:tc>
        <w:tc>
          <w:tcPr>
            <w:tcW w:w="1000" w:type="pct"/>
          </w:tcPr>
          <w:p w:rsidR="006713F5" w:rsidRDefault="001D60F0">
            <w:pPr>
              <w:pStyle w:val="KeinLeerraum"/>
            </w:pPr>
            <w:r>
              <w:t>789</w:t>
            </w:r>
          </w:p>
        </w:tc>
        <w:tc>
          <w:tcPr>
            <w:tcW w:w="999" w:type="pct"/>
          </w:tcPr>
          <w:p w:rsidR="006713F5" w:rsidRDefault="001D60F0">
            <w:pPr>
              <w:pStyle w:val="KeinLeerraum"/>
            </w:pPr>
            <w:r>
              <w:t>789</w:t>
            </w:r>
          </w:p>
        </w:tc>
      </w:tr>
    </w:tbl>
    <w:p w:rsidR="006713F5" w:rsidRDefault="001D60F0">
      <w:pPr>
        <w:pStyle w:val="TableFigure"/>
      </w:pPr>
      <w:r>
        <w:rPr>
          <w:rStyle w:val="Hervorhebung"/>
        </w:rPr>
        <w:t>Note</w:t>
      </w:r>
      <w:r>
        <w:t xml:space="preserve">: </w:t>
      </w:r>
      <w:sdt>
        <w:sdtPr>
          <w:id w:val="668988805"/>
          <w:placeholder>
            <w:docPart w:val="B45CE03ACF3C49D191CA0378DF12880D"/>
          </w:placeholder>
          <w:temporary/>
          <w:showingPlcHdr/>
          <w15:appearance w15:val="hidden"/>
        </w:sdtPr>
        <w:sdtEndPr/>
        <w:sdtContent>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p w:rsidR="006713F5" w:rsidRDefault="001D60F0">
      <w:pPr>
        <w:pStyle w:val="SectionTitle"/>
      </w:pPr>
      <w:r>
        <w:lastRenderedPageBreak/>
        <w:t>Figures</w:t>
      </w:r>
    </w:p>
    <w:p w:rsidR="006713F5" w:rsidRDefault="001D60F0">
      <w:pPr>
        <w:pStyle w:val="KeinLeerraum"/>
      </w:pPr>
      <w:r>
        <w:rPr>
          <w:noProof/>
          <w:lang w:val="en-GB" w:eastAsia="en-GB"/>
        </w:rPr>
        <w:drawing>
          <wp:inline distT="0" distB="0" distL="0" distR="0">
            <wp:extent cx="59436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13F5" w:rsidRDefault="001D60F0">
      <w:pPr>
        <w:pStyle w:val="TableFigure"/>
      </w:pPr>
      <w:r>
        <w:rPr>
          <w:rStyle w:val="Hervorhebung"/>
        </w:rPr>
        <w:t>Figure 1</w:t>
      </w:r>
      <w:r>
        <w:t xml:space="preserve">. </w:t>
      </w:r>
      <w:sdt>
        <w:sdtPr>
          <w:id w:val="1420302148"/>
          <w:placeholder>
            <w:docPart w:val="D76D4828F2624C5D91D02E6EAC2D7423"/>
          </w:placeholder>
          <w:temporary/>
          <w:showingPlcHdr/>
          <w15:appearance w15:val="hidden"/>
          <w:text/>
        </w:sdtPr>
        <w:sdtEndPr/>
        <w:sdtContent>
          <w:r>
            <w:t>[Include all figures in their own section, following references (and footnotes and tables, if applicable). Include a numbered caption for each figure. Use the Table/Figure style for easy spacing between figure and caption.]</w:t>
          </w:r>
        </w:sdtContent>
      </w:sdt>
    </w:p>
    <w:p w:rsidR="006713F5" w:rsidRDefault="001D60F0">
      <w:pPr>
        <w:pStyle w:val="TableFigure"/>
      </w:pPr>
      <w:r>
        <w:t xml:space="preserve">For more information about all elements of APA formatting, please consult the </w:t>
      </w:r>
      <w:r>
        <w:rPr>
          <w:rStyle w:val="Hervorhebung"/>
        </w:rPr>
        <w:t>APA Style Manual, 6th Edition</w:t>
      </w:r>
      <w:r>
        <w:t>.</w:t>
      </w:r>
    </w:p>
    <w:sectPr w:rsidR="006713F5">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9F9" w:rsidRDefault="00F359F9">
      <w:pPr>
        <w:spacing w:line="240" w:lineRule="auto"/>
      </w:pPr>
      <w:r>
        <w:separator/>
      </w:r>
    </w:p>
  </w:endnote>
  <w:endnote w:type="continuationSeparator" w:id="0">
    <w:p w:rsidR="00F359F9" w:rsidRDefault="00F35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9F9" w:rsidRDefault="00F359F9">
      <w:pPr>
        <w:spacing w:line="240" w:lineRule="auto"/>
      </w:pPr>
      <w:r>
        <w:separator/>
      </w:r>
    </w:p>
  </w:footnote>
  <w:footnote w:type="continuationSeparator" w:id="0">
    <w:p w:rsidR="00F359F9" w:rsidRDefault="00F359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3F5" w:rsidRDefault="00F359F9">
    <w:pPr>
      <w:pStyle w:val="Kopfzeile"/>
    </w:pPr>
    <w:sdt>
      <w:sdtPr>
        <w:rPr>
          <w:rStyle w:val="Fett"/>
        </w:rPr>
        <w:alias w:val="Running head"/>
        <w:tag w:val=""/>
        <w:id w:val="12739865"/>
        <w:showingPlcHdr/>
        <w:dataBinding w:prefixMappings="xmlns:ns0='http://schemas.microsoft.com/office/2006/coverPageProps' " w:xpath="/ns0:CoverPageProperties[1]/ns0:Abstract[1]" w:storeItemID="{55AF091B-3C7A-41E3-B477-F2FDAA23CFDA}"/>
        <w15:appearance w15:val="hidden"/>
        <w:text/>
      </w:sdtPr>
      <w:sdtEndPr>
        <w:rPr>
          <w:rStyle w:val="Absatz-Standardschriftart"/>
          <w:caps w:val="0"/>
        </w:rPr>
      </w:sdtEndPr>
      <w:sdtContent>
        <w:r w:rsidR="001D60F0">
          <w:rPr>
            <w:rStyle w:val="Fett"/>
          </w:rPr>
          <w:t>[Shortened Title up to 50 Characters]</w:t>
        </w:r>
      </w:sdtContent>
    </w:sdt>
    <w:r w:rsidR="001D60F0">
      <w:rPr>
        <w:rStyle w:val="Fett"/>
      </w:rPr>
      <w:ptab w:relativeTo="margin" w:alignment="right" w:leader="none"/>
    </w:r>
    <w:r w:rsidR="001D60F0">
      <w:rPr>
        <w:rStyle w:val="Fett"/>
      </w:rPr>
      <w:fldChar w:fldCharType="begin"/>
    </w:r>
    <w:r w:rsidR="001D60F0">
      <w:rPr>
        <w:rStyle w:val="Fett"/>
      </w:rPr>
      <w:instrText xml:space="preserve"> PAGE   \* MERGEFORMAT </w:instrText>
    </w:r>
    <w:r w:rsidR="001D60F0">
      <w:rPr>
        <w:rStyle w:val="Fett"/>
      </w:rPr>
      <w:fldChar w:fldCharType="separate"/>
    </w:r>
    <w:r w:rsidR="004233B5">
      <w:rPr>
        <w:rStyle w:val="Fett"/>
        <w:noProof/>
      </w:rPr>
      <w:t>7</w:t>
    </w:r>
    <w:r w:rsidR="001D60F0">
      <w:rPr>
        <w:rStyle w:val="Fet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3F5" w:rsidRDefault="001D60F0">
    <w:pPr>
      <w:pStyle w:val="Kopfzeile"/>
      <w:rPr>
        <w:rStyle w:val="Fett"/>
      </w:rPr>
    </w:pPr>
    <w:r>
      <w:t xml:space="preserve">Running head: </w:t>
    </w:r>
    <w:sdt>
      <w:sdtPr>
        <w:rPr>
          <w:rStyle w:val="Fett"/>
        </w:rPr>
        <w:alias w:val="Running head"/>
        <w:tag w:val=""/>
        <w:id w:val="-696842620"/>
        <w:showingPlcHdr/>
        <w:dataBinding w:prefixMappings="xmlns:ns0='http://schemas.microsoft.com/office/2006/coverPageProps' " w:xpath="/ns0:CoverPageProperties[1]/ns0:Abstract[1]" w:storeItemID="{55AF091B-3C7A-41E3-B477-F2FDAA23CFDA}"/>
        <w15:appearance w15:val="hidden"/>
        <w:text/>
      </w:sdtPr>
      <w:sdtEndPr>
        <w:rPr>
          <w:rStyle w:val="Absatz-Standardschriftart"/>
          <w:caps w:val="0"/>
        </w:rPr>
      </w:sdtEndPr>
      <w:sdtContent>
        <w:r>
          <w:rPr>
            <w:rStyle w:val="Fett"/>
          </w:rPr>
          <w:t>[Shortened Title up to 50 Characters</w:t>
        </w:r>
        <w:proofErr w:type="gramStart"/>
        <w:r>
          <w:rPr>
            <w:rStyle w:val="Fett"/>
          </w:rPr>
          <w:t>]</w:t>
        </w:r>
        <w:proofErr w:type="gramEnd"/>
      </w:sdtContent>
    </w:sdt>
    <w:r>
      <w:rPr>
        <w:rStyle w:val="Fett"/>
      </w:rPr>
      <w:ptab w:relativeTo="margin" w:alignment="right" w:leader="none"/>
    </w:r>
    <w:r>
      <w:rPr>
        <w:rStyle w:val="Fett"/>
      </w:rPr>
      <w:fldChar w:fldCharType="begin"/>
    </w:r>
    <w:r>
      <w:rPr>
        <w:rStyle w:val="Fett"/>
      </w:rPr>
      <w:instrText xml:space="preserve"> PAGE   \* MERGEFORMAT </w:instrText>
    </w:r>
    <w:r>
      <w:rPr>
        <w:rStyle w:val="Fett"/>
      </w:rPr>
      <w:fldChar w:fldCharType="separate"/>
    </w:r>
    <w:r w:rsidR="004233B5">
      <w:rPr>
        <w:rStyle w:val="Fett"/>
        <w:noProof/>
      </w:rPr>
      <w:t>1</w:t>
    </w:r>
    <w:r>
      <w:rPr>
        <w:rStyle w:val="Fett"/>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D08D94"/>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ennumm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Aufzhlungszeichen"/>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F0"/>
    <w:rsid w:val="001D60F0"/>
    <w:rsid w:val="003B61B4"/>
    <w:rsid w:val="004233B5"/>
    <w:rsid w:val="004F0A90"/>
    <w:rsid w:val="0059313F"/>
    <w:rsid w:val="006713F5"/>
    <w:rsid w:val="00A416DB"/>
    <w:rsid w:val="00F35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E7913-5DFC-4520-9747-6EC1965A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kern w:val="24"/>
    </w:rPr>
  </w:style>
  <w:style w:type="paragraph" w:styleId="berschrift1">
    <w:name w:val="heading 1"/>
    <w:basedOn w:val="Standard"/>
    <w:next w:val="Standard"/>
    <w:link w:val="berschrift1Zchn"/>
    <w:uiPriority w:val="3"/>
    <w:qFormat/>
    <w:pPr>
      <w:keepNext/>
      <w:keepLines/>
      <w:ind w:firstLine="0"/>
      <w:jc w:val="center"/>
      <w:outlineLvl w:val="0"/>
    </w:pPr>
    <w:rPr>
      <w:rFonts w:asciiTheme="majorHAnsi" w:eastAsiaTheme="majorEastAsia" w:hAnsiTheme="majorHAnsi" w:cstheme="majorBidi"/>
      <w:b/>
      <w:bCs/>
    </w:rPr>
  </w:style>
  <w:style w:type="paragraph" w:styleId="berschrift2">
    <w:name w:val="heading 2"/>
    <w:basedOn w:val="Standard"/>
    <w:next w:val="Standard"/>
    <w:link w:val="berschrift2Zchn"/>
    <w:uiPriority w:val="3"/>
    <w:unhideWhenUsed/>
    <w:qFormat/>
    <w:pPr>
      <w:keepNext/>
      <w:keepLines/>
      <w:ind w:firstLine="0"/>
      <w:outlineLvl w:val="1"/>
    </w:pPr>
    <w:rPr>
      <w:rFonts w:asciiTheme="majorHAnsi" w:eastAsiaTheme="majorEastAsia" w:hAnsiTheme="majorHAnsi" w:cstheme="majorBidi"/>
      <w:b/>
      <w:bCs/>
    </w:rPr>
  </w:style>
  <w:style w:type="paragraph" w:styleId="berschrift3">
    <w:name w:val="heading 3"/>
    <w:basedOn w:val="Standard"/>
    <w:next w:val="Standard"/>
    <w:link w:val="berschrift3Zchn"/>
    <w:uiPriority w:val="3"/>
    <w:unhideWhenUsed/>
    <w:qFormat/>
    <w:pPr>
      <w:keepNext/>
      <w:keepLines/>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3"/>
    <w:unhideWhenUsed/>
    <w:qFormat/>
    <w:pPr>
      <w:keepNext/>
      <w:keepLines/>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3"/>
    <w:unhideWhenUsed/>
    <w:qFormat/>
    <w:pPr>
      <w:keepNext/>
      <w:keepLines/>
      <w:outlineLvl w:val="4"/>
    </w:pPr>
    <w:rPr>
      <w:rFonts w:asciiTheme="majorHAnsi" w:eastAsiaTheme="majorEastAsia" w:hAnsiTheme="majorHAnsi" w:cstheme="majorBidi"/>
      <w:i/>
      <w:iCs/>
    </w:rPr>
  </w:style>
  <w:style w:type="paragraph" w:styleId="berschrift6">
    <w:name w:val="heading 6"/>
    <w:basedOn w:val="Standard"/>
    <w:next w:val="Standard"/>
    <w:link w:val="berschrift6Zchn"/>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berschrift7">
    <w:name w:val="heading 7"/>
    <w:basedOn w:val="Standard"/>
    <w:next w:val="Standard"/>
    <w:link w:val="berschrift7Zchn"/>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berschrift8">
    <w:name w:val="heading 8"/>
    <w:basedOn w:val="Standard"/>
    <w:next w:val="Standard"/>
    <w:link w:val="berschrift8Zchn"/>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ctionTitle">
    <w:name w:val="Section Title"/>
    <w:basedOn w:val="Standard"/>
    <w:next w:val="Standard"/>
    <w:uiPriority w:val="2"/>
    <w:qFormat/>
    <w:pPr>
      <w:pageBreakBefore/>
      <w:ind w:firstLine="0"/>
      <w:jc w:val="center"/>
      <w:outlineLvl w:val="0"/>
    </w:pPr>
    <w:rPr>
      <w:rFonts w:asciiTheme="majorHAnsi" w:eastAsiaTheme="majorEastAsia" w:hAnsiTheme="majorHAnsi" w:cstheme="majorBidi"/>
    </w:rPr>
  </w:style>
  <w:style w:type="paragraph" w:styleId="Kopfzeile">
    <w:name w:val="header"/>
    <w:basedOn w:val="Standard"/>
    <w:link w:val="KopfzeileZchn"/>
    <w:uiPriority w:val="99"/>
    <w:unhideWhenUsed/>
    <w:qFormat/>
    <w:pPr>
      <w:spacing w:line="240" w:lineRule="auto"/>
      <w:ind w:firstLine="0"/>
    </w:pPr>
  </w:style>
  <w:style w:type="character" w:customStyle="1" w:styleId="KopfzeileZchn">
    <w:name w:val="Kopfzeile Zchn"/>
    <w:basedOn w:val="Absatz-Standardschriftart"/>
    <w:link w:val="Kopfzeile"/>
    <w:uiPriority w:val="99"/>
    <w:rPr>
      <w:kern w:val="24"/>
    </w:rPr>
  </w:style>
  <w:style w:type="character" w:styleId="Fett">
    <w:name w:val="Strong"/>
    <w:basedOn w:val="Absatz-Standardschriftart"/>
    <w:uiPriority w:val="22"/>
    <w:unhideWhenUsed/>
    <w:qFormat/>
    <w:rPr>
      <w:b w:val="0"/>
      <w:bCs w:val="0"/>
      <w:caps/>
      <w:smallCaps w:val="0"/>
    </w:rPr>
  </w:style>
  <w:style w:type="character" w:styleId="Platzhaltertext">
    <w:name w:val="Placeholder Text"/>
    <w:basedOn w:val="Absatz-Standardschriftart"/>
    <w:uiPriority w:val="99"/>
    <w:semiHidden/>
    <w:rPr>
      <w:color w:val="808080"/>
    </w:rPr>
  </w:style>
  <w:style w:type="paragraph" w:styleId="KeinLeerraum">
    <w:name w:val="No Spacing"/>
    <w:aliases w:val="No Indent"/>
    <w:uiPriority w:val="1"/>
    <w:qFormat/>
    <w:pPr>
      <w:ind w:firstLine="0"/>
    </w:pPr>
  </w:style>
  <w:style w:type="character" w:customStyle="1" w:styleId="berschrift1Zchn">
    <w:name w:val="Überschrift 1 Zchn"/>
    <w:basedOn w:val="Absatz-Standardschriftart"/>
    <w:link w:val="berschrift1"/>
    <w:uiPriority w:val="3"/>
    <w:rPr>
      <w:rFonts w:asciiTheme="majorHAnsi" w:eastAsiaTheme="majorEastAsia" w:hAnsiTheme="majorHAnsi" w:cstheme="majorBidi"/>
      <w:b/>
      <w:bCs/>
      <w:kern w:val="24"/>
    </w:rPr>
  </w:style>
  <w:style w:type="character" w:customStyle="1" w:styleId="berschrift2Zchn">
    <w:name w:val="Überschrift 2 Zchn"/>
    <w:basedOn w:val="Absatz-Standardschriftart"/>
    <w:link w:val="berschrift2"/>
    <w:uiPriority w:val="3"/>
    <w:rPr>
      <w:rFonts w:asciiTheme="majorHAnsi" w:eastAsiaTheme="majorEastAsia" w:hAnsiTheme="majorHAnsi" w:cstheme="majorBidi"/>
      <w:b/>
      <w:bCs/>
      <w:kern w:val="24"/>
    </w:rPr>
  </w:style>
  <w:style w:type="paragraph" w:styleId="Titel">
    <w:name w:val="Title"/>
    <w:basedOn w:val="Standard"/>
    <w:next w:val="Standard"/>
    <w:link w:val="TitelZchn"/>
    <w:uiPriority w:val="10"/>
    <w:qFormat/>
    <w:pPr>
      <w:spacing w:before="2400"/>
      <w:ind w:firstLine="0"/>
      <w:contextualSpacing/>
      <w:jc w:val="center"/>
    </w:pPr>
    <w:rPr>
      <w:rFonts w:asciiTheme="majorHAnsi" w:eastAsiaTheme="majorEastAsia" w:hAnsiTheme="majorHAnsi" w:cstheme="majorBidi"/>
    </w:rPr>
  </w:style>
  <w:style w:type="character" w:customStyle="1" w:styleId="TitelZchn">
    <w:name w:val="Titel Zchn"/>
    <w:basedOn w:val="Absatz-Standardschriftart"/>
    <w:link w:val="Titel"/>
    <w:uiPriority w:val="10"/>
    <w:rPr>
      <w:rFonts w:asciiTheme="majorHAnsi" w:eastAsiaTheme="majorEastAsia" w:hAnsiTheme="majorHAnsi" w:cstheme="majorBidi"/>
      <w:kern w:val="24"/>
    </w:rPr>
  </w:style>
  <w:style w:type="character" w:styleId="Hervorhebung">
    <w:name w:val="Emphasis"/>
    <w:basedOn w:val="Absatz-Standardschriftart"/>
    <w:uiPriority w:val="20"/>
    <w:unhideWhenUsed/>
    <w:qFormat/>
    <w:rPr>
      <w:i/>
      <w:iCs/>
    </w:rPr>
  </w:style>
  <w:style w:type="character" w:customStyle="1" w:styleId="berschrift3Zchn">
    <w:name w:val="Überschrift 3 Zchn"/>
    <w:basedOn w:val="Absatz-Standardschriftart"/>
    <w:link w:val="berschrift3"/>
    <w:uiPriority w:val="3"/>
    <w:rPr>
      <w:rFonts w:asciiTheme="majorHAnsi" w:eastAsiaTheme="majorEastAsia" w:hAnsiTheme="majorHAnsi" w:cstheme="majorBidi"/>
      <w:b/>
      <w:bCs/>
      <w:kern w:val="24"/>
    </w:rPr>
  </w:style>
  <w:style w:type="character" w:customStyle="1" w:styleId="berschrift4Zchn">
    <w:name w:val="Überschrift 4 Zchn"/>
    <w:basedOn w:val="Absatz-Standardschriftart"/>
    <w:link w:val="berschrift4"/>
    <w:uiPriority w:val="3"/>
    <w:rPr>
      <w:rFonts w:asciiTheme="majorHAnsi" w:eastAsiaTheme="majorEastAsia" w:hAnsiTheme="majorHAnsi" w:cstheme="majorBidi"/>
      <w:b/>
      <w:bCs/>
      <w:i/>
      <w:iCs/>
      <w:kern w:val="24"/>
    </w:rPr>
  </w:style>
  <w:style w:type="character" w:customStyle="1" w:styleId="berschrift5Zchn">
    <w:name w:val="Überschrift 5 Zchn"/>
    <w:basedOn w:val="Absatz-Standardschriftart"/>
    <w:link w:val="berschrift5"/>
    <w:uiPriority w:val="3"/>
    <w:rPr>
      <w:rFonts w:asciiTheme="majorHAnsi" w:eastAsiaTheme="majorEastAsia" w:hAnsiTheme="majorHAnsi" w:cstheme="majorBidi"/>
      <w:i/>
      <w:iCs/>
      <w:kern w:val="24"/>
    </w:rPr>
  </w:style>
  <w:style w:type="paragraph" w:styleId="Sprechblasentext">
    <w:name w:val="Balloon Text"/>
    <w:basedOn w:val="Standard"/>
    <w:link w:val="SprechblasentextZchn"/>
    <w:uiPriority w:val="99"/>
    <w:semiHidden/>
    <w:unhideWhenUsed/>
    <w:pPr>
      <w:spacing w:line="240" w:lineRule="auto"/>
      <w:ind w:firstLin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kern w:val="24"/>
      <w:sz w:val="18"/>
      <w:szCs w:val="18"/>
    </w:rPr>
  </w:style>
  <w:style w:type="paragraph" w:styleId="Literaturverzeichnis">
    <w:name w:val="Bibliography"/>
    <w:basedOn w:val="Standard"/>
    <w:next w:val="Standard"/>
    <w:uiPriority w:val="37"/>
    <w:unhideWhenUsed/>
    <w:qFormat/>
    <w:pPr>
      <w:ind w:left="720" w:hanging="720"/>
    </w:pPr>
  </w:style>
  <w:style w:type="paragraph" w:styleId="Blocktext">
    <w:name w:val="Block Text"/>
    <w:basedOn w:val="Standard"/>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Textkrper">
    <w:name w:val="Body Text"/>
    <w:basedOn w:val="Standard"/>
    <w:link w:val="TextkrperZchn"/>
    <w:uiPriority w:val="99"/>
    <w:semiHidden/>
    <w:unhideWhenUsed/>
    <w:pPr>
      <w:spacing w:after="120"/>
      <w:ind w:firstLine="0"/>
    </w:pPr>
  </w:style>
  <w:style w:type="character" w:customStyle="1" w:styleId="TextkrperZchn">
    <w:name w:val="Textkörper Zchn"/>
    <w:basedOn w:val="Absatz-Standardschriftart"/>
    <w:link w:val="Textkrper"/>
    <w:uiPriority w:val="99"/>
    <w:semiHidden/>
    <w:rPr>
      <w:kern w:val="24"/>
    </w:rPr>
  </w:style>
  <w:style w:type="paragraph" w:styleId="Textkrper2">
    <w:name w:val="Body Text 2"/>
    <w:basedOn w:val="Standard"/>
    <w:link w:val="Textkrper2Zchn"/>
    <w:uiPriority w:val="99"/>
    <w:semiHidden/>
    <w:unhideWhenUsed/>
    <w:pPr>
      <w:spacing w:after="120"/>
      <w:ind w:firstLine="0"/>
    </w:pPr>
  </w:style>
  <w:style w:type="character" w:customStyle="1" w:styleId="Textkrper2Zchn">
    <w:name w:val="Textkörper 2 Zchn"/>
    <w:basedOn w:val="Absatz-Standardschriftart"/>
    <w:link w:val="Textkrper2"/>
    <w:uiPriority w:val="99"/>
    <w:semiHidden/>
    <w:rPr>
      <w:kern w:val="24"/>
    </w:rPr>
  </w:style>
  <w:style w:type="paragraph" w:styleId="Textkrper3">
    <w:name w:val="Body Text 3"/>
    <w:basedOn w:val="Standard"/>
    <w:link w:val="Textkrper3Zchn"/>
    <w:uiPriority w:val="99"/>
    <w:semiHidden/>
    <w:unhideWhenUsed/>
    <w:pPr>
      <w:spacing w:after="120"/>
      <w:ind w:firstLine="0"/>
    </w:pPr>
    <w:rPr>
      <w:sz w:val="16"/>
      <w:szCs w:val="16"/>
    </w:rPr>
  </w:style>
  <w:style w:type="character" w:customStyle="1" w:styleId="Textkrper3Zchn">
    <w:name w:val="Textkörper 3 Zchn"/>
    <w:basedOn w:val="Absatz-Standardschriftart"/>
    <w:link w:val="Textkrper3"/>
    <w:uiPriority w:val="99"/>
    <w:semiHidden/>
    <w:rPr>
      <w:kern w:val="24"/>
      <w:sz w:val="16"/>
      <w:szCs w:val="16"/>
    </w:rPr>
  </w:style>
  <w:style w:type="paragraph" w:styleId="Textkrper-Erstzeileneinzug">
    <w:name w:val="Body Text First Indent"/>
    <w:basedOn w:val="Textkrper"/>
    <w:link w:val="Textkrper-ErstzeileneinzugZchn"/>
    <w:uiPriority w:val="99"/>
    <w:semiHidden/>
    <w:unhideWhenUsed/>
    <w:pPr>
      <w:spacing w:after="0"/>
    </w:pPr>
  </w:style>
  <w:style w:type="character" w:customStyle="1" w:styleId="Textkrper-ErstzeileneinzugZchn">
    <w:name w:val="Textkörper-Erstzeileneinzug Zchn"/>
    <w:basedOn w:val="TextkrperZchn"/>
    <w:link w:val="Textkrper-Erstzeileneinzug"/>
    <w:uiPriority w:val="99"/>
    <w:semiHidden/>
    <w:rPr>
      <w:kern w:val="24"/>
    </w:rPr>
  </w:style>
  <w:style w:type="paragraph" w:styleId="Textkrper-Zeileneinzug">
    <w:name w:val="Body Text Indent"/>
    <w:basedOn w:val="Standard"/>
    <w:link w:val="Textkrper-ZeileneinzugZchn"/>
    <w:uiPriority w:val="99"/>
    <w:semiHidden/>
    <w:unhideWhenUsed/>
    <w:pPr>
      <w:spacing w:after="120"/>
      <w:ind w:left="360" w:firstLine="0"/>
    </w:pPr>
  </w:style>
  <w:style w:type="character" w:customStyle="1" w:styleId="Textkrper-ZeileneinzugZchn">
    <w:name w:val="Textkörper-Zeileneinzug Zchn"/>
    <w:basedOn w:val="Absatz-Standardschriftart"/>
    <w:link w:val="Textkrper-Zeileneinzug"/>
    <w:uiPriority w:val="99"/>
    <w:semiHidden/>
    <w:rPr>
      <w:kern w:val="24"/>
    </w:rPr>
  </w:style>
  <w:style w:type="paragraph" w:styleId="Textkrper-Erstzeileneinzug2">
    <w:name w:val="Body Text First Indent 2"/>
    <w:basedOn w:val="Textkrper-Zeileneinzug"/>
    <w:link w:val="Textkrper-Erstzeileneinzug2Zchn"/>
    <w:uiPriority w:val="99"/>
    <w:semiHidden/>
    <w:unhideWhenUsed/>
    <w:pPr>
      <w:spacing w:after="0"/>
    </w:pPr>
  </w:style>
  <w:style w:type="character" w:customStyle="1" w:styleId="Textkrper-Erstzeileneinzug2Zchn">
    <w:name w:val="Textkörper-Erstzeileneinzug 2 Zchn"/>
    <w:basedOn w:val="Textkrper-ZeileneinzugZchn"/>
    <w:link w:val="Textkrper-Erstzeileneinzug2"/>
    <w:uiPriority w:val="99"/>
    <w:semiHidden/>
    <w:rPr>
      <w:kern w:val="24"/>
    </w:rPr>
  </w:style>
  <w:style w:type="paragraph" w:styleId="Textkrper-Einzug2">
    <w:name w:val="Body Text Indent 2"/>
    <w:basedOn w:val="Standard"/>
    <w:link w:val="Textkrper-Einzug2Zchn"/>
    <w:uiPriority w:val="99"/>
    <w:semiHidden/>
    <w:unhideWhenUsed/>
    <w:pPr>
      <w:spacing w:after="120"/>
      <w:ind w:left="360" w:firstLine="0"/>
    </w:pPr>
  </w:style>
  <w:style w:type="character" w:customStyle="1" w:styleId="Textkrper-Einzug2Zchn">
    <w:name w:val="Textkörper-Einzug 2 Zchn"/>
    <w:basedOn w:val="Absatz-Standardschriftart"/>
    <w:link w:val="Textkrper-Einzug2"/>
    <w:uiPriority w:val="99"/>
    <w:semiHidden/>
    <w:rPr>
      <w:kern w:val="24"/>
    </w:rPr>
  </w:style>
  <w:style w:type="paragraph" w:styleId="Textkrper-Einzug3">
    <w:name w:val="Body Text Indent 3"/>
    <w:basedOn w:val="Standard"/>
    <w:link w:val="Textkrper-Einzug3Zchn"/>
    <w:uiPriority w:val="99"/>
    <w:semiHidden/>
    <w:unhideWhenUsed/>
    <w:pPr>
      <w:spacing w:after="120"/>
      <w:ind w:left="360" w:firstLine="0"/>
    </w:pPr>
    <w:rPr>
      <w:sz w:val="16"/>
      <w:szCs w:val="16"/>
    </w:rPr>
  </w:style>
  <w:style w:type="character" w:customStyle="1" w:styleId="Textkrper-Einzug3Zchn">
    <w:name w:val="Textkörper-Einzug 3 Zchn"/>
    <w:basedOn w:val="Absatz-Standardschriftart"/>
    <w:link w:val="Textkrper-Einzug3"/>
    <w:uiPriority w:val="99"/>
    <w:semiHidden/>
    <w:rPr>
      <w:kern w:val="24"/>
      <w:sz w:val="16"/>
      <w:szCs w:val="16"/>
    </w:rPr>
  </w:style>
  <w:style w:type="paragraph" w:styleId="Beschriftung">
    <w:name w:val="caption"/>
    <w:basedOn w:val="Standard"/>
    <w:next w:val="Standard"/>
    <w:uiPriority w:val="35"/>
    <w:semiHidden/>
    <w:unhideWhenUsed/>
    <w:qFormat/>
    <w:pPr>
      <w:spacing w:after="200" w:line="240" w:lineRule="auto"/>
      <w:ind w:firstLine="0"/>
    </w:pPr>
    <w:rPr>
      <w:i/>
      <w:iCs/>
      <w:color w:val="000000" w:themeColor="text2"/>
      <w:sz w:val="18"/>
      <w:szCs w:val="18"/>
    </w:rPr>
  </w:style>
  <w:style w:type="paragraph" w:styleId="Gruformel">
    <w:name w:val="Closing"/>
    <w:basedOn w:val="Standard"/>
    <w:link w:val="GruformelZchn"/>
    <w:uiPriority w:val="99"/>
    <w:semiHidden/>
    <w:unhideWhenUsed/>
    <w:pPr>
      <w:spacing w:line="240" w:lineRule="auto"/>
      <w:ind w:left="4320" w:firstLine="0"/>
    </w:pPr>
  </w:style>
  <w:style w:type="character" w:customStyle="1" w:styleId="GruformelZchn">
    <w:name w:val="Grußformel Zchn"/>
    <w:basedOn w:val="Absatz-Standardschriftart"/>
    <w:link w:val="Gruformel"/>
    <w:uiPriority w:val="99"/>
    <w:semiHidden/>
    <w:rPr>
      <w:kern w:val="24"/>
    </w:rPr>
  </w:style>
  <w:style w:type="paragraph" w:styleId="Kommentartext">
    <w:name w:val="annotation text"/>
    <w:basedOn w:val="Standard"/>
    <w:link w:val="KommentartextZchn"/>
    <w:uiPriority w:val="99"/>
    <w:semiHidden/>
    <w:unhideWhenUsed/>
    <w:pPr>
      <w:spacing w:line="240" w:lineRule="auto"/>
      <w:ind w:firstLine="0"/>
    </w:pPr>
    <w:rPr>
      <w:sz w:val="20"/>
      <w:szCs w:val="20"/>
    </w:rPr>
  </w:style>
  <w:style w:type="character" w:customStyle="1" w:styleId="KommentartextZchn">
    <w:name w:val="Kommentartext Zchn"/>
    <w:basedOn w:val="Absatz-Standardschriftart"/>
    <w:link w:val="Kommentartext"/>
    <w:uiPriority w:val="99"/>
    <w:semiHidden/>
    <w:rPr>
      <w:kern w:val="24"/>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kern w:val="24"/>
      <w:sz w:val="20"/>
      <w:szCs w:val="20"/>
    </w:rPr>
  </w:style>
  <w:style w:type="paragraph" w:styleId="Datum">
    <w:name w:val="Date"/>
    <w:basedOn w:val="Standard"/>
    <w:next w:val="Standard"/>
    <w:link w:val="DatumZchn"/>
    <w:uiPriority w:val="99"/>
    <w:semiHidden/>
    <w:unhideWhenUsed/>
    <w:pPr>
      <w:ind w:firstLine="0"/>
    </w:pPr>
  </w:style>
  <w:style w:type="character" w:customStyle="1" w:styleId="DatumZchn">
    <w:name w:val="Datum Zchn"/>
    <w:basedOn w:val="Absatz-Standardschriftart"/>
    <w:link w:val="Datum"/>
    <w:uiPriority w:val="99"/>
    <w:semiHidden/>
    <w:rPr>
      <w:kern w:val="24"/>
    </w:rPr>
  </w:style>
  <w:style w:type="paragraph" w:styleId="Dokumentstruktur">
    <w:name w:val="Document Map"/>
    <w:basedOn w:val="Standard"/>
    <w:link w:val="DokumentstrukturZchn"/>
    <w:uiPriority w:val="99"/>
    <w:semiHidden/>
    <w:unhideWhenUsed/>
    <w:pPr>
      <w:spacing w:line="240" w:lineRule="auto"/>
      <w:ind w:firstLine="0"/>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Pr>
      <w:rFonts w:ascii="Segoe UI" w:hAnsi="Segoe UI" w:cs="Segoe UI"/>
      <w:kern w:val="24"/>
      <w:sz w:val="16"/>
      <w:szCs w:val="16"/>
    </w:rPr>
  </w:style>
  <w:style w:type="paragraph" w:styleId="E-Mail-Signatur">
    <w:name w:val="E-mail Signature"/>
    <w:basedOn w:val="Standard"/>
    <w:link w:val="E-Mail-SignaturZchn"/>
    <w:uiPriority w:val="99"/>
    <w:semiHidden/>
    <w:unhideWhenUsed/>
    <w:pPr>
      <w:spacing w:line="240" w:lineRule="auto"/>
      <w:ind w:firstLine="0"/>
    </w:pPr>
  </w:style>
  <w:style w:type="character" w:customStyle="1" w:styleId="E-Mail-SignaturZchn">
    <w:name w:val="E-Mail-Signatur Zchn"/>
    <w:basedOn w:val="Absatz-Standardschriftart"/>
    <w:link w:val="E-Mail-Signatur"/>
    <w:uiPriority w:val="99"/>
    <w:semiHidden/>
    <w:rPr>
      <w:kern w:val="24"/>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kern w:val="24"/>
      <w:sz w:val="20"/>
      <w:szCs w:val="20"/>
    </w:rPr>
  </w:style>
  <w:style w:type="paragraph" w:styleId="Umschlagadresse">
    <w:name w:val="envelope address"/>
    <w:basedOn w:val="Standard"/>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Umschlagabsenderadresse">
    <w:name w:val="envelope return"/>
    <w:basedOn w:val="Standard"/>
    <w:uiPriority w:val="99"/>
    <w:semiHidden/>
    <w:unhideWhenUsed/>
    <w:pPr>
      <w:spacing w:line="240" w:lineRule="auto"/>
      <w:ind w:firstLine="0"/>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pPr>
      <w:tabs>
        <w:tab w:val="center" w:pos="4680"/>
        <w:tab w:val="right" w:pos="9360"/>
      </w:tabs>
      <w:spacing w:line="240" w:lineRule="auto"/>
      <w:ind w:firstLine="0"/>
    </w:pPr>
  </w:style>
  <w:style w:type="character" w:customStyle="1" w:styleId="FuzeileZchn">
    <w:name w:val="Fußzeile Zchn"/>
    <w:basedOn w:val="Absatz-Standardschriftart"/>
    <w:link w:val="Fuzeile"/>
    <w:uiPriority w:val="99"/>
    <w:rPr>
      <w:kern w:val="24"/>
    </w:rPr>
  </w:style>
  <w:style w:type="table" w:styleId="Tabellenraster">
    <w:name w:val="Table Grid"/>
    <w:basedOn w:val="NormaleTabelle"/>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6E6E6E" w:themeColor="accent1" w:themeShade="7F"/>
      <w:kern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6E6E6E" w:themeColor="accent1" w:themeShade="7F"/>
      <w:kern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kern w:val="24"/>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kern w:val="24"/>
      <w:sz w:val="21"/>
      <w:szCs w:val="21"/>
    </w:rPr>
  </w:style>
  <w:style w:type="paragraph" w:styleId="HTMLAdresse">
    <w:name w:val="HTML Address"/>
    <w:basedOn w:val="Standard"/>
    <w:link w:val="HTMLAdresseZchn"/>
    <w:uiPriority w:val="99"/>
    <w:semiHidden/>
    <w:unhideWhenUsed/>
    <w:pPr>
      <w:spacing w:line="240" w:lineRule="auto"/>
      <w:ind w:firstLine="0"/>
    </w:pPr>
    <w:rPr>
      <w:i/>
      <w:iCs/>
    </w:rPr>
  </w:style>
  <w:style w:type="character" w:customStyle="1" w:styleId="HTMLAdresseZchn">
    <w:name w:val="HTML Adresse Zchn"/>
    <w:basedOn w:val="Absatz-Standardschriftart"/>
    <w:link w:val="HTMLAdresse"/>
    <w:uiPriority w:val="99"/>
    <w:semiHidden/>
    <w:rPr>
      <w:i/>
      <w:iCs/>
      <w:kern w:val="24"/>
    </w:rPr>
  </w:style>
  <w:style w:type="paragraph" w:styleId="HTMLVorformatiert">
    <w:name w:val="HTML Preformatted"/>
    <w:basedOn w:val="Standard"/>
    <w:link w:val="HTMLVorformatiertZchn"/>
    <w:uiPriority w:val="99"/>
    <w:semiHidden/>
    <w:unhideWhenUsed/>
    <w:pPr>
      <w:spacing w:line="240" w:lineRule="auto"/>
      <w:ind w:firstLine="0"/>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Pr>
      <w:rFonts w:ascii="Consolas" w:hAnsi="Consolas" w:cs="Consolas"/>
      <w:kern w:val="24"/>
      <w:sz w:val="20"/>
      <w:szCs w:val="20"/>
    </w:rPr>
  </w:style>
  <w:style w:type="paragraph" w:styleId="Index1">
    <w:name w:val="index 1"/>
    <w:basedOn w:val="Standard"/>
    <w:next w:val="Standard"/>
    <w:autoRedefine/>
    <w:uiPriority w:val="99"/>
    <w:semiHidden/>
    <w:unhideWhenUsed/>
    <w:pPr>
      <w:spacing w:line="240" w:lineRule="auto"/>
      <w:ind w:left="240" w:firstLine="0"/>
    </w:pPr>
  </w:style>
  <w:style w:type="paragraph" w:styleId="Index2">
    <w:name w:val="index 2"/>
    <w:basedOn w:val="Standard"/>
    <w:next w:val="Standard"/>
    <w:autoRedefine/>
    <w:uiPriority w:val="99"/>
    <w:semiHidden/>
    <w:unhideWhenUsed/>
    <w:pPr>
      <w:spacing w:line="240" w:lineRule="auto"/>
      <w:ind w:left="480" w:firstLine="0"/>
    </w:pPr>
  </w:style>
  <w:style w:type="paragraph" w:styleId="Index3">
    <w:name w:val="index 3"/>
    <w:basedOn w:val="Standard"/>
    <w:next w:val="Standard"/>
    <w:autoRedefine/>
    <w:uiPriority w:val="99"/>
    <w:semiHidden/>
    <w:unhideWhenUsed/>
    <w:pPr>
      <w:spacing w:line="240" w:lineRule="auto"/>
      <w:ind w:left="720" w:firstLine="0"/>
    </w:pPr>
  </w:style>
  <w:style w:type="paragraph" w:styleId="Index4">
    <w:name w:val="index 4"/>
    <w:basedOn w:val="Standard"/>
    <w:next w:val="Standard"/>
    <w:autoRedefine/>
    <w:uiPriority w:val="99"/>
    <w:semiHidden/>
    <w:unhideWhenUsed/>
    <w:pPr>
      <w:spacing w:line="240" w:lineRule="auto"/>
      <w:ind w:left="960" w:firstLine="0"/>
    </w:pPr>
  </w:style>
  <w:style w:type="paragraph" w:styleId="Index5">
    <w:name w:val="index 5"/>
    <w:basedOn w:val="Standard"/>
    <w:next w:val="Standard"/>
    <w:autoRedefine/>
    <w:uiPriority w:val="99"/>
    <w:semiHidden/>
    <w:unhideWhenUsed/>
    <w:pPr>
      <w:spacing w:line="240" w:lineRule="auto"/>
      <w:ind w:left="1200" w:firstLine="0"/>
    </w:pPr>
  </w:style>
  <w:style w:type="paragraph" w:styleId="Index6">
    <w:name w:val="index 6"/>
    <w:basedOn w:val="Standard"/>
    <w:next w:val="Standard"/>
    <w:autoRedefine/>
    <w:uiPriority w:val="99"/>
    <w:semiHidden/>
    <w:unhideWhenUsed/>
    <w:pPr>
      <w:spacing w:line="240" w:lineRule="auto"/>
      <w:ind w:left="1440" w:firstLine="0"/>
    </w:pPr>
  </w:style>
  <w:style w:type="paragraph" w:styleId="Index7">
    <w:name w:val="index 7"/>
    <w:basedOn w:val="Standard"/>
    <w:next w:val="Standard"/>
    <w:autoRedefine/>
    <w:uiPriority w:val="99"/>
    <w:semiHidden/>
    <w:unhideWhenUsed/>
    <w:pPr>
      <w:spacing w:line="240" w:lineRule="auto"/>
      <w:ind w:left="1680" w:firstLine="0"/>
    </w:pPr>
  </w:style>
  <w:style w:type="paragraph" w:styleId="Index8">
    <w:name w:val="index 8"/>
    <w:basedOn w:val="Standard"/>
    <w:next w:val="Standard"/>
    <w:autoRedefine/>
    <w:uiPriority w:val="99"/>
    <w:semiHidden/>
    <w:unhideWhenUsed/>
    <w:pPr>
      <w:spacing w:line="240" w:lineRule="auto"/>
      <w:ind w:left="1920" w:firstLine="0"/>
    </w:pPr>
  </w:style>
  <w:style w:type="paragraph" w:styleId="Index9">
    <w:name w:val="index 9"/>
    <w:basedOn w:val="Standard"/>
    <w:next w:val="Standard"/>
    <w:autoRedefine/>
    <w:uiPriority w:val="99"/>
    <w:semiHidden/>
    <w:unhideWhenUsed/>
    <w:pPr>
      <w:spacing w:line="240" w:lineRule="auto"/>
      <w:ind w:left="2160" w:firstLine="0"/>
    </w:pPr>
  </w:style>
  <w:style w:type="paragraph" w:styleId="Indexberschrift">
    <w:name w:val="index heading"/>
    <w:basedOn w:val="Standard"/>
    <w:next w:val="Index1"/>
    <w:uiPriority w:val="99"/>
    <w:semiHidden/>
    <w:unhideWhenUsed/>
    <w:pPr>
      <w:ind w:firstLine="0"/>
    </w:pPr>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ivesZitatZchn">
    <w:name w:val="Intensives Zitat Zchn"/>
    <w:basedOn w:val="Absatz-Standardschriftart"/>
    <w:link w:val="IntensivesZitat"/>
    <w:uiPriority w:val="30"/>
    <w:semiHidden/>
    <w:rPr>
      <w:i/>
      <w:iCs/>
      <w:color w:val="DDDDDD" w:themeColor="accent1"/>
      <w:kern w:val="24"/>
    </w:rPr>
  </w:style>
  <w:style w:type="paragraph" w:styleId="Liste">
    <w:name w:val="List"/>
    <w:basedOn w:val="Standard"/>
    <w:uiPriority w:val="99"/>
    <w:semiHidden/>
    <w:unhideWhenUsed/>
    <w:pPr>
      <w:ind w:left="360" w:firstLine="0"/>
      <w:contextualSpacing/>
    </w:pPr>
  </w:style>
  <w:style w:type="paragraph" w:styleId="Liste2">
    <w:name w:val="List 2"/>
    <w:basedOn w:val="Standard"/>
    <w:uiPriority w:val="99"/>
    <w:semiHidden/>
    <w:unhideWhenUsed/>
    <w:pPr>
      <w:ind w:left="720" w:firstLine="0"/>
      <w:contextualSpacing/>
    </w:pPr>
  </w:style>
  <w:style w:type="paragraph" w:styleId="Liste3">
    <w:name w:val="List 3"/>
    <w:basedOn w:val="Standard"/>
    <w:uiPriority w:val="99"/>
    <w:semiHidden/>
    <w:unhideWhenUsed/>
    <w:pPr>
      <w:ind w:left="1080" w:firstLine="0"/>
      <w:contextualSpacing/>
    </w:pPr>
  </w:style>
  <w:style w:type="paragraph" w:styleId="Liste4">
    <w:name w:val="List 4"/>
    <w:basedOn w:val="Standard"/>
    <w:uiPriority w:val="99"/>
    <w:semiHidden/>
    <w:unhideWhenUsed/>
    <w:pPr>
      <w:ind w:left="1440" w:firstLine="0"/>
      <w:contextualSpacing/>
    </w:pPr>
  </w:style>
  <w:style w:type="paragraph" w:styleId="Liste5">
    <w:name w:val="List 5"/>
    <w:basedOn w:val="Standard"/>
    <w:uiPriority w:val="99"/>
    <w:semiHidden/>
    <w:unhideWhenUsed/>
    <w:pPr>
      <w:ind w:left="1800" w:firstLine="0"/>
      <w:contextualSpacing/>
    </w:pPr>
  </w:style>
  <w:style w:type="paragraph" w:styleId="Aufzhlungszeichen">
    <w:name w:val="List Bullet"/>
    <w:basedOn w:val="Standard"/>
    <w:uiPriority w:val="9"/>
    <w:unhideWhenUsed/>
    <w:qFormat/>
    <w:pPr>
      <w:numPr>
        <w:numId w:val="1"/>
      </w:numPr>
      <w:contextualSpacing/>
    </w:pPr>
  </w:style>
  <w:style w:type="paragraph" w:styleId="Aufzhlungszeichen2">
    <w:name w:val="List Bullet 2"/>
    <w:basedOn w:val="Standard"/>
    <w:uiPriority w:val="99"/>
    <w:semiHidden/>
    <w:unhideWhenUsed/>
    <w:pPr>
      <w:numPr>
        <w:numId w:val="2"/>
      </w:numPr>
      <w:ind w:firstLine="0"/>
      <w:contextualSpacing/>
    </w:pPr>
  </w:style>
  <w:style w:type="paragraph" w:styleId="Aufzhlungszeichen3">
    <w:name w:val="List Bullet 3"/>
    <w:basedOn w:val="Standard"/>
    <w:uiPriority w:val="99"/>
    <w:semiHidden/>
    <w:unhideWhenUsed/>
    <w:pPr>
      <w:numPr>
        <w:numId w:val="3"/>
      </w:numPr>
      <w:ind w:firstLine="0"/>
      <w:contextualSpacing/>
    </w:pPr>
  </w:style>
  <w:style w:type="paragraph" w:styleId="Aufzhlungszeichen4">
    <w:name w:val="List Bullet 4"/>
    <w:basedOn w:val="Standard"/>
    <w:uiPriority w:val="99"/>
    <w:semiHidden/>
    <w:unhideWhenUsed/>
    <w:pPr>
      <w:numPr>
        <w:numId w:val="4"/>
      </w:numPr>
      <w:ind w:firstLine="0"/>
      <w:contextualSpacing/>
    </w:pPr>
  </w:style>
  <w:style w:type="paragraph" w:styleId="Aufzhlungszeichen5">
    <w:name w:val="List Bullet 5"/>
    <w:basedOn w:val="Standard"/>
    <w:uiPriority w:val="99"/>
    <w:semiHidden/>
    <w:unhideWhenUsed/>
    <w:pPr>
      <w:numPr>
        <w:numId w:val="5"/>
      </w:numPr>
      <w:ind w:firstLine="0"/>
      <w:contextualSpacing/>
    </w:pPr>
  </w:style>
  <w:style w:type="paragraph" w:styleId="Listenfortsetzung">
    <w:name w:val="List Continue"/>
    <w:basedOn w:val="Standard"/>
    <w:uiPriority w:val="99"/>
    <w:semiHidden/>
    <w:unhideWhenUsed/>
    <w:pPr>
      <w:spacing w:after="120"/>
      <w:ind w:left="360" w:firstLine="0"/>
      <w:contextualSpacing/>
    </w:pPr>
  </w:style>
  <w:style w:type="paragraph" w:styleId="Listenfortsetzung2">
    <w:name w:val="List Continue 2"/>
    <w:basedOn w:val="Standard"/>
    <w:uiPriority w:val="99"/>
    <w:semiHidden/>
    <w:unhideWhenUsed/>
    <w:pPr>
      <w:spacing w:after="120"/>
      <w:ind w:left="720" w:firstLine="0"/>
      <w:contextualSpacing/>
    </w:pPr>
  </w:style>
  <w:style w:type="paragraph" w:styleId="Listenfortsetzung3">
    <w:name w:val="List Continue 3"/>
    <w:basedOn w:val="Standard"/>
    <w:uiPriority w:val="99"/>
    <w:semiHidden/>
    <w:unhideWhenUsed/>
    <w:pPr>
      <w:spacing w:after="120"/>
      <w:ind w:left="1080" w:firstLine="0"/>
      <w:contextualSpacing/>
    </w:pPr>
  </w:style>
  <w:style w:type="paragraph" w:styleId="Listenfortsetzung4">
    <w:name w:val="List Continue 4"/>
    <w:basedOn w:val="Standard"/>
    <w:uiPriority w:val="99"/>
    <w:semiHidden/>
    <w:unhideWhenUsed/>
    <w:pPr>
      <w:spacing w:after="120"/>
      <w:ind w:left="1440" w:firstLine="0"/>
      <w:contextualSpacing/>
    </w:pPr>
  </w:style>
  <w:style w:type="paragraph" w:styleId="Listenfortsetzung5">
    <w:name w:val="List Continue 5"/>
    <w:basedOn w:val="Standard"/>
    <w:uiPriority w:val="99"/>
    <w:semiHidden/>
    <w:unhideWhenUsed/>
    <w:pPr>
      <w:spacing w:after="120"/>
      <w:ind w:left="1800" w:firstLine="0"/>
      <w:contextualSpacing/>
    </w:pPr>
  </w:style>
  <w:style w:type="paragraph" w:styleId="Listennummer">
    <w:name w:val="List Number"/>
    <w:basedOn w:val="Standard"/>
    <w:uiPriority w:val="9"/>
    <w:unhideWhenUsed/>
    <w:qFormat/>
    <w:pPr>
      <w:numPr>
        <w:numId w:val="6"/>
      </w:numPr>
      <w:contextualSpacing/>
    </w:pPr>
  </w:style>
  <w:style w:type="paragraph" w:styleId="Listennummer2">
    <w:name w:val="List Number 2"/>
    <w:basedOn w:val="Standard"/>
    <w:uiPriority w:val="99"/>
    <w:semiHidden/>
    <w:unhideWhenUsed/>
    <w:pPr>
      <w:numPr>
        <w:numId w:val="7"/>
      </w:numPr>
      <w:ind w:firstLine="0"/>
      <w:contextualSpacing/>
    </w:pPr>
  </w:style>
  <w:style w:type="paragraph" w:styleId="Listennummer3">
    <w:name w:val="List Number 3"/>
    <w:basedOn w:val="Standard"/>
    <w:uiPriority w:val="99"/>
    <w:semiHidden/>
    <w:unhideWhenUsed/>
    <w:pPr>
      <w:numPr>
        <w:numId w:val="8"/>
      </w:numPr>
      <w:ind w:firstLine="0"/>
      <w:contextualSpacing/>
    </w:pPr>
  </w:style>
  <w:style w:type="paragraph" w:styleId="Listennummer4">
    <w:name w:val="List Number 4"/>
    <w:basedOn w:val="Standard"/>
    <w:uiPriority w:val="99"/>
    <w:semiHidden/>
    <w:unhideWhenUsed/>
    <w:pPr>
      <w:numPr>
        <w:numId w:val="9"/>
      </w:numPr>
      <w:ind w:firstLine="0"/>
      <w:contextualSpacing/>
    </w:pPr>
  </w:style>
  <w:style w:type="paragraph" w:styleId="Listennummer5">
    <w:name w:val="List Number 5"/>
    <w:basedOn w:val="Standard"/>
    <w:uiPriority w:val="99"/>
    <w:semiHidden/>
    <w:unhideWhenUsed/>
    <w:pPr>
      <w:numPr>
        <w:numId w:val="10"/>
      </w:numPr>
      <w:ind w:firstLine="0"/>
      <w:contextualSpacing/>
    </w:pPr>
  </w:style>
  <w:style w:type="paragraph" w:styleId="Listenabsatz">
    <w:name w:val="List Paragraph"/>
    <w:basedOn w:val="Standard"/>
    <w:uiPriority w:val="34"/>
    <w:semiHidden/>
    <w:unhideWhenUsed/>
    <w:qFormat/>
    <w:pPr>
      <w:ind w:left="720" w:firstLine="0"/>
      <w:contextualSpacing/>
    </w:pPr>
  </w:style>
  <w:style w:type="paragraph" w:styleId="Makrotext">
    <w:name w:val="macro"/>
    <w:link w:val="MakrotextZchn"/>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krotextZchn">
    <w:name w:val="Makrotext Zchn"/>
    <w:basedOn w:val="Absatz-Standardschriftart"/>
    <w:link w:val="Makrotext"/>
    <w:uiPriority w:val="99"/>
    <w:semiHidden/>
    <w:rPr>
      <w:rFonts w:ascii="Consolas" w:hAnsi="Consolas" w:cs="Consolas"/>
      <w:kern w:val="24"/>
      <w:sz w:val="20"/>
      <w:szCs w:val="20"/>
    </w:rPr>
  </w:style>
  <w:style w:type="paragraph" w:styleId="Nachrichtenkopf">
    <w:name w:val="Message Header"/>
    <w:basedOn w:val="Standard"/>
    <w:link w:val="NachrichtenkopfZchn"/>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Pr>
      <w:rFonts w:asciiTheme="majorHAnsi" w:eastAsiaTheme="majorEastAsia" w:hAnsiTheme="majorHAnsi" w:cstheme="majorBidi"/>
      <w:kern w:val="24"/>
      <w:shd w:val="pct20" w:color="auto" w:fill="auto"/>
    </w:rPr>
  </w:style>
  <w:style w:type="paragraph" w:styleId="StandardWeb">
    <w:name w:val="Normal (Web)"/>
    <w:basedOn w:val="Standard"/>
    <w:uiPriority w:val="99"/>
    <w:semiHidden/>
    <w:unhideWhenUsed/>
    <w:pPr>
      <w:ind w:firstLine="0"/>
    </w:pPr>
    <w:rPr>
      <w:rFonts w:ascii="Times New Roman" w:hAnsi="Times New Roman" w:cs="Times New Roman"/>
    </w:rPr>
  </w:style>
  <w:style w:type="paragraph" w:styleId="Standardeinzug">
    <w:name w:val="Normal Indent"/>
    <w:basedOn w:val="Standard"/>
    <w:uiPriority w:val="99"/>
    <w:semiHidden/>
    <w:unhideWhenUsed/>
    <w:pPr>
      <w:ind w:left="720" w:firstLine="0"/>
    </w:pPr>
  </w:style>
  <w:style w:type="paragraph" w:styleId="Fu-Endnotenberschrift">
    <w:name w:val="Note Heading"/>
    <w:basedOn w:val="Standard"/>
    <w:next w:val="Standard"/>
    <w:link w:val="Fu-EndnotenberschriftZchn"/>
    <w:uiPriority w:val="99"/>
    <w:semiHidden/>
    <w:unhideWhenUsed/>
    <w:pPr>
      <w:spacing w:line="240" w:lineRule="auto"/>
      <w:ind w:firstLine="0"/>
    </w:pPr>
  </w:style>
  <w:style w:type="character" w:customStyle="1" w:styleId="Fu-EndnotenberschriftZchn">
    <w:name w:val="Fuß/-Endnotenüberschrift Zchn"/>
    <w:basedOn w:val="Absatz-Standardschriftart"/>
    <w:link w:val="Fu-Endnotenberschrift"/>
    <w:uiPriority w:val="99"/>
    <w:semiHidden/>
    <w:rPr>
      <w:kern w:val="24"/>
    </w:rPr>
  </w:style>
  <w:style w:type="paragraph" w:styleId="NurText">
    <w:name w:val="Plain Text"/>
    <w:basedOn w:val="Standard"/>
    <w:link w:val="NurTextZchn"/>
    <w:uiPriority w:val="99"/>
    <w:semiHidden/>
    <w:unhideWhenUsed/>
    <w:pPr>
      <w:spacing w:line="240" w:lineRule="auto"/>
      <w:ind w:firstLine="0"/>
    </w:pPr>
    <w:rPr>
      <w:rFonts w:ascii="Consolas" w:hAnsi="Consolas" w:cs="Consolas"/>
      <w:sz w:val="21"/>
      <w:szCs w:val="21"/>
    </w:rPr>
  </w:style>
  <w:style w:type="character" w:customStyle="1" w:styleId="NurTextZchn">
    <w:name w:val="Nur Text Zchn"/>
    <w:basedOn w:val="Absatz-Standardschriftart"/>
    <w:link w:val="NurText"/>
    <w:uiPriority w:val="99"/>
    <w:semiHidden/>
    <w:rPr>
      <w:rFonts w:ascii="Consolas" w:hAnsi="Consolas" w:cs="Consolas"/>
      <w:kern w:val="24"/>
      <w:sz w:val="21"/>
      <w:szCs w:val="21"/>
    </w:rPr>
  </w:style>
  <w:style w:type="paragraph" w:styleId="Zitat">
    <w:name w:val="Quote"/>
    <w:basedOn w:val="Standard"/>
    <w:next w:val="Standard"/>
    <w:link w:val="ZitatZchn"/>
    <w:uiPriority w:val="29"/>
    <w:semiHidden/>
    <w:unhideWhenUsed/>
    <w:qFormat/>
    <w:pPr>
      <w:spacing w:before="200" w:after="160"/>
      <w:ind w:left="864" w:right="864" w:firstLine="0"/>
      <w:jc w:val="center"/>
    </w:pPr>
    <w:rPr>
      <w:i/>
      <w:iCs/>
      <w:color w:val="404040" w:themeColor="text1" w:themeTint="BF"/>
    </w:rPr>
  </w:style>
  <w:style w:type="character" w:customStyle="1" w:styleId="ZitatZchn">
    <w:name w:val="Zitat Zchn"/>
    <w:basedOn w:val="Absatz-Standardschriftart"/>
    <w:link w:val="Zitat"/>
    <w:uiPriority w:val="29"/>
    <w:semiHidden/>
    <w:rPr>
      <w:i/>
      <w:iCs/>
      <w:color w:val="404040" w:themeColor="text1" w:themeTint="BF"/>
      <w:kern w:val="24"/>
    </w:rPr>
  </w:style>
  <w:style w:type="paragraph" w:styleId="Anrede">
    <w:name w:val="Salutation"/>
    <w:basedOn w:val="Standard"/>
    <w:next w:val="Standard"/>
    <w:link w:val="AnredeZchn"/>
    <w:uiPriority w:val="99"/>
    <w:semiHidden/>
    <w:unhideWhenUsed/>
    <w:pPr>
      <w:ind w:firstLine="0"/>
    </w:pPr>
  </w:style>
  <w:style w:type="character" w:customStyle="1" w:styleId="AnredeZchn">
    <w:name w:val="Anrede Zchn"/>
    <w:basedOn w:val="Absatz-Standardschriftart"/>
    <w:link w:val="Anrede"/>
    <w:uiPriority w:val="99"/>
    <w:semiHidden/>
    <w:rPr>
      <w:kern w:val="24"/>
    </w:rPr>
  </w:style>
  <w:style w:type="paragraph" w:styleId="Unterschrift">
    <w:name w:val="Signature"/>
    <w:basedOn w:val="Standard"/>
    <w:link w:val="UnterschriftZchn"/>
    <w:uiPriority w:val="99"/>
    <w:semiHidden/>
    <w:unhideWhenUsed/>
    <w:pPr>
      <w:spacing w:line="240" w:lineRule="auto"/>
      <w:ind w:left="4320" w:firstLine="0"/>
    </w:pPr>
  </w:style>
  <w:style w:type="character" w:customStyle="1" w:styleId="UnterschriftZchn">
    <w:name w:val="Unterschrift Zchn"/>
    <w:basedOn w:val="Absatz-Standardschriftart"/>
    <w:link w:val="Unterschrift"/>
    <w:uiPriority w:val="99"/>
    <w:semiHidden/>
    <w:rPr>
      <w:kern w:val="24"/>
    </w:rPr>
  </w:style>
  <w:style w:type="paragraph" w:customStyle="1" w:styleId="Title2">
    <w:name w:val="Title 2"/>
    <w:basedOn w:val="Standard"/>
    <w:uiPriority w:val="10"/>
    <w:qFormat/>
    <w:pPr>
      <w:ind w:firstLine="0"/>
      <w:jc w:val="center"/>
    </w:pPr>
  </w:style>
  <w:style w:type="paragraph" w:styleId="Rechtsgrundlagenverzeichnis">
    <w:name w:val="table of authorities"/>
    <w:basedOn w:val="Standard"/>
    <w:next w:val="Standard"/>
    <w:uiPriority w:val="99"/>
    <w:semiHidden/>
    <w:unhideWhenUsed/>
    <w:pPr>
      <w:ind w:left="240" w:firstLine="0"/>
    </w:pPr>
  </w:style>
  <w:style w:type="paragraph" w:styleId="Abbildungsverzeichnis">
    <w:name w:val="table of figures"/>
    <w:basedOn w:val="Standard"/>
    <w:next w:val="Standard"/>
    <w:uiPriority w:val="99"/>
    <w:semiHidden/>
    <w:unhideWhenUsed/>
    <w:pPr>
      <w:ind w:firstLine="0"/>
    </w:pPr>
  </w:style>
  <w:style w:type="paragraph" w:styleId="RGV-berschrift">
    <w:name w:val="toa heading"/>
    <w:basedOn w:val="Standard"/>
    <w:next w:val="Standard"/>
    <w:uiPriority w:val="99"/>
    <w:semiHidden/>
    <w:unhideWhenUsed/>
    <w:pPr>
      <w:spacing w:before="120"/>
      <w:ind w:firstLine="0"/>
    </w:pPr>
    <w:rPr>
      <w:rFonts w:asciiTheme="majorHAnsi" w:eastAsiaTheme="majorEastAsia" w:hAnsiTheme="majorHAnsi" w:cstheme="majorBidi"/>
      <w:b/>
      <w:bCs/>
    </w:rPr>
  </w:style>
  <w:style w:type="paragraph" w:styleId="Verzeichnis4">
    <w:name w:val="toc 4"/>
    <w:basedOn w:val="Standard"/>
    <w:next w:val="Standard"/>
    <w:autoRedefine/>
    <w:uiPriority w:val="39"/>
    <w:semiHidden/>
    <w:unhideWhenUsed/>
    <w:pPr>
      <w:spacing w:after="100"/>
      <w:ind w:left="720" w:firstLine="0"/>
    </w:pPr>
  </w:style>
  <w:style w:type="paragraph" w:styleId="Verzeichnis5">
    <w:name w:val="toc 5"/>
    <w:basedOn w:val="Standard"/>
    <w:next w:val="Standard"/>
    <w:autoRedefine/>
    <w:uiPriority w:val="39"/>
    <w:semiHidden/>
    <w:unhideWhenUsed/>
    <w:pPr>
      <w:spacing w:after="100"/>
      <w:ind w:left="960" w:firstLine="0"/>
    </w:pPr>
  </w:style>
  <w:style w:type="paragraph" w:styleId="Verzeichnis6">
    <w:name w:val="toc 6"/>
    <w:basedOn w:val="Standard"/>
    <w:next w:val="Standard"/>
    <w:autoRedefine/>
    <w:uiPriority w:val="39"/>
    <w:semiHidden/>
    <w:unhideWhenUsed/>
    <w:pPr>
      <w:spacing w:after="100"/>
      <w:ind w:left="1200" w:firstLine="0"/>
    </w:pPr>
  </w:style>
  <w:style w:type="paragraph" w:styleId="Verzeichnis7">
    <w:name w:val="toc 7"/>
    <w:basedOn w:val="Standard"/>
    <w:next w:val="Standard"/>
    <w:autoRedefine/>
    <w:uiPriority w:val="39"/>
    <w:semiHidden/>
    <w:unhideWhenUsed/>
    <w:pPr>
      <w:spacing w:after="100"/>
      <w:ind w:left="1440" w:firstLine="0"/>
    </w:pPr>
  </w:style>
  <w:style w:type="paragraph" w:styleId="Verzeichnis8">
    <w:name w:val="toc 8"/>
    <w:basedOn w:val="Standard"/>
    <w:next w:val="Standard"/>
    <w:autoRedefine/>
    <w:uiPriority w:val="39"/>
    <w:semiHidden/>
    <w:unhideWhenUsed/>
    <w:pPr>
      <w:spacing w:after="100"/>
      <w:ind w:left="1680" w:firstLine="0"/>
    </w:pPr>
  </w:style>
  <w:style w:type="paragraph" w:styleId="Verzeichnis9">
    <w:name w:val="toc 9"/>
    <w:basedOn w:val="Standard"/>
    <w:next w:val="Standard"/>
    <w:autoRedefine/>
    <w:uiPriority w:val="39"/>
    <w:semiHidden/>
    <w:unhideWhenUsed/>
    <w:pPr>
      <w:spacing w:after="100"/>
      <w:ind w:left="1920" w:firstLine="0"/>
    </w:pPr>
  </w:style>
  <w:style w:type="character" w:styleId="Endnotenzeichen">
    <w:name w:val="endnote reference"/>
    <w:basedOn w:val="Absatz-Standardschriftart"/>
    <w:uiPriority w:val="99"/>
    <w:semiHidden/>
    <w:unhideWhenUsed/>
    <w:rPr>
      <w:vertAlign w:val="superscript"/>
    </w:rPr>
  </w:style>
  <w:style w:type="character" w:styleId="Funotenzeichen">
    <w:name w:val="footnote reference"/>
    <w:basedOn w:val="Absatz-Standardschriftart"/>
    <w:uiPriority w:val="99"/>
    <w:unhideWhenUsed/>
    <w:qFormat/>
    <w:rPr>
      <w:vertAlign w:val="superscript"/>
    </w:rPr>
  </w:style>
  <w:style w:type="table" w:customStyle="1" w:styleId="APAReport">
    <w:name w:val="APA Report"/>
    <w:basedOn w:val="NormaleTabelle"/>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Standard"/>
    <w:uiPriority w:val="4"/>
    <w:qFormat/>
    <w:pPr>
      <w:spacing w:before="240"/>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84165325">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08604918">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1632245">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83974471">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1841989">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vendsen\AppData\Roaming\Microsoft\Templates\APA%20style%20report%20(6th%20editio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219"/>
        <c:overlap val="-27"/>
        <c:axId val="-781458480"/>
        <c:axId val="-781456848"/>
      </c:barChart>
      <c:catAx>
        <c:axId val="-78145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1456848"/>
        <c:crosses val="autoZero"/>
        <c:auto val="1"/>
        <c:lblAlgn val="ctr"/>
        <c:lblOffset val="100"/>
        <c:noMultiLvlLbl val="0"/>
      </c:catAx>
      <c:valAx>
        <c:axId val="-78145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145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71E38E38924AD09BEE62844C153249"/>
        <w:category>
          <w:name w:val="General"/>
          <w:gallery w:val="placeholder"/>
        </w:category>
        <w:types>
          <w:type w:val="bbPlcHdr"/>
        </w:types>
        <w:behaviors>
          <w:behavior w:val="content"/>
        </w:behaviors>
        <w:guid w:val="{782CFD69-3C89-40C3-B557-F0750ECA4568}"/>
      </w:docPartPr>
      <w:docPartBody>
        <w:p w:rsidR="00022A3C" w:rsidRDefault="00621DA3">
          <w:pPr>
            <w:pStyle w:val="2271E38E38924AD09BEE62844C153249"/>
          </w:pPr>
          <w:r>
            <w:t>[Title Here, up to 12 Words, on One to Two Lines]</w:t>
          </w:r>
        </w:p>
      </w:docPartBody>
    </w:docPart>
    <w:docPart>
      <w:docPartPr>
        <w:name w:val="248E123BD7884E858B3B5E0B0C856500"/>
        <w:category>
          <w:name w:val="General"/>
          <w:gallery w:val="placeholder"/>
        </w:category>
        <w:types>
          <w:type w:val="bbPlcHdr"/>
        </w:types>
        <w:behaviors>
          <w:behavior w:val="content"/>
        </w:behaviors>
        <w:guid w:val="{ACEB2DE9-F774-4672-927F-73EB2465AE46}"/>
      </w:docPartPr>
      <w:docPartBody>
        <w:p w:rsidR="00022A3C" w:rsidRDefault="00621DA3">
          <w:pPr>
            <w:pStyle w:val="248E123BD7884E858B3B5E0B0C856500"/>
          </w:pPr>
          <w:r>
            <w:t>[Author Name(s), First M. Last, Omit Titles and Degrees]</w:t>
          </w:r>
        </w:p>
      </w:docPartBody>
    </w:docPart>
    <w:docPart>
      <w:docPartPr>
        <w:name w:val="0DD2881C15234FE5BB3DD1C6EE130597"/>
        <w:category>
          <w:name w:val="General"/>
          <w:gallery w:val="placeholder"/>
        </w:category>
        <w:types>
          <w:type w:val="bbPlcHdr"/>
        </w:types>
        <w:behaviors>
          <w:behavior w:val="content"/>
        </w:behaviors>
        <w:guid w:val="{4F576DB4-1E91-472E-8E32-CFBF477BBF1C}"/>
      </w:docPartPr>
      <w:docPartBody>
        <w:p w:rsidR="00022A3C" w:rsidRDefault="00621DA3">
          <w:pPr>
            <w:pStyle w:val="0DD2881C15234FE5BB3DD1C6EE130597"/>
          </w:pPr>
          <w:r>
            <w:t>[Institutional Affiliation(s)]</w:t>
          </w:r>
        </w:p>
      </w:docPartBody>
    </w:docPart>
    <w:docPart>
      <w:docPartPr>
        <w:name w:val="5A59291E7C4F4D09B5B5C2E25E3B9569"/>
        <w:category>
          <w:name w:val="General"/>
          <w:gallery w:val="placeholder"/>
        </w:category>
        <w:types>
          <w:type w:val="bbPlcHdr"/>
        </w:types>
        <w:behaviors>
          <w:behavior w:val="content"/>
        </w:behaviors>
        <w:guid w:val="{6115C59B-B1B2-40B4-8334-584CAEB042CE}"/>
      </w:docPartPr>
      <w:docPartBody>
        <w:p w:rsidR="00022A3C" w:rsidRDefault="00621DA3">
          <w:pPr>
            <w:pStyle w:val="5A59291E7C4F4D09B5B5C2E25E3B9569"/>
          </w:pPr>
          <w:r>
            <w:t>[Include any grant/funding information and a complete correspondence address.]</w:t>
          </w:r>
        </w:p>
      </w:docPartBody>
    </w:docPart>
    <w:docPart>
      <w:docPartPr>
        <w:name w:val="6DAE679F4227425D9132DEE812942AC0"/>
        <w:category>
          <w:name w:val="General"/>
          <w:gallery w:val="placeholder"/>
        </w:category>
        <w:types>
          <w:type w:val="bbPlcHdr"/>
        </w:types>
        <w:behaviors>
          <w:behavior w:val="content"/>
        </w:behaviors>
        <w:guid w:val="{BE27520C-A590-4F54-97C0-52FF294733EC}"/>
      </w:docPartPr>
      <w:docPartBody>
        <w:p w:rsidR="00022A3C" w:rsidRDefault="00621DA3">
          <w:pPr>
            <w:pStyle w:val="6DAE679F4227425D9132DEE812942AC0"/>
          </w:pPr>
          <w:r>
            <w:t xml:space="preserve">[The abstract should be one paragraph of between 150 and 250 words. It is not indented. Section titles, such as the word </w:t>
          </w:r>
          <w:r>
            <w:rPr>
              <w:rStyle w:val="Hervorhebung"/>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docPartBody>
    </w:docPart>
    <w:docPart>
      <w:docPartPr>
        <w:name w:val="F1D43C7E6E704CF4AD5680545149BBBA"/>
        <w:category>
          <w:name w:val="General"/>
          <w:gallery w:val="placeholder"/>
        </w:category>
        <w:types>
          <w:type w:val="bbPlcHdr"/>
        </w:types>
        <w:behaviors>
          <w:behavior w:val="content"/>
        </w:behaviors>
        <w:guid w:val="{CA74A616-C1F8-4EDB-9C03-09C1926387CB}"/>
      </w:docPartPr>
      <w:docPartBody>
        <w:p w:rsidR="00022A3C" w:rsidRDefault="00621DA3">
          <w:pPr>
            <w:pStyle w:val="F1D43C7E6E704CF4AD5680545149BBBA"/>
          </w:pPr>
          <w:r>
            <w:t>[Click here to add keywords.]</w:t>
          </w:r>
        </w:p>
      </w:docPartBody>
    </w:docPart>
    <w:docPart>
      <w:docPartPr>
        <w:name w:val="F35456F3CEE9490C81690884565706B4"/>
        <w:category>
          <w:name w:val="General"/>
          <w:gallery w:val="placeholder"/>
        </w:category>
        <w:types>
          <w:type w:val="bbPlcHdr"/>
        </w:types>
        <w:behaviors>
          <w:behavior w:val="content"/>
        </w:behaviors>
        <w:guid w:val="{1FA3766B-4E72-46F1-B69A-4E22F8F032DC}"/>
      </w:docPartPr>
      <w:docPartBody>
        <w:p w:rsidR="00022A3C" w:rsidRDefault="00621DA3">
          <w:pPr>
            <w:pStyle w:val="F35456F3CEE9490C81690884565706B4"/>
          </w:pPr>
          <w:r>
            <w:t xml:space="preserve">[The body of your paper uses a half-inch first line indent and is double-spaced. APA style provides for up to five heading levels, shown in the paragraphs that follow. Note that the word </w:t>
          </w:r>
          <w:r>
            <w:rPr>
              <w:rStyle w:val="Hervorhebung"/>
            </w:rPr>
            <w:t>Introduction</w:t>
          </w:r>
          <w:r>
            <w:t xml:space="preserve"> should not be used as an initial heading, as it’s assumed that your paper begins with an introduction.]</w:t>
          </w:r>
        </w:p>
      </w:docPartBody>
    </w:docPart>
    <w:docPart>
      <w:docPartPr>
        <w:name w:val="FADE532692A54FCC90A2826DAF55FF38"/>
        <w:category>
          <w:name w:val="General"/>
          <w:gallery w:val="placeholder"/>
        </w:category>
        <w:types>
          <w:type w:val="bbPlcHdr"/>
        </w:types>
        <w:behaviors>
          <w:behavior w:val="content"/>
        </w:behaviors>
        <w:guid w:val="{869A8ED6-355C-4D38-A23B-417DDC6AE722}"/>
      </w:docPartPr>
      <w:docPartBody>
        <w:p w:rsidR="00022A3C" w:rsidRDefault="00621DA3">
          <w:pPr>
            <w:pStyle w:val="FADE532692A54FCC90A2826DAF55FF38"/>
          </w:pPr>
          <w:r>
            <w:t>[Heading 1]</w:t>
          </w:r>
        </w:p>
      </w:docPartBody>
    </w:docPart>
    <w:docPart>
      <w:docPartPr>
        <w:name w:val="91F6C8274E084D0E97DC666E422DB2FD"/>
        <w:category>
          <w:name w:val="General"/>
          <w:gallery w:val="placeholder"/>
        </w:category>
        <w:types>
          <w:type w:val="bbPlcHdr"/>
        </w:types>
        <w:behaviors>
          <w:behavior w:val="content"/>
        </w:behaviors>
        <w:guid w:val="{1059E3E8-1890-4102-8BFD-EFEC6A33A817}"/>
      </w:docPartPr>
      <w:docPartBody>
        <w:p w:rsidR="00022A3C" w:rsidRDefault="00621DA3">
          <w:pPr>
            <w:pStyle w:val="91F6C8274E084D0E97DC666E422DB2FD"/>
          </w:pPr>
          <w:r>
            <w:t>[The first two heading levels get their own paragraph, as shown here. Headings 3, 4, and 5 are run-in headings used at the beginning of the paragraph.]</w:t>
          </w:r>
        </w:p>
      </w:docPartBody>
    </w:docPart>
    <w:docPart>
      <w:docPartPr>
        <w:name w:val="6E3838EF09A043819C9A115D2B413A50"/>
        <w:category>
          <w:name w:val="General"/>
          <w:gallery w:val="placeholder"/>
        </w:category>
        <w:types>
          <w:type w:val="bbPlcHdr"/>
        </w:types>
        <w:behaviors>
          <w:behavior w:val="content"/>
        </w:behaviors>
        <w:guid w:val="{B6DF5721-2365-4C70-83C2-425795FFD7D4}"/>
      </w:docPartPr>
      <w:docPartBody>
        <w:p w:rsidR="00022A3C" w:rsidRDefault="00621DA3">
          <w:pPr>
            <w:pStyle w:val="6E3838EF09A043819C9A115D2B413A50"/>
          </w:pPr>
          <w:r>
            <w:t>[Heading 2]</w:t>
          </w:r>
        </w:p>
      </w:docPartBody>
    </w:docPart>
    <w:docPart>
      <w:docPartPr>
        <w:name w:val="07EC81034F3D4A888B5F944AD1675ABB"/>
        <w:category>
          <w:name w:val="General"/>
          <w:gallery w:val="placeholder"/>
        </w:category>
        <w:types>
          <w:type w:val="bbPlcHdr"/>
        </w:types>
        <w:behaviors>
          <w:behavior w:val="content"/>
        </w:behaviors>
        <w:guid w:val="{7458E25E-D930-4A48-991E-15DBB60628D8}"/>
      </w:docPartPr>
      <w:docPartBody>
        <w:p w:rsidR="00022A3C" w:rsidRDefault="00621DA3">
          <w:pPr>
            <w:pStyle w:val="07EC81034F3D4A888B5F944AD1675ABB"/>
          </w:pPr>
          <w:r>
            <w:t>[To add a table of contents (TOC), apply the appropriate heading style to just the heading text at the start of a paragraph and it will show up in your TOC. To do this, select the text for your heading. Then, on the Home tab, in the Styles gallery, click the style you need.]</w:t>
          </w:r>
        </w:p>
      </w:docPartBody>
    </w:docPart>
    <w:docPart>
      <w:docPartPr>
        <w:name w:val="B1011286B1E748199EA0771C7EB43552"/>
        <w:category>
          <w:name w:val="General"/>
          <w:gallery w:val="placeholder"/>
        </w:category>
        <w:types>
          <w:type w:val="bbPlcHdr"/>
        </w:types>
        <w:behaviors>
          <w:behavior w:val="content"/>
        </w:behaviors>
        <w:guid w:val="{0B7945F6-EEFD-4CC6-833A-AFB83128FEFE}"/>
      </w:docPartPr>
      <w:docPartBody>
        <w:p w:rsidR="00022A3C" w:rsidRDefault="00621DA3">
          <w:pPr>
            <w:pStyle w:val="B1011286B1E748199EA0771C7EB43552"/>
          </w:pPr>
          <w:r>
            <w:rPr>
              <w:rStyle w:val="berschrift3Zchn"/>
            </w:rPr>
            <w:t>[Heading 3]</w:t>
          </w:r>
        </w:p>
      </w:docPartBody>
    </w:docPart>
    <w:docPart>
      <w:docPartPr>
        <w:name w:val="C6786B6A39DD47CE95DE7A2F82736E96"/>
        <w:category>
          <w:name w:val="General"/>
          <w:gallery w:val="placeholder"/>
        </w:category>
        <w:types>
          <w:type w:val="bbPlcHdr"/>
        </w:types>
        <w:behaviors>
          <w:behavior w:val="content"/>
        </w:behaviors>
        <w:guid w:val="{F68BBBD8-68A1-4177-A7B9-D76A285DF968}"/>
      </w:docPartPr>
      <w:docPartBody>
        <w:p w:rsidR="00022A3C" w:rsidRDefault="00621DA3">
          <w:pPr>
            <w:pStyle w:val="C6786B6A39DD47CE95DE7A2F82736E96"/>
          </w:pPr>
          <w:r>
            <w:t>[Include a period at the end of a run-in heading. Note that you can include consecutive paragraphs with their own headings, where appropriate.]</w:t>
          </w:r>
        </w:p>
      </w:docPartBody>
    </w:docPart>
    <w:docPart>
      <w:docPartPr>
        <w:name w:val="ABC6E302AAE84239873C03F8212BA78C"/>
        <w:category>
          <w:name w:val="General"/>
          <w:gallery w:val="placeholder"/>
        </w:category>
        <w:types>
          <w:type w:val="bbPlcHdr"/>
        </w:types>
        <w:behaviors>
          <w:behavior w:val="content"/>
        </w:behaviors>
        <w:guid w:val="{2DB1A018-72FE-4E1E-94A9-4FCDB75D1722}"/>
      </w:docPartPr>
      <w:docPartBody>
        <w:p w:rsidR="00022A3C" w:rsidRDefault="00621DA3">
          <w:pPr>
            <w:pStyle w:val="ABC6E302AAE84239873C03F8212BA78C"/>
          </w:pPr>
          <w:r>
            <w:rPr>
              <w:rStyle w:val="berschrift4Zchn"/>
            </w:rPr>
            <w:t>[Heading 4]</w:t>
          </w:r>
        </w:p>
      </w:docPartBody>
    </w:docPart>
    <w:docPart>
      <w:docPartPr>
        <w:name w:val="7D2B34DC7C154ED0BD724A1526E40687"/>
        <w:category>
          <w:name w:val="General"/>
          <w:gallery w:val="placeholder"/>
        </w:category>
        <w:types>
          <w:type w:val="bbPlcHdr"/>
        </w:types>
        <w:behaviors>
          <w:behavior w:val="content"/>
        </w:behaviors>
        <w:guid w:val="{14AD39B7-B30F-495C-9949-293F62B31C29}"/>
      </w:docPartPr>
      <w:docPartBody>
        <w:p w:rsidR="00022A3C" w:rsidRDefault="00621DA3">
          <w:pPr>
            <w:pStyle w:val="7D2B34DC7C154ED0BD724A1526E40687"/>
          </w:pPr>
          <w:r>
            <w:t>[When using headings, don’t skip levels. If you need a heading 3, 4, or 5 with no text following it before the next heading, just add a period at the end of the heading and then start a new paragraph for the subheading and its text.]</w:t>
          </w:r>
        </w:p>
      </w:docPartBody>
    </w:docPart>
    <w:docPart>
      <w:docPartPr>
        <w:name w:val="D1EDB94F53F64AD194C63198E5F775E8"/>
        <w:category>
          <w:name w:val="General"/>
          <w:gallery w:val="placeholder"/>
        </w:category>
        <w:types>
          <w:type w:val="bbPlcHdr"/>
        </w:types>
        <w:behaviors>
          <w:behavior w:val="content"/>
        </w:behaviors>
        <w:guid w:val="{CC5EBD79-373A-461D-B526-3BD68CB8E44A}"/>
      </w:docPartPr>
      <w:docPartBody>
        <w:p w:rsidR="00022A3C" w:rsidRDefault="00621DA3">
          <w:pPr>
            <w:pStyle w:val="D1EDB94F53F64AD194C63198E5F775E8"/>
          </w:pPr>
          <w:r>
            <w:rPr>
              <w:rStyle w:val="berschrift5Zchn"/>
            </w:rPr>
            <w:t>[Heading 5]</w:t>
          </w:r>
        </w:p>
      </w:docPartBody>
    </w:docPart>
    <w:docPart>
      <w:docPartPr>
        <w:name w:val="9137378E413D42F1AF1DEC0D2549345F"/>
        <w:category>
          <w:name w:val="General"/>
          <w:gallery w:val="placeholder"/>
        </w:category>
        <w:types>
          <w:type w:val="bbPlcHdr"/>
        </w:types>
        <w:behaviors>
          <w:behavior w:val="content"/>
        </w:behaviors>
        <w:guid w:val="{D4ADF826-4D8D-41E6-8C7B-E4537887551C}"/>
      </w:docPartPr>
      <w:docPartBody>
        <w:p w:rsidR="00022A3C" w:rsidRDefault="00621DA3">
          <w:pPr>
            <w:pStyle w:val="9137378E413D42F1AF1DEC0D2549345F"/>
          </w:pPr>
          <w:r>
            <w:t>[Like all sections of your paper, references start on their own page. The references page that follows is created using the Citations &amp; Bibliography feature, available on the References tab. This feature includes a style option that formats your references for APA 6th Edition. You can also use this feature to add in-text citations that are linked to your source, such as those shown at the end of this paragraph and the preceding paragraph. To customize a citation, right-click it and then click Edit Citation.]</w:t>
          </w:r>
        </w:p>
      </w:docPartBody>
    </w:docPart>
    <w:docPart>
      <w:docPartPr>
        <w:name w:val="F6EE46C62BDF45289822296FFA2C9AC4"/>
        <w:category>
          <w:name w:val="General"/>
          <w:gallery w:val="placeholder"/>
        </w:category>
        <w:types>
          <w:type w:val="bbPlcHdr"/>
        </w:types>
        <w:behaviors>
          <w:behavior w:val="content"/>
        </w:behaviors>
        <w:guid w:val="{B9615E4F-7812-4D9C-BD1E-94E3838BA344}"/>
      </w:docPartPr>
      <w:docPartBody>
        <w:p w:rsidR="00022A3C" w:rsidRDefault="00621DA3">
          <w:pPr>
            <w:pStyle w:val="F6EE46C62BDF45289822296FFA2C9AC4"/>
          </w:pPr>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Hervorhebung"/>
            </w:rPr>
            <w:t>(Note: If you delete this sample footnote, don’t forget to delete its in-text reference as well. That’s at the end of the sample Heading 2 paragraph on the first page of body content in this template.)</w:t>
          </w:r>
          <w:r>
            <w:t>]</w:t>
          </w:r>
        </w:p>
      </w:docPartBody>
    </w:docPart>
    <w:docPart>
      <w:docPartPr>
        <w:name w:val="F1AC7E92DE9D4FBEA0C42010423168CF"/>
        <w:category>
          <w:name w:val="General"/>
          <w:gallery w:val="placeholder"/>
        </w:category>
        <w:types>
          <w:type w:val="bbPlcHdr"/>
        </w:types>
        <w:behaviors>
          <w:behavior w:val="content"/>
        </w:behaviors>
        <w:guid w:val="{14A416B1-0FFF-40F1-8EB3-BFFDC58F27FE}"/>
      </w:docPartPr>
      <w:docPartBody>
        <w:p w:rsidR="00022A3C" w:rsidRDefault="00621DA3">
          <w:pPr>
            <w:pStyle w:val="F1AC7E92DE9D4FBEA0C42010423168CF"/>
          </w:pPr>
          <w:r>
            <w:rPr>
              <w:rStyle w:val="Hervorhebung"/>
            </w:rPr>
            <w:t>[Table Title]</w:t>
          </w:r>
        </w:p>
      </w:docPartBody>
    </w:docPart>
    <w:docPart>
      <w:docPartPr>
        <w:name w:val="B45CE03ACF3C49D191CA0378DF12880D"/>
        <w:category>
          <w:name w:val="General"/>
          <w:gallery w:val="placeholder"/>
        </w:category>
        <w:types>
          <w:type w:val="bbPlcHdr"/>
        </w:types>
        <w:behaviors>
          <w:behavior w:val="content"/>
        </w:behaviors>
        <w:guid w:val="{0966FB0A-70F1-47A2-901D-909735D54A66}"/>
      </w:docPartPr>
      <w:docPartBody>
        <w:p w:rsidR="00022A3C" w:rsidRDefault="00621DA3">
          <w:pPr>
            <w:pStyle w:val="B45CE03ACF3C49D191CA0378DF12880D"/>
          </w:pPr>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p>
      </w:docPartBody>
    </w:docPart>
    <w:docPart>
      <w:docPartPr>
        <w:name w:val="D76D4828F2624C5D91D02E6EAC2D7423"/>
        <w:category>
          <w:name w:val="General"/>
          <w:gallery w:val="placeholder"/>
        </w:category>
        <w:types>
          <w:type w:val="bbPlcHdr"/>
        </w:types>
        <w:behaviors>
          <w:behavior w:val="content"/>
        </w:behaviors>
        <w:guid w:val="{81732B05-62B8-40E7-8A82-74A8E5D8BFD8}"/>
      </w:docPartPr>
      <w:docPartBody>
        <w:p w:rsidR="00022A3C" w:rsidRDefault="00621DA3">
          <w:pPr>
            <w:pStyle w:val="D76D4828F2624C5D91D02E6EAC2D7423"/>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A3C"/>
    <w:rsid w:val="00022A3C"/>
    <w:rsid w:val="0022219A"/>
    <w:rsid w:val="00621DA3"/>
    <w:rsid w:val="00EF72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link w:val="berschrift3Zchn"/>
    <w:uiPriority w:val="3"/>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val="en-US" w:eastAsia="en-US"/>
    </w:rPr>
  </w:style>
  <w:style w:type="paragraph" w:styleId="berschrift4">
    <w:name w:val="heading 4"/>
    <w:basedOn w:val="Standard"/>
    <w:next w:val="Standard"/>
    <w:link w:val="berschrift4Zchn"/>
    <w:uiPriority w:val="3"/>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val="en-US" w:eastAsia="en-US"/>
    </w:rPr>
  </w:style>
  <w:style w:type="paragraph" w:styleId="berschrift5">
    <w:name w:val="heading 5"/>
    <w:basedOn w:val="Standard"/>
    <w:next w:val="Standard"/>
    <w:link w:val="berschrift5Zchn"/>
    <w:uiPriority w:val="3"/>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271E38E38924AD09BEE62844C153249">
    <w:name w:val="2271E38E38924AD09BEE62844C153249"/>
  </w:style>
  <w:style w:type="paragraph" w:customStyle="1" w:styleId="248E123BD7884E858B3B5E0B0C856500">
    <w:name w:val="248E123BD7884E858B3B5E0B0C856500"/>
  </w:style>
  <w:style w:type="paragraph" w:customStyle="1" w:styleId="0DD2881C15234FE5BB3DD1C6EE130597">
    <w:name w:val="0DD2881C15234FE5BB3DD1C6EE130597"/>
  </w:style>
  <w:style w:type="paragraph" w:customStyle="1" w:styleId="5A59291E7C4F4D09B5B5C2E25E3B9569">
    <w:name w:val="5A59291E7C4F4D09B5B5C2E25E3B9569"/>
  </w:style>
  <w:style w:type="character" w:styleId="Hervorhebung">
    <w:name w:val="Emphasis"/>
    <w:basedOn w:val="Absatz-Standardschriftart"/>
    <w:uiPriority w:val="20"/>
    <w:unhideWhenUsed/>
    <w:qFormat/>
    <w:rPr>
      <w:i/>
      <w:iCs/>
    </w:rPr>
  </w:style>
  <w:style w:type="paragraph" w:customStyle="1" w:styleId="6DAE679F4227425D9132DEE812942AC0">
    <w:name w:val="6DAE679F4227425D9132DEE812942AC0"/>
  </w:style>
  <w:style w:type="paragraph" w:customStyle="1" w:styleId="F1D43C7E6E704CF4AD5680545149BBBA">
    <w:name w:val="F1D43C7E6E704CF4AD5680545149BBBA"/>
  </w:style>
  <w:style w:type="paragraph" w:customStyle="1" w:styleId="F35456F3CEE9490C81690884565706B4">
    <w:name w:val="F35456F3CEE9490C81690884565706B4"/>
  </w:style>
  <w:style w:type="paragraph" w:customStyle="1" w:styleId="FADE532692A54FCC90A2826DAF55FF38">
    <w:name w:val="FADE532692A54FCC90A2826DAF55FF38"/>
  </w:style>
  <w:style w:type="paragraph" w:customStyle="1" w:styleId="91F6C8274E084D0E97DC666E422DB2FD">
    <w:name w:val="91F6C8274E084D0E97DC666E422DB2FD"/>
  </w:style>
  <w:style w:type="paragraph" w:customStyle="1" w:styleId="6E3838EF09A043819C9A115D2B413A50">
    <w:name w:val="6E3838EF09A043819C9A115D2B413A50"/>
  </w:style>
  <w:style w:type="paragraph" w:customStyle="1" w:styleId="07EC81034F3D4A888B5F944AD1675ABB">
    <w:name w:val="07EC81034F3D4A888B5F944AD1675ABB"/>
  </w:style>
  <w:style w:type="character" w:customStyle="1" w:styleId="berschrift3Zchn">
    <w:name w:val="Überschrift 3 Zchn"/>
    <w:basedOn w:val="Absatz-Standardschriftart"/>
    <w:link w:val="berschrift3"/>
    <w:uiPriority w:val="3"/>
    <w:rPr>
      <w:rFonts w:asciiTheme="majorHAnsi" w:eastAsiaTheme="majorEastAsia" w:hAnsiTheme="majorHAnsi" w:cstheme="majorBidi"/>
      <w:b/>
      <w:bCs/>
      <w:kern w:val="24"/>
      <w:sz w:val="24"/>
      <w:szCs w:val="24"/>
      <w:lang w:val="en-US" w:eastAsia="en-US"/>
    </w:rPr>
  </w:style>
  <w:style w:type="paragraph" w:customStyle="1" w:styleId="B1011286B1E748199EA0771C7EB43552">
    <w:name w:val="B1011286B1E748199EA0771C7EB43552"/>
  </w:style>
  <w:style w:type="paragraph" w:customStyle="1" w:styleId="C6786B6A39DD47CE95DE7A2F82736E96">
    <w:name w:val="C6786B6A39DD47CE95DE7A2F82736E96"/>
  </w:style>
  <w:style w:type="character" w:customStyle="1" w:styleId="berschrift4Zchn">
    <w:name w:val="Überschrift 4 Zchn"/>
    <w:basedOn w:val="Absatz-Standardschriftart"/>
    <w:link w:val="berschrift4"/>
    <w:uiPriority w:val="3"/>
    <w:rPr>
      <w:rFonts w:asciiTheme="majorHAnsi" w:eastAsiaTheme="majorEastAsia" w:hAnsiTheme="majorHAnsi" w:cstheme="majorBidi"/>
      <w:b/>
      <w:bCs/>
      <w:i/>
      <w:iCs/>
      <w:kern w:val="24"/>
      <w:sz w:val="24"/>
      <w:szCs w:val="24"/>
      <w:lang w:val="en-US" w:eastAsia="en-US"/>
    </w:rPr>
  </w:style>
  <w:style w:type="paragraph" w:customStyle="1" w:styleId="ABC6E302AAE84239873C03F8212BA78C">
    <w:name w:val="ABC6E302AAE84239873C03F8212BA78C"/>
  </w:style>
  <w:style w:type="paragraph" w:customStyle="1" w:styleId="7D2B34DC7C154ED0BD724A1526E40687">
    <w:name w:val="7D2B34DC7C154ED0BD724A1526E40687"/>
  </w:style>
  <w:style w:type="character" w:customStyle="1" w:styleId="berschrift5Zchn">
    <w:name w:val="Überschrift 5 Zchn"/>
    <w:basedOn w:val="Absatz-Standardschriftart"/>
    <w:link w:val="berschrift5"/>
    <w:uiPriority w:val="3"/>
    <w:rPr>
      <w:rFonts w:asciiTheme="majorHAnsi" w:eastAsiaTheme="majorEastAsia" w:hAnsiTheme="majorHAnsi" w:cstheme="majorBidi"/>
      <w:i/>
      <w:iCs/>
      <w:kern w:val="24"/>
      <w:sz w:val="24"/>
      <w:szCs w:val="24"/>
      <w:lang w:val="en-US" w:eastAsia="en-US"/>
    </w:rPr>
  </w:style>
  <w:style w:type="paragraph" w:customStyle="1" w:styleId="D1EDB94F53F64AD194C63198E5F775E8">
    <w:name w:val="D1EDB94F53F64AD194C63198E5F775E8"/>
  </w:style>
  <w:style w:type="paragraph" w:customStyle="1" w:styleId="9137378E413D42F1AF1DEC0D2549345F">
    <w:name w:val="9137378E413D42F1AF1DEC0D2549345F"/>
  </w:style>
  <w:style w:type="paragraph" w:customStyle="1" w:styleId="F6EE46C62BDF45289822296FFA2C9AC4">
    <w:name w:val="F6EE46C62BDF45289822296FFA2C9AC4"/>
  </w:style>
  <w:style w:type="paragraph" w:customStyle="1" w:styleId="F1AC7E92DE9D4FBEA0C42010423168CF">
    <w:name w:val="F1AC7E92DE9D4FBEA0C42010423168CF"/>
  </w:style>
  <w:style w:type="paragraph" w:customStyle="1" w:styleId="B45CE03ACF3C49D191CA0378DF12880D">
    <w:name w:val="B45CE03ACF3C49D191CA0378DF12880D"/>
  </w:style>
  <w:style w:type="paragraph" w:customStyle="1" w:styleId="D76D4828F2624C5D91D02E6EAC2D7423">
    <w:name w:val="D76D4828F2624C5D91D02E6EAC2D7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2</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3</b:RefOrder>
  </b:Source>
  <b:Source>
    <b:Tag>Bee01</b:Tag>
    <b:SourceType>ArticleInAPeriodical</b:SourceType>
    <b:Guid>{CACCED73-AA58-41DC-B890-C8CB56C3B90E}</b:Guid>
    <b:LCID>en-GB</b:LCID>
    <b:Title>Examining the Yes/No vocabulary test: some methodological issues in theory and practice</b:Title>
    <b:PeriodicalTitle>Language Testing</b:PeriodicalTitle>
    <b:Year>2001</b:Year>
    <b:Pages>235-274</b:Pages>
    <b:Author>
      <b:Author>
        <b:NameList>
          <b:Person>
            <b:Last>Beeckmans</b:Last>
            <b:First>R</b:First>
          </b:Person>
          <b:Person>
            <b:Last>Eyckmans</b:Last>
            <b:First>J</b:First>
          </b:Person>
          <b:Person>
            <b:Last>Jansens</b:Last>
            <b:First>V</b:First>
          </b:Person>
          <b:Person>
            <b:Last>Dufranne</b:Last>
            <b:First>M</b:First>
          </b:Person>
          <b:Person>
            <b:Last>van de Velde</b:Last>
            <b:First>H</b:First>
          </b:Person>
        </b:NameList>
      </b:Author>
    </b:Author>
    <b:Volume>18</b:Volume>
    <b:Issue>3</b:Issue>
    <b:RefOrder>1</b:RefOrder>
  </b:Source>
  <b:Source>
    <b:Tag>Ven74</b:Tag>
    <b:SourceType>BookSection</b:SourceType>
    <b:Guid>{1C6FA6B0-391F-463F-8B8C-01CFE3F55539}</b:Guid>
    <b:LCID>en-GB</b:LCID>
    <b:Title>Words and syllables in natural generative grammar</b:Title>
    <b:Year>1974</b:Year>
    <b:Pages>346-374</b:Pages>
    <b:BookTitle>Paprs from the parasession on natural phonology</b:BookTitle>
    <b:City>Chicago</b:City>
    <b:Publisher>Chicago Linguistic Society</b:Publisher>
    <b:Author>
      <b:Author>
        <b:NameList>
          <b:Person>
            <b:Last>Vennemann</b:Last>
            <b:First>Theo</b:First>
          </b:Person>
        </b:NameList>
      </b:Author>
      <b:Editor>
        <b:NameList>
          <b:Person>
            <b:Last>Bruck</b:Last>
            <b:First>A</b:First>
          </b:Person>
        </b:NameList>
      </b:Editor>
    </b:Author>
    <b:RefOrder>4</b:RefOrder>
  </b:Source>
  <b:Source>
    <b:Tag>Swa05</b:Tag>
    <b:SourceType>BookSection</b:SourceType>
    <b:Guid>{E0BBE6F7-D305-4561-867A-E21680F8A112}</b:Guid>
    <b:Title>The output hypothesis: theory and research</b:Title>
    <b:Year>2005</b:Year>
    <b:Pages>471-483</b:Pages>
    <b:Author>
      <b:Author>
        <b:NameList>
          <b:Person>
            <b:Last>Swain</b:Last>
            <b:First>Merrill</b:First>
          </b:Person>
        </b:NameList>
      </b:Author>
      <b:Editor>
        <b:NameList>
          <b:Person>
            <b:Last>Heinkel</b:Last>
            <b:First>Eli</b:First>
          </b:Person>
        </b:NameList>
      </b:Editor>
    </b:Author>
    <b:LCID>en-GB</b:LCID>
    <b:BookTitle>Handbook of research in second language teaching and learning</b:BookTitle>
    <b:City>Mahwah, NJ</b:City>
    <b:Publisher>Lawrence Erlbaum Associates</b:Publisher>
    <b:RefOrder>5</b:RefOrder>
  </b:Source>
  <b:Source>
    <b:Tag>Sch10</b:Tag>
    <b:SourceType>Book</b:SourceType>
    <b:Guid>{ACD5D091-18CD-42F2-B5FB-2236191CABAA}</b:Guid>
    <b:Title>Researching Vocabulary. A Vocabulary Research Manual</b:Title>
    <b:Year>2010</b:Year>
    <b:LCID>en-GB</b:LCID>
    <b:City>Basingstoke</b:City>
    <b:Publisher>Palgrave MacMillan</b:Publisher>
    <b:Author>
      <b:Author>
        <b:NameList>
          <b:Person>
            <b:Last>Schmitt</b:Last>
            <b:First>N.</b:First>
          </b:Person>
        </b:NameList>
      </b:Author>
    </b:Author>
    <b:RefOrder>6</b:RefOrder>
  </b:Source>
  <b:Source>
    <b:Tag>Sch</b:Tag>
    <b:SourceType>ArticleInAPeriodical</b:SourceType>
    <b:Guid>{9F580F7E-560D-4FAC-9624-42C96425E30A}</b:Guid>
    <b:LCID>en-GB</b:LCID>
    <b:Title>Derivative word forms: What do learners know?</b:Title>
    <b:PeriodicalTitle>TESOL Quarterly</b:PeriodicalTitle>
    <b:Pages>145-171</b:Pages>
    <b:Author>
      <b:Author>
        <b:NameList>
          <b:Person>
            <b:Last>Schmitt</b:Last>
            <b:First>N.</b:First>
          </b:Person>
          <b:Person>
            <b:Last>Zimmermann</b:Last>
            <b:First>C. B.</b:First>
          </b:Person>
        </b:NameList>
      </b:Author>
    </b:Author>
    <b:Volume>36</b:Volume>
    <b:Issue>2</b:Issue>
    <b:Year>2002</b:Year>
    <b:RefOrder>7</b:RefOrder>
  </b:Source>
  <b:Source>
    <b:Tag>Reb13</b:Tag>
    <b:SourceType>BookSection</b:SourceType>
    <b:Guid>{D8C2A56F-414E-4809-9E18-3A58EBA8644A}</b:Guid>
    <b:Title>Implicit learning</b:Title>
    <b:Year>2013</b:Year>
    <b:Pages>298-302</b:Pages>
    <b:Author>
      <b:Author>
        <b:NameList>
          <b:Person>
            <b:Last>Rebuschat</b:Last>
            <b:First>Patrick</b:First>
          </b:Person>
        </b:NameList>
      </b:Author>
      <b:Editor>
        <b:NameList>
          <b:Person>
            <b:Last>Robinson</b:Last>
            <b:First>Peter</b:First>
          </b:Person>
        </b:NameList>
      </b:Editor>
    </b:Author>
    <b:LCID>en-GB</b:LCID>
    <b:BookTitle>The Rotledge encyclopaedia of second language acquisition</b:BookTitle>
    <b:City>London</b:City>
    <b:Publisher>Routledge</b:Publisher>
    <b:RefOrder>8</b:RefOrder>
  </b:Source>
  <b:Source>
    <b:Tag>Pre06</b:Tag>
    <b:SourceType>ArticleInAPeriodical</b:SourceType>
    <b:Guid>{5948BB74-4E59-46B5-9FE2-97FCB213716D}</b:Guid>
    <b:LCID>en-GB</b:LCID>
    <b:Title>Computational tools for probing interaction effects in multiple linear regression, multilevel modeling, and latent curve analysis</b:Title>
    <b:Year>2006</b:Year>
    <b:Author>
      <b:Author>
        <b:NameList>
          <b:Person>
            <b:Last>Preacher</b:Last>
            <b:Middle>J.</b:Middle>
            <b:First>K.</b:First>
          </b:Person>
          <b:Person>
            <b:Last>Curran</b:Last>
            <b:Middle>J.</b:Middle>
            <b:First>P.</b:First>
          </b:Person>
          <b:Person>
            <b:Last>Bauer</b:Last>
            <b:Middle>J.</b:Middle>
            <b:First>D.</b:First>
          </b:Person>
        </b:NameList>
      </b:Author>
    </b:Author>
    <b:PeriodicalTitle>Journal of Educational and Behavioral Statistics</b:PeriodicalTitle>
    <b:Pages>437-448</b:Pages>
    <b:Issue>4</b:Issue>
    <b:Volume>31</b:Volume>
    <b:RefOrder>9</b:RefOrder>
  </b:Source>
  <b:Source>
    <b:Tag>Pie14</b:Tag>
    <b:SourceType>ArticleInAPeriodical</b:SourceType>
    <b:Guid>{3EB3BA41-4300-4078-9DCC-D2D7649881F5}</b:Guid>
    <b:Title>Vocabulary in CLIL and in mainstream education</b:Title>
    <b:Year>2014</b:Year>
    <b:Pages>487-497</b:Pages>
    <b:LCID>en-GB</b:LCID>
    <b:JournalName>Journal of Language Teaching and Research</b:JournalName>
    <b:Author>
      <b:Author>
        <b:NameList>
          <b:Person>
            <b:Last>Pietilä</b:Last>
            <b:First>Päivi </b:First>
          </b:Person>
          <b:Person>
            <b:Last>Merikivi</b:Last>
            <b:First>Riika </b:First>
          </b:Person>
        </b:NameList>
      </b:Author>
    </b:Author>
    <b:PeriodicalTitle>Journal of Language Teaching and Research</b:PeriodicalTitle>
    <b:Volume>5</b:Volume>
    <b:Issue>3</b:Issue>
    <b:RefOrder>10</b:RefOrder>
  </b:Source>
  <b:Source>
    <b:Tag>Par97</b:Tag>
    <b:SourceType>ArticleInAPeriodical</b:SourceType>
    <b:Guid>{08314F48-5EF6-4874-A8E1-9446914B067A}</b:Guid>
    <b:Title>Reading and 'incidental' L2 vocabulary acquisition: An introspective study of lexical inferencing</b:Title>
    <b:PeriodicalTitle>Studies in Second Language Acqusition</b:PeriodicalTitle>
    <b:Year>1997</b:Year>
    <b:Pages>195-224</b:Pages>
    <b:Author>
      <b:Author>
        <b:NameList>
          <b:Person>
            <b:Last>Paribakht</b:Last>
            <b:First>T. S.</b:First>
          </b:Person>
          <b:Person>
            <b:Last>Wesche</b:Last>
            <b:First>M.</b:First>
          </b:Person>
        </b:NameList>
      </b:Author>
    </b:Author>
    <b:Issue>21</b:Issue>
    <b:RefOrder>11</b:RefOrder>
  </b:Source>
  <b:Source>
    <b:Tag>Par971</b:Tag>
    <b:SourceType>ArticleInAPeriodical</b:SourceType>
    <b:Guid>{8FA2A5F3-0991-431A-8321-709531AD2536}</b:Guid>
    <b:Title>Reading and ‘incidental’ L2 vocabulary acquisition: An introspective study of lexical inferencing</b:Title>
    <b:PeriodicalTitle>Studies in Second Language Acquisition</b:PeriodicalTitle>
    <b:Year>1997</b:Year>
    <b:Pages>195-224</b:Pages>
    <b:Author>
      <b:Author>
        <b:NameList>
          <b:Person>
            <b:Last>Paribakht</b:Last>
            <b:First>T. S.</b:First>
          </b:Person>
          <b:Person>
            <b:Last>Wesche</b:Last>
            <b:First>M.</b:First>
          </b:Person>
        </b:NameList>
      </b:Author>
    </b:Author>
    <b:LCID>en-GB</b:LCID>
    <b:Volume>21</b:Volume>
    <b:RefOrder>12</b:RefOrder>
  </b:Source>
  <b:Source>
    <b:Tag>Osb12</b:Tag>
    <b:SourceType>Book</b:SourceType>
    <b:Guid>{FFCC4FEF-C83F-4327-8FE9-5F45D2609C65}</b:Guid>
    <b:LCID>en-GB</b:LCID>
    <b:Title>Best Practices in Data Cleaning: A Complete Guide to Everything You Need to Do Before and After Collecting Your Data</b:Title>
    <b:Year>2012</b:Year>
    <b:City>Thousand Oaks, CA</b:City>
    <b:Publisher>SAGE Publications</b:Publisher>
    <b:Author>
      <b:Author>
        <b:NameList>
          <b:Person>
            <b:Last>Osborne</b:Last>
            <b:Middle>W.</b:Middle>
            <b:First>Jason</b:First>
          </b:Person>
        </b:NameList>
      </b:Author>
    </b:Author>
    <b:RefOrder>13</b:RefOrder>
  </b:Source>
  <b:Source>
    <b:Tag>Moc06</b:Tag>
    <b:SourceType>ArticleInAPeriodical</b:SourceType>
    <b:Guid>{26EBA29B-951E-423B-8456-B7FA5757BDD2}</b:Guid>
    <b:Title>The Yes-No test as a measure of receptive vocabulary knowledge</b:Title>
    <b:PeriodicalTitle>Language Testing</b:PeriodicalTitle>
    <b:Year>2006</b:Year>
    <b:Pages>73-98</b:Pages>
    <b:Author>
      <b:Author>
        <b:NameList>
          <b:Person>
            <b:Last>Mochida</b:Last>
            <b:First>A.</b:First>
          </b:Person>
          <b:Person>
            <b:Last>Harrington</b:Last>
            <b:First>M.</b:First>
          </b:Person>
        </b:NameList>
      </b:Author>
    </b:Author>
    <b:Issue>24</b:Issue>
    <b:RefOrder>14</b:RefOrder>
  </b:Source>
  <b:Source>
    <b:Tag>Moc061</b:Tag>
    <b:SourceType>ArticleInAPeriodical</b:SourceType>
    <b:Guid>{0109C9CD-977A-4602-8022-69E222FC8648}</b:Guid>
    <b:LCID>en-GB</b:LCID>
    <b:Title>The Yes/No test as a measure of receptive vocabulary knowledge</b:Title>
    <b:PeriodicalTitle>Language Testing</b:PeriodicalTitle>
    <b:Year>2006</b:Year>
    <b:Pages>73-98</b:Pages>
    <b:Author>
      <b:Author>
        <b:NameList>
          <b:Person>
            <b:Last>Mochida</b:Last>
            <b:First>A</b:First>
          </b:Person>
          <b:Person>
            <b:Last>Harrington</b:Last>
            <b:First>M</b:First>
          </b:Person>
        </b:NameList>
      </b:Author>
    </b:Author>
    <b:Volume>23</b:Volume>
    <b:Issue>1</b:Issue>
    <b:RefOrder>15</b:RefOrder>
  </b:Source>
  <b:Source>
    <b:Tag>Mil06</b:Tag>
    <b:SourceType>BookSection</b:SourceType>
    <b:Guid>{8B238F7D-A6E9-4F8D-B76E-16E4776A94A8}</b:Guid>
    <b:Title>X-Lex: The Swansea Vocabulary Levels Test</b:Title>
    <b:Year>2006</b:Year>
    <b:City>UAE</b:City>
    <b:Publisher>TESOL Arabia</b:Publisher>
    <b:Author>
      <b:Author>
        <b:NameList>
          <b:Person>
            <b:Last>Milton</b:Last>
            <b:First>J.</b:First>
          </b:Person>
        </b:NameList>
      </b:Author>
      <b:BookAuthor>
        <b:NameList>
          <b:Person>
            <b:Last>Coombe</b:Last>
            <b:First>C.</b:First>
          </b:Person>
          <b:Person>
            <b:Last>Davidson</b:Last>
            <b:First>P.</b:First>
          </b:Person>
          <b:Person>
            <b:Last>Lloyd</b:Last>
            <b:First>D.</b:First>
          </b:Person>
        </b:NameList>
      </b:BookAuthor>
    </b:Author>
    <b:LCID>en-GB</b:LCID>
    <b:Pages>29-39</b:Pages>
    <b:BookTitle>Proceedings of the 7th and 8th current trends in English language testing (CTELT) conference</b:BookTitle>
    <b:Volume>4</b:Volume>
    <b:RefOrder>16</b:RefOrder>
  </b:Source>
  <b:Source>
    <b:Tag>Mil09Buch</b:Tag>
    <b:SourceType>Book</b:SourceType>
    <b:Guid>{5785FB19-DC7B-48F3-8668-7E7E96CBD7A0}</b:Guid>
    <b:Title>Measuring second language vocabulary acquisition</b:Title>
    <b:Year>2009</b:Year>
    <b:City>Bristol</b:City>
    <b:Publisher>Multilingual Matters</b:Publisher>
    <b:Author>
      <b:Author>
        <b:NameList>
          <b:Person>
            <b:Last>Milton</b:Last>
            <b:First>J.</b:First>
          </b:Person>
        </b:NameList>
      </b:Author>
    </b:Author>
    <b:LCID>en-GB</b:LCID>
    <b:RefOrder>17</b:RefOrder>
  </b:Source>
  <b:Source>
    <b:Tag>Mea03</b:Tag>
    <b:SourceType>Book</b:SourceType>
    <b:Guid>{452E4976-5584-45EB-AFD4-58DA855A6399}</b:Guid>
    <b:Title>X-Lex, the Swansea Levels Test</b:Title>
    <b:Year>2003</b:Year>
    <b:City>Newbury</b:City>
    <b:Publisher>Express</b:Publisher>
    <b:Author>
      <b:Author>
        <b:NameList>
          <b:Person>
            <b:Last>Meara</b:Last>
            <b:First>P.</b:First>
          </b:Person>
          <b:Person>
            <b:Last>Milton</b:Last>
            <b:First>J.</b:First>
          </b:Person>
        </b:NameList>
      </b:Author>
    </b:Author>
    <b:RefOrder>18</b:RefOrder>
  </b:Source>
  <b:Source>
    <b:Tag>Mea90</b:Tag>
    <b:SourceType>Book</b:SourceType>
    <b:Guid>{BBA024E5-3FB1-464C-84BC-5F62D8D7C1AF}</b:Guid>
    <b:LCID>en-GB</b:LCID>
    <b:Title>Eurocentres Vocabulary Size Test 10KA</b:Title>
    <b:Year>1990</b:Year>
    <b:City>Zurich</b:City>
    <b:Publisher>Eurocentres</b:Publisher>
    <b:Author>
      <b:Author>
        <b:NameList>
          <b:Person>
            <b:Last>Meara</b:Last>
            <b:First>P.</b:First>
          </b:Person>
          <b:Person>
            <b:Last>Jones</b:Last>
            <b:First>G.</b:First>
          </b:Person>
        </b:NameList>
      </b:Author>
    </b:Author>
    <b:RefOrder>19</b:RefOrder>
  </b:Source>
  <b:Source>
    <b:Tag>Mea00</b:Tag>
    <b:SourceType>ArticleInAPeriodical</b:SourceType>
    <b:Guid>{C2E9837D-A99A-4471-BA42-A321350FEC33}</b:Guid>
    <b:LCID>en-GB</b:LCID>
    <b:Title>Lex30: An improved method of assessing productive vocabulary in an L2</b:Title>
    <b:PeriodicalTitle>System </b:PeriodicalTitle>
    <b:Year>2000</b:Year>
    <b:Pages>19-30</b:Pages>
    <b:Author>
      <b:Author>
        <b:NameList>
          <b:Person>
            <b:Last>Meara</b:Last>
            <b:First>P</b:First>
          </b:Person>
          <b:Person>
            <b:Last>Fitzpatrick</b:Last>
            <b:First>T</b:First>
          </b:Person>
        </b:NameList>
      </b:Author>
    </b:Author>
    <b:Volume>28</b:Volume>
    <b:Issue>1</b:Issue>
    <b:RefOrder>20</b:RefOrder>
  </b:Source>
  <b:Source>
    <b:Tag>Mea87</b:Tag>
    <b:SourceType>ArticleInAPeriodical</b:SourceType>
    <b:Guid>{1E1B76DF-FDD4-4F6D-B0A0-7C0EA4DD2E86}</b:Guid>
    <b:LCID>en-GB</b:LCID>
    <b:Title>An alternative to multiple choice vocabulary tests</b:Title>
    <b:Year>1987</b:Year>
    <b:Pages>142-154</b:Pages>
    <b:PeriodicalTitle>Language Testing</b:PeriodicalTitle>
    <b:Author>
      <b:Author>
        <b:NameList>
          <b:Person>
            <b:Last>Meara</b:Last>
            <b:First>P</b:First>
          </b:Person>
          <b:Person>
            <b:Last>Buxton</b:Last>
            <b:First>B</b:First>
          </b:Person>
        </b:NameList>
      </b:Author>
    </b:Author>
    <b:Volume>4</b:Volume>
    <b:Issue>2</b:Issue>
    <b:RefOrder>21</b:RefOrder>
  </b:Source>
  <b:Source>
    <b:Tag>Loe11</b:Tag>
    <b:SourceType>BookSection</b:SourceType>
    <b:Guid>{516D875F-64AB-4E93-BA12-FA43854906A1}</b:Guid>
    <b:LCID>en-GB</b:LCID>
    <b:Title>Focus on form</b:Title>
    <b:Year>2011</b:Year>
    <b:Pages>576-592</b:Pages>
    <b:Author>
      <b:Author>
        <b:NameList>
          <b:Person>
            <b:Last>Loewen</b:Last>
            <b:First>Shawn</b:First>
          </b:Person>
        </b:NameList>
      </b:Author>
      <b:Editor>
        <b:NameList>
          <b:Person>
            <b:Last>Hinkel</b:Last>
            <b:First>Eli</b:First>
          </b:Person>
        </b:NameList>
      </b:Editor>
    </b:Author>
    <b:City>New York</b:City>
    <b:Publisher>Routledge</b:Publisher>
    <b:Volume>2</b:Volume>
    <b:BookTitle>Handbook of research in second language teaching and learning</b:BookTitle>
    <b:RefOrder>22</b:RefOrder>
  </b:Source>
  <b:Source>
    <b:Tag>Llu10</b:Tag>
    <b:SourceType>ArticleInAPeriodical</b:SourceType>
    <b:Guid>{A12C61EB-DA3A-47ED-8DE9-F422FC3A084C}</b:Guid>
    <b:LCID>en-GB</b:LCID>
    <b:Title>Factors affecting teachers' beliefs about interculturalism</b:Title>
    <b:Year>2010</b:Year>
    <b:Pages>327-353</b:Pages>
    <b:PeriodicalTitle>International Journal of Applied Linguistics</b:PeriodicalTitle>
    <b:Author>
      <b:Author>
        <b:NameList>
          <b:Person>
            <b:Last>Llurda</b:Last>
            <b:First>Enric</b:First>
          </b:Person>
          <b:Person>
            <b:Last>Lasagabaster</b:Last>
            <b:First>David</b:First>
          </b:Person>
        </b:NameList>
      </b:Author>
    </b:Author>
    <b:Volume>20</b:Volume>
    <b:Issue>3</b:Issue>
    <b:RefOrder>23</b:RefOrder>
  </b:Source>
  <b:Source>
    <b:Tag>Lli12</b:Tag>
    <b:SourceType>Book</b:SourceType>
    <b:Guid>{D6F64823-BCEB-4990-8A89-E2DC7E83881C}</b:Guid>
    <b:Title>The roles of language in CLIL</b:Title>
    <b:Year>2012</b:Year>
    <b:City>Cambridge</b:City>
    <b:Publisher>CUP</b:Publisher>
    <b:Author>
      <b:Author>
        <b:NameList>
          <b:Person>
            <b:Last>Llinares</b:Last>
            <b:First>Ana</b:First>
          </b:Person>
          <b:Person>
            <b:Last>Morton</b:Last>
            <b:First>Tim</b:First>
          </b:Person>
          <b:Person>
            <b:Last>Whittaker</b:Last>
            <b:First>Rachel</b:First>
          </b:Person>
        </b:NameList>
      </b:Author>
    </b:Author>
    <b:LCID>en-GB</b:LCID>
    <b:RefOrder>24</b:RefOrder>
  </b:Source>
  <b:Source>
    <b:Tag>Lli09</b:Tag>
    <b:SourceType>BookSection</b:SourceType>
    <b:Guid>{58A0D309-ABA9-4BDD-97E7-1A882D47EA30}</b:Guid>
    <b:Title>Teaching and learning history in secondary CLIL classrooms: from speaking to writing</b:Title>
    <b:Year>2009</b:Year>
    <b:City>Oxford</b:City>
    <b:Publisher>Richmond Publishing</b:Publisher>
    <b:LCID>en-GB</b:LCID>
    <b:Pages>73-88</b:Pages>
    <b:Author>
      <b:Author>
        <b:NameList>
          <b:Person>
            <b:Last>Llinares</b:Last>
            <b:First>Ana</b:First>
          </b:Person>
          <b:Person>
            <b:Last>Whittaker</b:Last>
            <b:First>Rachel</b:First>
          </b:Person>
        </b:NameList>
      </b:Author>
      <b:BookAuthor>
        <b:NameList>
          <b:Person>
            <b:Last>Dafouz</b:Last>
            <b:First>Emma</b:First>
          </b:Person>
          <b:Person>
            <b:Last>Guerrini</b:Last>
            <b:Middle>C</b:Middle>
            <b:First>Michele</b:First>
          </b:Person>
        </b:NameList>
      </b:BookAuthor>
    </b:Author>
    <b:BookTitle>CLIL across educational levels</b:BookTitle>
    <b:RefOrder>25</b:RefOrder>
  </b:Source>
  <b:Source>
    <b:Tag>Las10</b:Tag>
    <b:SourceType>ArticleInAPeriodical</b:SourceType>
    <b:Guid>{92B68071-B852-4FCB-A0C7-CFE4238F26D3}</b:Guid>
    <b:Title>Immersion and CLIL in English: More differences than similarities</b:Title>
    <b:Year>2010</b:Year>
    <b:Pages>367-375</b:Pages>
    <b:Author>
      <b:Author>
        <b:NameList>
          <b:Person>
            <b:Last>Lasagabaster</b:Last>
            <b:First>David</b:First>
          </b:Person>
          <b:Person>
            <b:Last>Sierra</b:Last>
            <b:First>Juan Manuel</b:First>
          </b:Person>
        </b:NameList>
      </b:Author>
    </b:Author>
    <b:LCID>en-GB</b:LCID>
    <b:Volume>64</b:Volume>
    <b:PeriodicalTitle>ELT Journal</b:PeriodicalTitle>
    <b:Issue>4</b:Issue>
    <b:RefOrder>26</b:RefOrder>
  </b:Source>
  <b:Source>
    <b:Tag>Lad</b:Tag>
    <b:SourceType>BookSection</b:SourceType>
    <b:Guid>{668B530C-4DEA-480A-9DA5-41AC60EF2962}</b:Guid>
    <b:LCID>en-GB</b:LCID>
    <b:Title>Phonetic prerequisits for a distinctive feature theory</b:Title>
    <b:City>Den Haag</b:City>
    <b:Publisher>Mouton</b:Publisher>
    <b:BookTitle>Papers in linguistics and phonetics to the memory of Pierre Delattre</b:BookTitle>
    <b:Pages>273-285</b:Pages>
    <b:Author>
      <b:Author>
        <b:NameList>
          <b:Person>
            <b:Last>Ladefoged</b:Last>
            <b:First>Peter</b:First>
          </b:Person>
        </b:NameList>
      </b:Author>
      <b:Editor>
        <b:NameList>
          <b:Person>
            <b:Last>Valdman</b:Last>
            <b:First>A</b:First>
          </b:Person>
        </b:NameList>
      </b:Editor>
    </b:Author>
    <b:Year>1972</b:Year>
    <b:RefOrder>27</b:RefOrder>
  </b:Source>
  <b:Source>
    <b:Tag>Küp13</b:Tag>
    <b:SourceType>BookSection</b:SourceType>
    <b:Guid>{9A913123-6007-4A70-9B41-8990BA5CD4A9}</b:Guid>
    <b:LCID>en-GB</b:LCID>
    <b:Title>It is not CLIL that is a success - CLIL students are! Some critical remarks on the current CLIL boom</b:Title>
    <b:BookTitle>Content and language integrated learning (CLIL) in Europe</b:BookTitle>
    <b:Year>2013</b:Year>
    <b:Pages>285-296</b:Pages>
    <b:City>Frankfurt</b:City>
    <b:Publisher>Peter Lang</b:Publisher>
    <b:Author>
      <b:Author>
        <b:NameList>
          <b:Person>
            <b:Last>Küppers</b:Last>
            <b:First>Almut</b:First>
          </b:Person>
          <b:Person>
            <b:Last>Trautmann</b:Last>
            <b:First>Matthias</b:First>
          </b:Person>
        </b:NameList>
      </b:Author>
      <b:Editor>
        <b:NameList>
          <b:Person>
            <b:Last>Breidbach</b:Last>
            <b:First>Stephan</b:First>
          </b:Person>
          <b:Person>
            <b:Last>Viebrock</b:Last>
            <b:First>Britta</b:First>
          </b:Person>
        </b:NameList>
      </b:Editor>
    </b:Author>
    <b:RefOrder>28</b:RefOrder>
  </b:Source>
  <b:Source>
    <b:Tag>Kra85</b:Tag>
    <b:SourceType>Book</b:SourceType>
    <b:Guid>{1358462C-12EF-4104-A36A-147592DEAF0A}</b:Guid>
    <b:Title>The input hypothesis. Issues and implications</b:Title>
    <b:Year>1985</b:Year>
    <b:City>London</b:City>
    <b:Publisher>Longman</b:Publisher>
    <b:Author>
      <b:Author>
        <b:NameList>
          <b:Person>
            <b:Last>Krashen</b:Last>
            <b:First>Steven</b:First>
          </b:Person>
        </b:NameList>
      </b:Author>
    </b:Author>
    <b:RefOrder>29</b:RefOrder>
  </b:Source>
  <b:Source>
    <b:Tag>Kra92</b:Tag>
    <b:SourceType>Book</b:SourceType>
    <b:Guid>{A6521651-47D1-4688-BCB8-192BDB809090}</b:Guid>
    <b:LCID>en-GB</b:LCID>
    <b:Title>The natural approach: Language acquisition in the classroom</b:Title>
    <b:Year>1992</b:Year>
    <b:Author>
      <b:Author>
        <b:NameList>
          <b:Person>
            <b:Last>Krashen</b:Last>
            <b:First>Stephen</b:First>
          </b:Person>
          <b:Person>
            <b:Last>Terell</b:Last>
            <b:First>Tracy</b:First>
          </b:Person>
        </b:NameList>
      </b:Author>
    </b:Author>
    <b:City>New Jersey</b:City>
    <b:Publisher>Prentice Hall</b:Publisher>
    <b:RefOrder>30</b:RefOrder>
  </b:Source>
  <b:Source>
    <b:Tag>Köp98</b:Tag>
    <b:SourceType>ArticleInAPeriodical</b:SourceType>
    <b:Guid>{2B501376-7FF3-43C3-AB67-A457119B8D43}</b:Guid>
    <b:LCID>en-GB</b:LCID>
    <b:Title>Prototypisch starke und schwache Verben in der deutschen Gegenwartssprache</b:Title>
    <b:PeriodicalTitle>Germanistische Linguistik</b:PeriodicalTitle>
    <b:Year>1998</b:Year>
    <b:Pages>45-60</b:Pages>
    <b:Author>
      <b:Author>
        <b:NameList>
          <b:Person>
            <b:Last>Köpcke</b:Last>
            <b:First>Klaus-Michael</b:First>
          </b:Person>
        </b:NameList>
      </b:Author>
    </b:Author>
    <b:Volume>141-142</b:Volume>
    <b:RefOrder>31</b:RefOrder>
  </b:Source>
  <b:Source>
    <b:Tag>Jac75</b:Tag>
    <b:SourceType>ArticleInAPeriodical</b:SourceType>
    <b:Guid>{8AE10B77-745D-475B-AA73-510EFB6D1CD5}</b:Guid>
    <b:LCID>en-GB</b:LCID>
    <b:Title>Morphological and semantic regularities in the lexicon</b:Title>
    <b:Year>1975</b:Year>
    <b:Pages>639-671</b:Pages>
    <b:PeriodicalTitle>Language</b:PeriodicalTitle>
    <b:Author>
      <b:Author>
        <b:NameList>
          <b:Person>
            <b:Last>Jackendoff</b:Last>
            <b:First>Ray</b:First>
          </b:Person>
        </b:NameList>
      </b:Author>
    </b:Author>
    <b:Issue>51</b:Issue>
    <b:RefOrder>32</b:RefOrder>
  </b:Source>
  <b:Source>
    <b:Tag>Hui02</b:Tag>
    <b:SourceType>ArticleInAPeriodical</b:SourceType>
    <b:Guid>{23154F5B-E975-4BB6-83C7-BC0A770B519D}</b:Guid>
    <b:LCID>en-GB</b:LCID>
    <b:Title>Scores on a yes-no vocabulary tests: correcting for guessing and response style</b:Title>
    <b:PeriodicalTitle>Language testing</b:PeriodicalTitle>
    <b:Year>2002</b:Year>
    <b:Pages>227-245</b:Pages>
    <b:Author>
      <b:Author>
        <b:NameList>
          <b:Person>
            <b:Last>Huibregtse</b:Last>
            <b:First>I.</b:First>
          </b:Person>
          <b:Person>
            <b:Last>Admiraal</b:Last>
            <b:First>W.</b:First>
          </b:Person>
          <b:Person>
            <b:Last>Meara</b:Last>
            <b:First>P.</b:First>
          </b:Person>
        </b:NameList>
      </b:Author>
    </b:Author>
    <b:Issue>19</b:Issue>
    <b:RefOrder>33</b:RefOrder>
  </b:Source>
  <b:Source>
    <b:Tag>Hui021</b:Tag>
    <b:SourceType>ArticleInAPeriodical</b:SourceType>
    <b:Guid>{63B02655-2A00-4577-904B-F13C867949C5}</b:Guid>
    <b:LCID>en-GB</b:LCID>
    <b:Title>Scores on a yes/no vocabulary test: correction for guessing and response style</b:Title>
    <b:PeriodicalTitle>Language Testing</b:PeriodicalTitle>
    <b:Year>2002</b:Year>
    <b:Pages>227-245</b:Pages>
    <b:Author>
      <b:Author>
        <b:NameList>
          <b:Person>
            <b:Last>Huibregtse</b:Last>
            <b:First>I</b:First>
          </b:Person>
          <b:Person>
            <b:Last>Admiraal</b:Last>
            <b:First>W</b:First>
          </b:Person>
          <b:Person>
            <b:Last>Meara</b:Last>
            <b:First>P. M.</b:First>
          </b:Person>
        </b:NameList>
      </b:Author>
    </b:Author>
    <b:Issue>19</b:Issue>
    <b:RefOrder>34</b:RefOrder>
  </b:Source>
  <b:Source>
    <b:Tag>Hea02</b:Tag>
    <b:SourceType>Book</b:SourceType>
    <b:Guid>{ADE2EC3C-BF71-4016-996E-53733804E7D4}</b:Guid>
    <b:Title>Range [Computer software]. Retrieved from http://www.victoria.ac.nz/lals</b:Title>
    <b:Year>2002</b:Year>
    <b:Author>
      <b:Author>
        <b:NameList>
          <b:Person>
            <b:Last>Heatly</b:Last>
            <b:First>A.</b:First>
          </b:Person>
          <b:Person>
            <b:Last>Nation</b:Last>
            <b:First>I. S. P.</b:First>
          </b:Person>
          <b:Person>
            <b:Last>Coxhead</b:Last>
            <b:First>A.</b:First>
          </b:Person>
        </b:NameList>
      </b:Author>
    </b:Author>
    <b:LCID>en-GB</b:LCID>
    <b:RefOrder>35</b:RefOrder>
  </b:Source>
  <b:Source>
    <b:Tag>Gui60</b:Tag>
    <b:SourceType>Book</b:SourceType>
    <b:Guid>{C16275EA-586D-42D4-A6ED-18976202815D}</b:Guid>
    <b:Title>Problèmes et méthodes de la statistique linguistique par Pierre Guiraud</b:Title>
    <b:Year>1960</b:Year>
    <b:Author>
      <b:Author>
        <b:NameList>
          <b:Person>
            <b:Last>Guiraud</b:Last>
            <b:First>Pierre</b:First>
          </b:Person>
        </b:NameList>
      </b:Author>
    </b:Author>
    <b:LCID>en-GB</b:LCID>
    <b:City>Paris</b:City>
    <b:Publisher>Presses Universitaires de France</b:Publisher>
    <b:RefOrder>36</b:RefOrder>
  </b:Source>
  <b:Source>
    <b:Tag>Gie15</b:Tag>
    <b:SourceType>ArticleInAPeriodical</b:SourceType>
    <b:Guid>{DC652344-8E17-4ABC-96C1-E0250A9CB4C4}</b:Guid>
    <b:Title>You can speak German, sir: On the complexity of teachers' L1 use in CLIL</b:Title>
    <b:Year>2015</b:Year>
    <b:LCID>en-GB</b:LCID>
    <b:PeriodicalTitle>Lanuage and Education</b:PeriodicalTitle>
    <b:Pages>in press</b:Pages>
    <b:Author>
      <b:Author>
        <b:NameList>
          <b:Person>
            <b:Last>Gierlinger</b:Last>
            <b:First>Erwin</b:First>
          </b:Person>
        </b:NameList>
      </b:Author>
    </b:Author>
    <b:RefOrder>37</b:RefOrder>
  </b:Source>
  <b:Source>
    <b:Tag>Gan92</b:Tag>
    <b:SourceType>ArticleInAPeriodical</b:SourceType>
    <b:Guid>{F3B9E601-967E-4E31-8DA3-7D7B926C811A}</b:Guid>
    <b:Title>A standard international socio-economic index of occupational status</b:Title>
    <b:PeriodicalTitle>Social Science Research</b:PeriodicalTitle>
    <b:Year>1992</b:Year>
    <b:Pages>1-56</b:Pages>
    <b:Author>
      <b:Author>
        <b:NameList>
          <b:Person>
            <b:Last>Ganzeboom</b:Last>
            <b:First>H. B. G.</b:First>
          </b:Person>
          <b:Person>
            <b:Last>De Graaf</b:Last>
            <b:First>P. M.</b:First>
          </b:Person>
          <b:Person>
            <b:Last>Treiman</b:Last>
            <b:First>D. J.</b:First>
          </b:Person>
        </b:NameList>
      </b:Author>
    </b:Author>
    <b:Volume>21</b:Volume>
    <b:RefOrder>38</b:RefOrder>
  </b:Source>
  <b:Source>
    <b:Tag>Sau67</b:Tag>
    <b:SourceType>Book</b:SourceType>
    <b:Guid>{D194BF8B-ADE2-4E0B-B85D-F4DA4927988F}</b:Guid>
    <b:LCID>en-GB</b:LCID>
    <b:Title>Grundfragen der allgemeinen Sprachwissenschaft</b:Title>
    <b:Year>1967</b:Year>
    <b:City>Berlin</b:City>
    <b:Publisher>Walter de Gruyter</b:Publisher>
    <b:Author>
      <b:Author>
        <b:NameList>
          <b:Person>
            <b:Last>De Saussure</b:Last>
            <b:First>Ferdinand</b:First>
          </b:Person>
        </b:NameList>
      </b:Author>
    </b:Author>
    <b:RefOrder>39</b:RefOrder>
  </b:Source>
  <b:Source>
    <b:Tag>Cob14</b:Tag>
    <b:SourceType>InternetSite</b:SourceType>
    <b:Guid>{37F49CC0-9AD1-4048-A8D9-543871B951E0}</b:Guid>
    <b:Title>The Compleat Web VP</b:Title>
    <b:Year>2014</b:Year>
    <b:LCID>en-GB</b:LCID>
    <b:InternetSiteTitle>Compleat Lexical Tutor</b:InternetSiteTitle>
    <b:Month>07</b:Month>
    <b:Day>11</b:Day>
    <b:URL>www.lextutor.ca/vp/bnc</b:URL>
    <b:Author>
      <b:Author>
        <b:NameList>
          <b:Person>
            <b:Last>Cobb</b:Last>
            <b:First>Tom</b:First>
          </b:Person>
        </b:NameList>
      </b:Author>
    </b:Author>
    <b:RefOrder>40</b:RefOrder>
  </b:Source>
  <b:Source>
    <b:Tag>Cob01</b:Tag>
    <b:SourceType>BookSection</b:SourceType>
    <b:Guid>{5A3D08BA-B8F0-4797-8A27-9EB27A40A5C2}</b:Guid>
    <b:Title>Growing academic vocabulary with a collaborative online database</b:Title>
    <b:Year>2001</b:Year>
    <b:Pages>189-226</b:Pages>
    <b:LCID>en-GB</b:LCID>
    <b:BookTitle>LT Perspectives on IT &amp; Multimedia</b:BookTitle>
    <b:City>Hong Kong</b:City>
    <b:Publisher>Polytechnic University Press</b:Publisher>
    <b:Author>
      <b:Author>
        <b:NameList>
          <b:Person>
            <b:Last>Cobb</b:Last>
            <b:First>T</b:First>
          </b:Person>
          <b:Person>
            <b:Last>Horst</b:Last>
            <b:First>M</b:First>
          </b:Person>
        </b:NameList>
      </b:Author>
      <b:Editor>
        <b:NameList>
          <b:Person>
            <b:Last>Morrison</b:Last>
            <b:First>B</b:First>
          </b:Person>
          <b:Person>
            <b:Last>Gardner</b:Last>
            <b:First>D</b:First>
          </b:Person>
          <b:Person>
            <b:Last>Koebke</b:Last>
            <b:First>K</b:First>
          </b:Person>
          <b:Person>
            <b:Last>Spratt </b:Last>
            <b:First>M</b:First>
          </b:Person>
        </b:NameList>
      </b:Editor>
    </b:Author>
    <b:RefOrder>41</b:RefOrder>
  </b:Source>
  <b:Source>
    <b:Tag>Cha92</b:Tag>
    <b:SourceType>BookSection</b:SourceType>
    <b:Guid>{0F16FECF-C91B-463D-BA3E-93DF7F5F6667}</b:Guid>
    <b:Title>Statistical models in S</b:Title>
    <b:Year>1992</b:Year>
    <b:City>University of Michigan</b:City>
    <b:Publisher>Wadsworth &amp; Brooks / Cole</b:Publisher>
    <b:Author>
      <b:Author>
        <b:NameList>
          <b:Person>
            <b:Last>Chambers</b:Last>
            <b:First>J. M.</b:First>
          </b:Person>
          <b:Person>
            <b:Last>Hastie</b:Last>
            <b:First>T. J.</b:First>
          </b:Person>
        </b:NameList>
      </b:Author>
      <b:Editor>
        <b:NameList>
          <b:Person>
            <b:Last>Chambers</b:Last>
            <b:First>J.</b:First>
            <b:Middle>M.</b:Middle>
          </b:Person>
          <b:Person>
            <b:Last>Hastie</b:Last>
            <b:First>T.</b:First>
            <b:Middle>J.</b:Middle>
          </b:Person>
        </b:NameList>
      </b:Editor>
    </b:Author>
    <b:LCID>en-GB</b:LCID>
    <b:RefOrder>42</b:RefOrder>
  </b:Source>
  <b:Source>
    <b:Tag>Cen14</b:Tag>
    <b:SourceType>ArticleInAPeriodical</b:SourceType>
    <b:Guid>{F6F49804-F69E-46A5-BC55-5D1AC31E90F6}</b:Guid>
    <b:Title>Critical Analysis of CLIL: Taking Stock and Looking Forward</b:Title>
    <b:Year>2014</b:Year>
    <b:Volume>35</b:Volume>
    <b:Pages>243-262</b:Pages>
    <b:Author>
      <b:Author>
        <b:NameList>
          <b:Person>
            <b:Last>Cenoz</b:Last>
            <b:First>Jason</b:First>
          </b:Person>
          <b:Person>
            <b:Last>Genesee</b:Last>
            <b:First>Fred</b:First>
          </b:Person>
          <b:Person>
            <b:Last>Gorter</b:Last>
            <b:First>Durk</b:First>
          </b:Person>
        </b:NameList>
      </b:Author>
    </b:Author>
    <b:JournalName>Applied Linguistics</b:JournalName>
    <b:LCID>en-GB</b:LCID>
    <b:Issue>3</b:Issue>
    <b:RefOrder>43</b:RefOrder>
  </b:Source>
  <b:Source>
    <b:Tag>Can13</b:Tag>
    <b:SourceType>ArticleInAPeriodical</b:SourceType>
    <b:Guid>{46B3AE0A-C91F-4D82-BA1A-B28A8F4BAFE8}</b:Guid>
    <b:LCID>en-GB</b:LCID>
    <b:Title>The receptive vocabulary of Spanish 6th-grade primary-school students in CLIL instruction: A preliminary study</b:Title>
    <b:Year>2013</b:Year>
    <b:PeriodicalTitle>LACLIL</b:PeriodicalTitle>
    <b:Pages>22-41</b:Pages>
    <b:Author>
      <b:Author>
        <b:NameList>
          <b:Person>
            <b:Last>Canga Alonso</b:Last>
            <b:First>Andrès</b:First>
          </b:Person>
        </b:NameList>
      </b:Author>
    </b:Author>
    <b:Volume>6</b:Volume>
    <b:Issue>2</b:Issue>
    <b:RefOrder>44</b:RefOrder>
  </b:Source>
  <b:Source>
    <b:Tag>Cam02</b:Tag>
    <b:SourceType>ArticleInAPeriodical</b:SourceType>
    <b:Guid>{CF37B2F4-0B46-4517-96FE-CB4D9CF5EE5A}</b:Guid>
    <b:Title>Measuring vocabulary size in English as an additional language</b:Title>
    <b:Year>2002</b:Year>
    <b:Author>
      <b:Author>
        <b:NameList>
          <b:Person>
            <b:Last>Cameron</b:Last>
            <b:First>L.</b:First>
          </b:Person>
        </b:NameList>
      </b:Author>
    </b:Author>
    <b:PeriodicalTitle>Language Teaching Research</b:PeriodicalTitle>
    <b:Pages>145-173</b:Pages>
    <b:Volume>6</b:Volume>
    <b:Issue>2</b:Issue>
    <b:RefOrder>45</b:RefOrder>
  </b:Source>
  <b:Source>
    <b:Tag>Bru11</b:Tag>
    <b:SourceType>ArticleInAPeriodical</b:SourceType>
    <b:Guid>{BB9597A6-29AD-4EAF-9C09-248608E8F092}</b:Guid>
    <b:LCID>en-GB</b:LCID>
    <b:Title>Are the differences between CLIL and non-CLIL groups in Analusia due to CLIL? A reply to Lorenzo, Casal, and Moore</b:Title>
    <b:Year>2011</b:Year>
    <b:Author>
      <b:Author>
        <b:NameList>
          <b:Person>
            <b:Last>Bruton</b:Last>
            <b:First>Anthony</b:First>
          </b:Person>
        </b:NameList>
      </b:Author>
    </b:Author>
    <b:PeriodicalTitle>Applied Linguistics</b:PeriodicalTitle>
    <b:Pages>236-241</b:Pages>
    <b:Volume>32</b:Volume>
    <b:Issue>2</b:Issue>
    <b:RefOrder>46</b:RefOrder>
  </b:Source>
  <b:Source>
    <b:Tag>Bro13</b:Tag>
    <b:SourceType>InternetSite</b:SourceType>
    <b:Guid>{C211E449-0D87-4917-993A-3D3134A7C134}</b:Guid>
    <b:Year>2013</b:Year>
    <b:Author>
      <b:Author>
        <b:NameList>
          <b:Person>
            <b:Last>Browne</b:Last>
            <b:First>Charles</b:First>
          </b:Person>
          <b:Person>
            <b:Last>Culligan</b:Last>
            <b:First>Brent</b:First>
          </b:Person>
          <b:Person>
            <b:Last>Phillips</b:Last>
            <b:First>Joseph</b:First>
          </b:Person>
        </b:NameList>
      </b:Author>
    </b:Author>
    <b:LCID>en-GB</b:LCID>
    <b:InternetSiteTitle>New General Service List</b:InternetSiteTitle>
    <b:URL>http://www.newgeneralservicelist.org/</b:URL>
    <b:YearAccessed>2014</b:YearAccessed>
    <b:MonthAccessed>10</b:MonthAccessed>
    <b:DayAccessed>01</b:DayAccessed>
    <b:RefOrder>47</b:RefOrder>
  </b:Source>
  <b:Source>
    <b:Tag>Bon13</b:Tag>
    <b:SourceType>BookSection</b:SourceType>
    <b:Guid>{DCBA999D-7CB2-46AC-916C-C4C2893893DA}</b:Guid>
    <b:Title>Great Expectations? Competence and standard related questions concerning CLIL moving into mainstream</b:Title>
    <b:Year>2013</b:Year>
    <b:LCID>en-GB</b:LCID>
    <b:BookTitle>Content and language integrated learning (CLIL) in Europe</b:BookTitle>
    <b:Pages>269-284</b:Pages>
    <b:City>Frankfurt</b:City>
    <b:Publisher>Peter Lang</b:Publisher>
    <b:Author>
      <b:Author>
        <b:NameList>
          <b:Person>
            <b:Last>Bonnet</b:Last>
            <b:First>Andreas</b:First>
          </b:Person>
          <b:Person>
            <b:Last>Dalton-Puffer</b:Last>
            <b:First>Christiane</b:First>
          </b:Person>
        </b:NameList>
      </b:Author>
      <b:Editor>
        <b:NameList>
          <b:Person>
            <b:Last>Breidbach</b:Last>
            <b:First>Stephan</b:First>
          </b:Person>
          <b:Person>
            <b:Last>Viebrock</b:Last>
            <b:First>Britta</b:First>
          </b:Person>
        </b:NameList>
      </b:Editor>
    </b:Author>
    <b:RefOrder>48</b:RefOrder>
  </b:Source>
  <b:Source>
    <b:Tag>Bee</b:Tag>
    <b:SourceType>ArticleInAPeriodical</b:SourceType>
    <b:Guid>{4FD77996-7B34-4DA7-B3A1-6F30B36A2883}</b:Guid>
    <b:Title>Examining the Yes/No vocabulary test. Some methodological issues in theory and practice</b:Title>
    <b:Author>
      <b:Author>
        <b:NameList>
          <b:Person>
            <b:Last>Beeckmans</b:Last>
            <b:First>R.</b:First>
          </b:Person>
          <b:Person>
            <b:Last>Eyckmans</b:Last>
            <b:First>J.</b:First>
          </b:Person>
          <b:Person>
            <b:Last>Jansens</b:Last>
            <b:First>V.</b:First>
          </b:Person>
          <b:Person>
            <b:Last>Dufranne</b:Last>
            <b:First>M.</b:First>
          </b:Person>
          <b:Person>
            <b:Last>van de Velde</b:Last>
            <b:First>H.</b:First>
          </b:Person>
        </b:NameList>
      </b:Author>
    </b:Author>
    <b:PeriodicalTitle>Language Testing</b:PeriodicalTitle>
    <b:Pages>235-274</b:Pages>
    <b:Issue>18</b:Issue>
    <b:Year>2001</b:Year>
    <b:LCID>en-GB</b:LCID>
    <b:RefOrder>49</b:RefOrder>
  </b:Source>
</b:Sources>
</file>

<file path=customXml/itemProps1.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2.xml><?xml version="1.0" encoding="utf-8"?>
<ds:datastoreItem xmlns:ds="http://schemas.openxmlformats.org/officeDocument/2006/customXml" ds:itemID="{6DF65FB3-3396-4712-A92C-15E9DD98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0</TotalTime>
  <Pages>7</Pages>
  <Words>694</Words>
  <Characters>3961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msvendsen</dc:creator>
  <cp:keywords/>
  <dc:description/>
  <cp:lastModifiedBy>Thomas Wagner</cp:lastModifiedBy>
  <cp:revision>4</cp:revision>
  <cp:lastPrinted>2017-10-05T07:56:00Z</cp:lastPrinted>
  <dcterms:created xsi:type="dcterms:W3CDTF">2017-06-05T09:26:00Z</dcterms:created>
  <dcterms:modified xsi:type="dcterms:W3CDTF">2017-11-20T14:09:00Z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TC039823519991</vt:lpwstr>
  </property>
</Properties>
</file>